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A1403" w14:textId="560B273D" w:rsidR="002C525C" w:rsidRDefault="00274828" w:rsidP="002C525C">
      <w:r>
        <w:rPr>
          <w:noProof/>
          <w:lang w:eastAsia="en-AU"/>
        </w:rPr>
        <mc:AlternateContent>
          <mc:Choice Requires="wps">
            <w:drawing>
              <wp:anchor distT="0" distB="0" distL="114300" distR="114300" simplePos="0" relativeHeight="251658242" behindDoc="0" locked="0" layoutInCell="1" allowOverlap="1" wp14:anchorId="1D3C5612" wp14:editId="045CC7F3">
                <wp:simplePos x="0" y="0"/>
                <wp:positionH relativeFrom="column">
                  <wp:posOffset>-456565</wp:posOffset>
                </wp:positionH>
                <wp:positionV relativeFrom="paragraph">
                  <wp:posOffset>-66040</wp:posOffset>
                </wp:positionV>
                <wp:extent cx="3924300" cy="25527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24300" cy="255270"/>
                        </a:xfrm>
                        <a:prstGeom prst="rect">
                          <a:avLst/>
                        </a:prstGeom>
                        <a:noFill/>
                        <a:ln w="6350">
                          <a:noFill/>
                        </a:ln>
                      </wps:spPr>
                      <wps:txbx>
                        <w:txbxContent>
                          <w:p w14:paraId="1B7CB76F" w14:textId="77777777" w:rsidR="00A03122" w:rsidRPr="009469D0" w:rsidRDefault="00A03122" w:rsidP="002C525C">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WATERBIRDS</w:t>
                            </w:r>
                            <w:r w:rsidRPr="009469D0">
                              <w:rPr>
                                <w:rFonts w:ascii="NewsGoth BT Roman" w:hAnsi="NewsGoth BT Roman"/>
                                <w:color w:val="5F696C"/>
                                <w:sz w:val="17"/>
                                <w:szCs w:val="17"/>
                              </w:rPr>
                              <w:t xml:space="preserve"> | FISH</w:t>
                            </w:r>
                            <w:r>
                              <w:rPr>
                                <w:rFonts w:ascii="NewsGoth BT Roman" w:hAnsi="NewsGoth BT Roman"/>
                                <w:color w:val="5F696C"/>
                                <w:sz w:val="17"/>
                                <w:szCs w:val="17"/>
                              </w:rPr>
                              <w:t xml:space="preserve"> |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3C5612" id="_x0000_t202" coordsize="21600,21600" o:spt="202" path="m,l,21600r21600,l21600,xe">
                <v:stroke joinstyle="miter"/>
                <v:path gradientshapeok="t" o:connecttype="rect"/>
              </v:shapetype>
              <v:shape id="Text Box 34" o:spid="_x0000_s1026" type="#_x0000_t202" style="position:absolute;margin-left:-35.95pt;margin-top:-5.2pt;width:309pt;height:20.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" filled="f" stroked="f" strokeweight=".5pt">
                <v:textbox>
                  <w:txbxContent>
                    <w:p w14:paraId="1B7CB76F" w14:textId="77777777" w:rsidR="00A03122" w:rsidRPr="009469D0" w:rsidRDefault="00A03122" w:rsidP="002C525C">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WATERBIRDS</w:t>
                      </w:r>
                      <w:r w:rsidRPr="009469D0">
                        <w:rPr>
                          <w:rFonts w:ascii="NewsGoth BT Roman" w:hAnsi="NewsGoth BT Roman"/>
                          <w:color w:val="5F696C"/>
                          <w:sz w:val="17"/>
                          <w:szCs w:val="17"/>
                        </w:rPr>
                        <w:t xml:space="preserve"> | FISH</w:t>
                      </w:r>
                      <w:r>
                        <w:rPr>
                          <w:rFonts w:ascii="NewsGoth BT Roman" w:hAnsi="NewsGoth BT Roman"/>
                          <w:color w:val="5F696C"/>
                          <w:sz w:val="17"/>
                          <w:szCs w:val="17"/>
                        </w:rPr>
                        <w:t xml:space="preserve"> | FROGS</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68620527" wp14:editId="70AC9352">
                <wp:simplePos x="0" y="0"/>
                <wp:positionH relativeFrom="column">
                  <wp:posOffset>-458470</wp:posOffset>
                </wp:positionH>
                <wp:positionV relativeFrom="paragraph">
                  <wp:posOffset>187325</wp:posOffset>
                </wp:positionV>
                <wp:extent cx="6652260" cy="555673"/>
                <wp:effectExtent l="0" t="0" r="15240" b="15875"/>
                <wp:wrapNone/>
                <wp:docPr id="36" name="Rectangle 36"/>
                <wp:cNvGraphicFramePr/>
                <a:graphic xmlns:a="http://schemas.openxmlformats.org/drawingml/2006/main">
                  <a:graphicData uri="http://schemas.microsoft.com/office/word/2010/wordprocessingShape">
                    <wps:wsp>
                      <wps:cNvSpPr/>
                      <wps:spPr>
                        <a:xfrm>
                          <a:off x="0" y="0"/>
                          <a:ext cx="6652260" cy="555673"/>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7D86" id="Rectangle 36" o:spid="_x0000_s1026" style="position:absolute;margin-left:-36.1pt;margin-top:14.75pt;width:523.8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" fillcolor="#195c90" strokecolor="#195c90" strokeweight="1pt"/>
            </w:pict>
          </mc:Fallback>
        </mc:AlternateContent>
      </w:r>
      <w:r>
        <w:rPr>
          <w:noProof/>
          <w:lang w:eastAsia="en-AU"/>
        </w:rPr>
        <mc:AlternateContent>
          <mc:Choice Requires="wps">
            <w:drawing>
              <wp:anchor distT="0" distB="0" distL="114300" distR="114300" simplePos="0" relativeHeight="251658241" behindDoc="0" locked="0" layoutInCell="1" allowOverlap="1" wp14:anchorId="62F49BA2" wp14:editId="3D8FFC71">
                <wp:simplePos x="0" y="0"/>
                <wp:positionH relativeFrom="column">
                  <wp:posOffset>-458470</wp:posOffset>
                </wp:positionH>
                <wp:positionV relativeFrom="paragraph">
                  <wp:posOffset>211455</wp:posOffset>
                </wp:positionV>
                <wp:extent cx="5645888" cy="5302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645888" cy="530225"/>
                        </a:xfrm>
                        <a:prstGeom prst="rect">
                          <a:avLst/>
                        </a:prstGeom>
                        <a:solidFill>
                          <a:schemeClr val="lt1">
                            <a:alpha val="0"/>
                          </a:schemeClr>
                        </a:solidFill>
                        <a:ln w="6350">
                          <a:noFill/>
                        </a:ln>
                      </wps:spPr>
                      <wps:txbx>
                        <w:txbxContent>
                          <w:p w14:paraId="02ED9DD4" w14:textId="2E82E831" w:rsidR="00A03122" w:rsidRPr="00DF090D" w:rsidRDefault="00A03122" w:rsidP="002C525C">
                            <w:pPr>
                              <w:rPr>
                                <w:color w:val="FFFFFF" w:themeColor="background1"/>
                                <w:sz w:val="44"/>
                                <w:szCs w:val="44"/>
                              </w:rPr>
                            </w:pPr>
                            <w:r w:rsidRPr="00DF090D">
                              <w:rPr>
                                <w:color w:val="FFFFFF" w:themeColor="background1"/>
                                <w:sz w:val="44"/>
                                <w:szCs w:val="44"/>
                              </w:rPr>
                              <w:t xml:space="preserve">Appendix </w:t>
                            </w:r>
                            <w:r>
                              <w:rPr>
                                <w:color w:val="FFFFFF" w:themeColor="background1"/>
                                <w:sz w:val="44"/>
                                <w:szCs w:val="44"/>
                              </w:rPr>
                              <w:t>B</w:t>
                            </w:r>
                            <w:r w:rsidR="002D038D">
                              <w:rPr>
                                <w:color w:val="FFFFFF" w:themeColor="background1"/>
                                <w:sz w:val="44"/>
                                <w:szCs w:val="44"/>
                              </w:rPr>
                              <w:t>:</w:t>
                            </w:r>
                            <w:r w:rsidRPr="00DF090D">
                              <w:rPr>
                                <w:color w:val="FFFFFF" w:themeColor="background1"/>
                                <w:sz w:val="44"/>
                                <w:szCs w:val="44"/>
                              </w:rPr>
                              <w:t xml:space="preserve"> </w:t>
                            </w:r>
                            <w:r>
                              <w:rPr>
                                <w:color w:val="FFFFFF" w:themeColor="background1"/>
                                <w:sz w:val="44"/>
                                <w:szCs w:val="44"/>
                              </w:rPr>
                              <w:t>Warrego River Hydrology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9BA2" id="Text Box 35" o:spid="_x0000_s1027" type="#_x0000_t202" style="position:absolute;margin-left:-36.1pt;margin-top:16.65pt;width:444.55pt;height: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" fillcolor="white [3201]" stroked="f" strokeweight=".5pt">
                <v:fill opacity="0"/>
                <v:textbox>
                  <w:txbxContent>
                    <w:p w14:paraId="02ED9DD4" w14:textId="2E82E831" w:rsidR="00A03122" w:rsidRPr="00DF090D" w:rsidRDefault="00A03122" w:rsidP="002C525C">
                      <w:pPr>
                        <w:rPr>
                          <w:color w:val="FFFFFF" w:themeColor="background1"/>
                          <w:sz w:val="44"/>
                          <w:szCs w:val="44"/>
                        </w:rPr>
                      </w:pPr>
                      <w:r w:rsidRPr="00DF090D">
                        <w:rPr>
                          <w:color w:val="FFFFFF" w:themeColor="background1"/>
                          <w:sz w:val="44"/>
                          <w:szCs w:val="44"/>
                        </w:rPr>
                        <w:t xml:space="preserve">Appendix </w:t>
                      </w:r>
                      <w:r>
                        <w:rPr>
                          <w:color w:val="FFFFFF" w:themeColor="background1"/>
                          <w:sz w:val="44"/>
                          <w:szCs w:val="44"/>
                        </w:rPr>
                        <w:t>B</w:t>
                      </w:r>
                      <w:r w:rsidR="002D038D">
                        <w:rPr>
                          <w:color w:val="FFFFFF" w:themeColor="background1"/>
                          <w:sz w:val="44"/>
                          <w:szCs w:val="44"/>
                        </w:rPr>
                        <w:t>:</w:t>
                      </w:r>
                      <w:r w:rsidRPr="00DF090D">
                        <w:rPr>
                          <w:color w:val="FFFFFF" w:themeColor="background1"/>
                          <w:sz w:val="44"/>
                          <w:szCs w:val="44"/>
                        </w:rPr>
                        <w:t xml:space="preserve"> </w:t>
                      </w:r>
                      <w:r>
                        <w:rPr>
                          <w:color w:val="FFFFFF" w:themeColor="background1"/>
                          <w:sz w:val="44"/>
                          <w:szCs w:val="44"/>
                        </w:rPr>
                        <w:t>Warrego River Hydrology</w:t>
                      </w:r>
                    </w:p>
                  </w:txbxContent>
                </v:textbox>
              </v:shape>
            </w:pict>
          </mc:Fallback>
        </mc:AlternateContent>
      </w:r>
    </w:p>
    <w:p w14:paraId="7F5E95DF" w14:textId="1F0894A4" w:rsidR="002C525C" w:rsidRPr="009469D0" w:rsidRDefault="002C525C" w:rsidP="002C525C"/>
    <w:p w14:paraId="6AA883AC" w14:textId="53B17E6E" w:rsidR="002C525C" w:rsidRPr="009469D0" w:rsidRDefault="002C525C" w:rsidP="002C525C"/>
    <w:p w14:paraId="5DD03A78" w14:textId="2EADACB1" w:rsidR="002C525C" w:rsidRPr="009469D0" w:rsidRDefault="002C525C" w:rsidP="002C525C"/>
    <w:p w14:paraId="185FF765" w14:textId="70EBFFBE" w:rsidR="002C525C" w:rsidRPr="009469D0" w:rsidRDefault="002C525C" w:rsidP="002C525C"/>
    <w:p w14:paraId="34A2A373" w14:textId="4C919A95" w:rsidR="002C525C" w:rsidRPr="009469D0" w:rsidRDefault="002C525C" w:rsidP="002C525C"/>
    <w:p w14:paraId="5E6550BC" w14:textId="38B230D8" w:rsidR="002C525C" w:rsidRPr="009469D0" w:rsidRDefault="002C525C" w:rsidP="002C525C"/>
    <w:p w14:paraId="6FD733F4" w14:textId="1B49C3A3" w:rsidR="002C525C" w:rsidRPr="009469D0" w:rsidRDefault="002C525C" w:rsidP="002C525C"/>
    <w:p w14:paraId="1229B2FD" w14:textId="236874FD" w:rsidR="002C525C" w:rsidRPr="009469D0" w:rsidRDefault="00BB5169" w:rsidP="002C525C">
      <w:r>
        <w:rPr>
          <w:noProof/>
        </w:rPr>
        <w:drawing>
          <wp:anchor distT="0" distB="0" distL="114300" distR="114300" simplePos="0" relativeHeight="251658245" behindDoc="0" locked="0" layoutInCell="1" allowOverlap="1" wp14:anchorId="2B4D0DA1" wp14:editId="6D25C6E7">
            <wp:simplePos x="0" y="0"/>
            <wp:positionH relativeFrom="column">
              <wp:posOffset>195248</wp:posOffset>
            </wp:positionH>
            <wp:positionV relativeFrom="margin">
              <wp:posOffset>1600670</wp:posOffset>
            </wp:positionV>
            <wp:extent cx="5392760" cy="7200000"/>
            <wp:effectExtent l="0" t="0" r="5080" b="1270"/>
            <wp:wrapSquare wrapText="bothSides"/>
            <wp:docPr id="16" name="Picture 16" descr="A picture contain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arge&#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392760" cy="7200000"/>
                    </a:xfrm>
                    <a:prstGeom prst="rect">
                      <a:avLst/>
                    </a:prstGeom>
                  </pic:spPr>
                </pic:pic>
              </a:graphicData>
            </a:graphic>
            <wp14:sizeRelH relativeFrom="page">
              <wp14:pctWidth>0</wp14:pctWidth>
            </wp14:sizeRelH>
            <wp14:sizeRelV relativeFrom="page">
              <wp14:pctHeight>0</wp14:pctHeight>
            </wp14:sizeRelV>
          </wp:anchor>
        </w:drawing>
      </w:r>
    </w:p>
    <w:p w14:paraId="37F055D4" w14:textId="1A1974D8" w:rsidR="00864BB7" w:rsidRDefault="00864BB7" w:rsidP="002C525C">
      <w:pPr>
        <w:sectPr w:rsidR="00864BB7" w:rsidSect="00B20FEE">
          <w:footerReference w:type="even" r:id="rId9"/>
          <w:footerReference w:type="default" r:id="rId10"/>
          <w:pgSz w:w="11900" w:h="16840"/>
          <w:pgMar w:top="1440" w:right="1440" w:bottom="1440" w:left="1440" w:header="709" w:footer="709" w:gutter="0"/>
          <w:pgNumType w:start="21"/>
          <w:cols w:space="708"/>
          <w:docGrid w:linePitch="360"/>
        </w:sectPr>
      </w:pPr>
    </w:p>
    <w:p w14:paraId="745DDA07" w14:textId="51404B2A" w:rsidR="005E4DF8" w:rsidRPr="00864BB7" w:rsidRDefault="002C525C" w:rsidP="00864BB7">
      <w:pPr>
        <w:pStyle w:val="Heading1"/>
      </w:pPr>
      <w:r w:rsidRPr="00864BB7">
        <w:lastRenderedPageBreak/>
        <w:t>Introduction</w:t>
      </w:r>
    </w:p>
    <w:p w14:paraId="011A9C39" w14:textId="3C246692" w:rsidR="0004517D" w:rsidRDefault="0004517D" w:rsidP="0004517D">
      <w:pPr>
        <w:jc w:val="both"/>
      </w:pPr>
      <w:r>
        <w:t xml:space="preserve">Hydrology, when, where and how water </w:t>
      </w:r>
      <w:r w:rsidR="00A03122">
        <w:t>moves through</w:t>
      </w:r>
      <w:r>
        <w:t xml:space="preserve"> channel</w:t>
      </w:r>
      <w:r w:rsidR="00A03122">
        <w:t>s</w:t>
      </w:r>
      <w:r>
        <w:t>, floodplain</w:t>
      </w:r>
      <w:r w:rsidR="00A03122">
        <w:t>s</w:t>
      </w:r>
      <w:r>
        <w:t xml:space="preserve"> or wetland</w:t>
      </w:r>
      <w:r w:rsidR="00A03122">
        <w:t>s</w:t>
      </w:r>
      <w:r>
        <w:t xml:space="preserve">, underpins the environmental and ecological processes in a river system. </w:t>
      </w:r>
    </w:p>
    <w:p w14:paraId="74E7E649" w14:textId="77777777" w:rsidR="0004517D" w:rsidRDefault="0004517D" w:rsidP="0004517D">
      <w:pPr>
        <w:jc w:val="both"/>
      </w:pPr>
    </w:p>
    <w:p w14:paraId="7F7A6578" w14:textId="5126C494" w:rsidR="0004517D" w:rsidRDefault="0004517D" w:rsidP="0004517D">
      <w:pPr>
        <w:jc w:val="both"/>
      </w:pPr>
      <w:r>
        <w:t>Hydrological</w:t>
      </w:r>
      <w:r w:rsidRPr="005A66FC">
        <w:t xml:space="preserve"> </w:t>
      </w:r>
      <w:r w:rsidR="006D3440">
        <w:t xml:space="preserve">information from the Warrego River and </w:t>
      </w:r>
      <w:r w:rsidR="00B4084B">
        <w:t>W</w:t>
      </w:r>
      <w:r w:rsidR="006D3440">
        <w:t xml:space="preserve">estern </w:t>
      </w:r>
      <w:r w:rsidR="00B4084B">
        <w:t>F</w:t>
      </w:r>
      <w:r w:rsidR="006D3440">
        <w:t>l</w:t>
      </w:r>
      <w:r w:rsidR="00AF47FC">
        <w:t>o</w:t>
      </w:r>
      <w:r w:rsidR="006D3440">
        <w:t>odplain</w:t>
      </w:r>
      <w:r w:rsidRPr="005A66FC">
        <w:t xml:space="preserve"> is directly relevant to </w:t>
      </w:r>
      <w:r>
        <w:t>all</w:t>
      </w:r>
      <w:r w:rsidRPr="005A66FC">
        <w:t xml:space="preserve"> other indicators measured in the </w:t>
      </w:r>
      <w:r w:rsidR="001F47BF">
        <w:t>Junction of the Warrego and Darling</w:t>
      </w:r>
      <w:r w:rsidRPr="005A66FC">
        <w:t xml:space="preserve"> River system</w:t>
      </w:r>
      <w:r w:rsidR="001F47BF">
        <w:t>s</w:t>
      </w:r>
      <w:r w:rsidRPr="005A66FC">
        <w:t xml:space="preserve"> Selected Area (</w:t>
      </w:r>
      <w:r>
        <w:t>Selected Area</w:t>
      </w:r>
      <w:r w:rsidRPr="005A66FC">
        <w:t xml:space="preserve">) </w:t>
      </w:r>
      <w:r>
        <w:t>namely: Food Webs (w</w:t>
      </w:r>
      <w:r w:rsidRPr="005A66FC">
        <w:t xml:space="preserve">ater </w:t>
      </w:r>
      <w:r>
        <w:t>q</w:t>
      </w:r>
      <w:r w:rsidRPr="005A66FC">
        <w:t>uality</w:t>
      </w:r>
      <w:r>
        <w:t>,</w:t>
      </w:r>
      <w:r w:rsidRPr="005A66FC">
        <w:t xml:space="preserve"> </w:t>
      </w:r>
      <w:r>
        <w:t>m</w:t>
      </w:r>
      <w:r w:rsidRPr="005A66FC">
        <w:t>icroinvertebrates</w:t>
      </w:r>
      <w:r>
        <w:t>, m</w:t>
      </w:r>
      <w:r w:rsidRPr="005A66FC">
        <w:t>acroinvertebrates,</w:t>
      </w:r>
      <w:r>
        <w:t xml:space="preserve"> metabolism); </w:t>
      </w:r>
      <w:r w:rsidRPr="005A66FC">
        <w:t>Vegetation</w:t>
      </w:r>
      <w:r>
        <w:t>;</w:t>
      </w:r>
      <w:r w:rsidRPr="005A66FC">
        <w:t xml:space="preserve"> Waterbirds</w:t>
      </w:r>
      <w:r>
        <w:t xml:space="preserve">; </w:t>
      </w:r>
      <w:r w:rsidR="001F47BF">
        <w:t xml:space="preserve">Frogs </w:t>
      </w:r>
      <w:r>
        <w:t>and</w:t>
      </w:r>
      <w:r w:rsidRPr="005A66FC">
        <w:t xml:space="preserve"> Fish.</w:t>
      </w:r>
    </w:p>
    <w:p w14:paraId="1593A801" w14:textId="77777777" w:rsidR="0004517D" w:rsidRDefault="0004517D" w:rsidP="0004517D">
      <w:pPr>
        <w:jc w:val="both"/>
      </w:pPr>
    </w:p>
    <w:p w14:paraId="5CA0E822" w14:textId="33C2232A" w:rsidR="0004517D" w:rsidRDefault="0004517D" w:rsidP="0004517D">
      <w:pPr>
        <w:jc w:val="both"/>
      </w:pPr>
      <w:r w:rsidRPr="005A66FC">
        <w:t>The Hydrology indicator provide</w:t>
      </w:r>
      <w:r>
        <w:t>s</w:t>
      </w:r>
      <w:r w:rsidRPr="005A66FC">
        <w:t xml:space="preserve"> information on the degree of hydrological connection </w:t>
      </w:r>
      <w:r w:rsidR="006F1624">
        <w:t xml:space="preserve"> (channel and floodplain) </w:t>
      </w:r>
      <w:r w:rsidRPr="005A66FC">
        <w:t>maintained through the Selected Area</w:t>
      </w:r>
      <w:r>
        <w:t xml:space="preserve"> during the 2019-20 water year.</w:t>
      </w:r>
      <w:r w:rsidRPr="005A66FC">
        <w:t xml:space="preserve"> </w:t>
      </w:r>
      <w:r w:rsidR="00A03122">
        <w:t>This particular chapter focusses on hydrological connection through the Warrego channel and the inundation experienced on the Western Floodplain.</w:t>
      </w:r>
    </w:p>
    <w:p w14:paraId="23F63BEA" w14:textId="77777777" w:rsidR="0004517D" w:rsidRDefault="0004517D" w:rsidP="0004517D">
      <w:pPr>
        <w:jc w:val="both"/>
      </w:pPr>
    </w:p>
    <w:p w14:paraId="38655880" w14:textId="77777777" w:rsidR="0004517D" w:rsidRDefault="0004517D" w:rsidP="0004517D">
      <w:pPr>
        <w:jc w:val="both"/>
      </w:pPr>
      <w:r w:rsidRPr="005A66FC">
        <w:t>Several specific questions were addressed in relation to this indicator:</w:t>
      </w:r>
    </w:p>
    <w:p w14:paraId="2300EDD5" w14:textId="77777777" w:rsidR="0004517D" w:rsidRPr="005A66FC" w:rsidRDefault="0004517D" w:rsidP="0004517D">
      <w:pPr>
        <w:jc w:val="both"/>
      </w:pPr>
    </w:p>
    <w:p w14:paraId="75B0DB38" w14:textId="2E75DF15" w:rsidR="0004517D" w:rsidRPr="00A73493" w:rsidRDefault="0004517D" w:rsidP="0004517D">
      <w:pPr>
        <w:numPr>
          <w:ilvl w:val="0"/>
          <w:numId w:val="26"/>
        </w:numPr>
        <w:tabs>
          <w:tab w:val="num" w:pos="720"/>
        </w:tabs>
        <w:jc w:val="both"/>
      </w:pPr>
      <w:r w:rsidRPr="005A66FC">
        <w:t xml:space="preserve">What did Commonwealth environmental water contribute to hydrological connectivity of the </w:t>
      </w:r>
      <w:r w:rsidR="00B2333B">
        <w:t xml:space="preserve">Warrego Channel within the </w:t>
      </w:r>
      <w:r w:rsidRPr="005A66FC">
        <w:t>Selected Area?</w:t>
      </w:r>
      <w:r w:rsidRPr="00A73493">
        <w:rPr>
          <w:rFonts w:ascii="Arial" w:eastAsia="Times New Roman" w:hAnsi="Arial" w:cs="Times New Roman"/>
          <w:color w:val="auto"/>
          <w:sz w:val="20"/>
        </w:rPr>
        <w:t xml:space="preserve"> </w:t>
      </w:r>
    </w:p>
    <w:p w14:paraId="1CD6E131" w14:textId="0E11A343" w:rsidR="0004517D" w:rsidRPr="005A66FC" w:rsidRDefault="0004517D" w:rsidP="0004517D">
      <w:pPr>
        <w:numPr>
          <w:ilvl w:val="0"/>
          <w:numId w:val="26"/>
        </w:numPr>
        <w:tabs>
          <w:tab w:val="num" w:pos="720"/>
        </w:tabs>
        <w:jc w:val="both"/>
      </w:pPr>
      <w:r w:rsidRPr="00A73493">
        <w:t xml:space="preserve">What did Commonwealth environmental water contribute to hydrological connectivity of the </w:t>
      </w:r>
      <w:r w:rsidR="003D02E6">
        <w:t>western floodplain</w:t>
      </w:r>
      <w:r w:rsidRPr="00A73493">
        <w:t>?</w:t>
      </w:r>
    </w:p>
    <w:p w14:paraId="7A89D35D" w14:textId="77777777" w:rsidR="0004517D" w:rsidRPr="006274C5" w:rsidRDefault="0004517D" w:rsidP="0004517D">
      <w:pPr>
        <w:numPr>
          <w:ilvl w:val="0"/>
          <w:numId w:val="26"/>
        </w:numPr>
        <w:tabs>
          <w:tab w:val="num" w:pos="720"/>
        </w:tabs>
        <w:jc w:val="both"/>
      </w:pPr>
      <w:r w:rsidRPr="006274C5">
        <w:t>What did Commonwealth environmental water contribute to sustainable ecosystem diversity?</w:t>
      </w:r>
    </w:p>
    <w:p w14:paraId="147E8A54" w14:textId="77777777" w:rsidR="0004517D" w:rsidRPr="006274C5" w:rsidRDefault="0004517D" w:rsidP="0004517D">
      <w:pPr>
        <w:numPr>
          <w:ilvl w:val="0"/>
          <w:numId w:val="26"/>
        </w:numPr>
        <w:tabs>
          <w:tab w:val="num" w:pos="720"/>
        </w:tabs>
        <w:jc w:val="both"/>
      </w:pPr>
      <w:r w:rsidRPr="006274C5">
        <w:t>Were ecosystems to which Commonwealth environmental water was allocated sustained?</w:t>
      </w:r>
    </w:p>
    <w:p w14:paraId="558D6F96" w14:textId="7FE5511D" w:rsidR="0004517D" w:rsidRDefault="0004517D" w:rsidP="0004517D">
      <w:pPr>
        <w:numPr>
          <w:ilvl w:val="0"/>
          <w:numId w:val="26"/>
        </w:numPr>
        <w:tabs>
          <w:tab w:val="num" w:pos="720"/>
        </w:tabs>
        <w:jc w:val="both"/>
      </w:pPr>
      <w:r w:rsidRPr="006274C5">
        <w:t>Was Commonwealth environmental water delivered to a representative suite of ecosystem types?</w:t>
      </w:r>
    </w:p>
    <w:p w14:paraId="1B65B2EF" w14:textId="278E35CB" w:rsidR="004445F1" w:rsidRDefault="004445F1" w:rsidP="004445F1">
      <w:pPr>
        <w:jc w:val="both"/>
      </w:pPr>
    </w:p>
    <w:p w14:paraId="64A9E842" w14:textId="7EF1B630" w:rsidR="00A03122" w:rsidRDefault="004445F1" w:rsidP="00654D71">
      <w:pPr>
        <w:jc w:val="both"/>
      </w:pPr>
      <w:r>
        <w:t xml:space="preserve">Weather conditions for </w:t>
      </w:r>
      <w:r w:rsidR="00AC6F29">
        <w:t>the 2019-20 water year are reported in Appendix A</w:t>
      </w:r>
      <w:r w:rsidR="00E8583B">
        <w:t>:</w:t>
      </w:r>
      <w:r w:rsidR="00AC6F29">
        <w:t xml:space="preserve"> Darling River</w:t>
      </w:r>
      <w:r w:rsidR="00E8583B">
        <w:t xml:space="preserve"> </w:t>
      </w:r>
      <w:r w:rsidR="00AC6F29">
        <w:t>Hydrology.</w:t>
      </w:r>
    </w:p>
    <w:p w14:paraId="7136F420" w14:textId="77777777" w:rsidR="00D4650C" w:rsidRPr="0004517D" w:rsidRDefault="00D4650C" w:rsidP="00654D71">
      <w:pPr>
        <w:jc w:val="both"/>
      </w:pPr>
    </w:p>
    <w:p w14:paraId="28B987AF" w14:textId="1E6CE41D" w:rsidR="0014620A" w:rsidRDefault="0014620A" w:rsidP="0014620A">
      <w:pPr>
        <w:pStyle w:val="Heading1"/>
        <w:rPr>
          <w:lang w:eastAsia="en-GB"/>
        </w:rPr>
      </w:pPr>
      <w:r>
        <w:rPr>
          <w:lang w:eastAsia="en-GB"/>
        </w:rPr>
        <w:t xml:space="preserve">Methods </w:t>
      </w:r>
    </w:p>
    <w:p w14:paraId="64775A82" w14:textId="1E5590AD" w:rsidR="0014620A" w:rsidRDefault="00F26C2D" w:rsidP="0014620A">
      <w:pPr>
        <w:pStyle w:val="Heading2"/>
        <w:rPr>
          <w:lang w:eastAsia="en-GB"/>
        </w:rPr>
      </w:pPr>
      <w:r>
        <w:rPr>
          <w:lang w:eastAsia="en-GB"/>
        </w:rPr>
        <w:t>Hydrological connectivity</w:t>
      </w:r>
      <w:r w:rsidR="00053C91">
        <w:rPr>
          <w:lang w:eastAsia="en-GB"/>
        </w:rPr>
        <w:t xml:space="preserve"> and environmental watering</w:t>
      </w:r>
    </w:p>
    <w:p w14:paraId="43EBA8CE" w14:textId="6904DF1F" w:rsidR="007F303C" w:rsidRDefault="007F303C" w:rsidP="007547D7">
      <w:pPr>
        <w:jc w:val="both"/>
        <w:rPr>
          <w:rFonts w:cs="Arial"/>
          <w:szCs w:val="20"/>
        </w:rPr>
      </w:pPr>
      <w:r w:rsidRPr="00DB1ACA">
        <w:rPr>
          <w:szCs w:val="20"/>
        </w:rPr>
        <w:t xml:space="preserve">For the Warrego River, flows entering the Selected Area were measured by plotting flows past </w:t>
      </w:r>
      <w:r w:rsidRPr="00A44260">
        <w:rPr>
          <w:szCs w:val="22"/>
        </w:rPr>
        <w:t>Fords Bridge (</w:t>
      </w:r>
      <w:r w:rsidR="003D57BF" w:rsidRPr="00A44260">
        <w:rPr>
          <w:szCs w:val="22"/>
        </w:rPr>
        <w:fldChar w:fldCharType="begin"/>
      </w:r>
      <w:r w:rsidR="003D57BF" w:rsidRPr="00A44260">
        <w:rPr>
          <w:szCs w:val="22"/>
        </w:rPr>
        <w:instrText xml:space="preserve"> REF _Ref48136115 \h </w:instrText>
      </w:r>
      <w:r w:rsidR="007547D7" w:rsidRPr="00A44260">
        <w:rPr>
          <w:szCs w:val="22"/>
        </w:rPr>
        <w:instrText xml:space="preserve"> \* MERGEFORMAT </w:instrText>
      </w:r>
      <w:r w:rsidR="003D57BF" w:rsidRPr="00A44260">
        <w:rPr>
          <w:szCs w:val="22"/>
        </w:rPr>
      </w:r>
      <w:r w:rsidR="003D57BF" w:rsidRPr="00A44260">
        <w:rPr>
          <w:szCs w:val="22"/>
        </w:rPr>
        <w:fldChar w:fldCharType="separate"/>
      </w:r>
      <w:r w:rsidR="00311786" w:rsidRPr="00311786">
        <w:rPr>
          <w:szCs w:val="22"/>
        </w:rPr>
        <w:t xml:space="preserve">Figure </w:t>
      </w:r>
      <w:r w:rsidR="00311786" w:rsidRPr="00311786">
        <w:rPr>
          <w:noProof/>
          <w:szCs w:val="22"/>
        </w:rPr>
        <w:t>1</w:t>
      </w:r>
      <w:r w:rsidR="003D57BF" w:rsidRPr="00A44260">
        <w:rPr>
          <w:szCs w:val="22"/>
        </w:rPr>
        <w:fldChar w:fldCharType="end"/>
      </w:r>
      <w:r w:rsidRPr="00A44260">
        <w:rPr>
          <w:szCs w:val="22"/>
        </w:rPr>
        <w:t>). Flows at 423001–Warrego River @ Fords Bridge (Main channel) were combined with flows</w:t>
      </w:r>
      <w:r w:rsidRPr="00DB1ACA">
        <w:rPr>
          <w:szCs w:val="20"/>
        </w:rPr>
        <w:t xml:space="preserve"> past 423002–Warrego River @ Fords Bridge Bywash to give a total flow past Fords Bridge. Connectivity within the lower Warrego channel below Boera Dam was assessed </w:t>
      </w:r>
      <w:r w:rsidRPr="00DB1ACA">
        <w:rPr>
          <w:rFonts w:cs="Arial"/>
          <w:szCs w:val="20"/>
        </w:rPr>
        <w:t xml:space="preserve">by comparing times when the Boera Dam regulating gates were open (obtained from the </w:t>
      </w:r>
      <w:r w:rsidR="00AD0B13">
        <w:rPr>
          <w:rFonts w:cs="Arial"/>
          <w:szCs w:val="20"/>
        </w:rPr>
        <w:t>CEWO</w:t>
      </w:r>
      <w:r w:rsidRPr="00DB1ACA">
        <w:rPr>
          <w:rFonts w:cs="Arial"/>
          <w:szCs w:val="20"/>
        </w:rPr>
        <w:t xml:space="preserve">) to water levels at the </w:t>
      </w:r>
      <w:r w:rsidRPr="00E2491C">
        <w:rPr>
          <w:rFonts w:cs="Arial"/>
          <w:szCs w:val="20"/>
        </w:rPr>
        <w:t>423007 – Warrego @ Dicks Dam gauge.</w:t>
      </w:r>
    </w:p>
    <w:p w14:paraId="44CC576F" w14:textId="77777777" w:rsidR="00A03122" w:rsidRDefault="00A03122" w:rsidP="007547D7">
      <w:pPr>
        <w:jc w:val="both"/>
        <w:rPr>
          <w:rFonts w:cs="Arial"/>
          <w:szCs w:val="20"/>
        </w:rPr>
      </w:pPr>
    </w:p>
    <w:p w14:paraId="247047BE" w14:textId="24DD1829" w:rsidR="00120905" w:rsidRDefault="00120905" w:rsidP="007F303C">
      <w:pPr>
        <w:rPr>
          <w:lang w:eastAsia="en-GB"/>
        </w:rPr>
      </w:pPr>
      <w:r w:rsidRPr="009866B1">
        <w:rPr>
          <w:noProof/>
          <w:lang w:eastAsia="en-AU"/>
        </w:rPr>
        <w:drawing>
          <wp:inline distT="0" distB="0" distL="0" distR="0" wp14:anchorId="13FE03D3" wp14:editId="7E1DF5D7">
            <wp:extent cx="5776780" cy="4035973"/>
            <wp:effectExtent l="0" t="0" r="0" b="3175"/>
            <wp:docPr id="242" name="Picture 242" descr="Y:\ProjectGIS\1115 WD LTIM Stg 2 (inc 434 Stg1)\Maps\Final report maps\Fig B-1 Gauging station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jectGIS\1115 WD LTIM Stg 2 (inc 434 Stg1)\Maps\Final report maps\Fig B-1 Gauging station locations.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793728" cy="4047814"/>
                    </a:xfrm>
                    <a:prstGeom prst="rect">
                      <a:avLst/>
                    </a:prstGeom>
                    <a:noFill/>
                    <a:ln>
                      <a:noFill/>
                    </a:ln>
                    <a:extLst>
                      <a:ext uri="{53640926-AAD7-44D8-BBD7-CCE9431645EC}">
                        <a14:shadowObscured xmlns:a14="http://schemas.microsoft.com/office/drawing/2010/main"/>
                      </a:ext>
                    </a:extLst>
                  </pic:spPr>
                </pic:pic>
              </a:graphicData>
            </a:graphic>
          </wp:inline>
        </w:drawing>
      </w:r>
    </w:p>
    <w:p w14:paraId="02787C5D" w14:textId="001F2048" w:rsidR="00120905" w:rsidRDefault="00120905" w:rsidP="00120905">
      <w:pPr>
        <w:pStyle w:val="Caption"/>
      </w:pPr>
      <w:bookmarkStart w:id="0" w:name="_Ref48136115"/>
      <w:r>
        <w:t xml:space="preserve">Figure </w:t>
      </w:r>
      <w:r w:rsidR="00B16D5D">
        <w:fldChar w:fldCharType="begin"/>
      </w:r>
      <w:r w:rsidR="00B16D5D">
        <w:instrText xml:space="preserve"> SEQ Figure \* ARABIC </w:instrText>
      </w:r>
      <w:r w:rsidR="00B16D5D">
        <w:fldChar w:fldCharType="separate"/>
      </w:r>
      <w:r w:rsidR="00311786">
        <w:rPr>
          <w:noProof/>
        </w:rPr>
        <w:t>1</w:t>
      </w:r>
      <w:r w:rsidR="00B16D5D">
        <w:rPr>
          <w:noProof/>
        </w:rPr>
        <w:fldChar w:fldCharType="end"/>
      </w:r>
      <w:bookmarkEnd w:id="0"/>
      <w:r w:rsidR="00C62611">
        <w:t xml:space="preserve"> Warrego Channel from Fords Bridge to </w:t>
      </w:r>
      <w:r w:rsidR="003D57BF">
        <w:t>Darling River confluence</w:t>
      </w:r>
      <w:r w:rsidR="002765D6">
        <w:t>.</w:t>
      </w:r>
    </w:p>
    <w:p w14:paraId="64AEE465" w14:textId="3B505885" w:rsidR="00053C91" w:rsidRPr="00053C91" w:rsidRDefault="00053C91" w:rsidP="002765D6">
      <w:pPr>
        <w:jc w:val="both"/>
      </w:pPr>
      <w:r>
        <w:t xml:space="preserve">Environmental watering (dates and volumes) delivered into the system was accessed directly from data provided by the CEWO. These data are presented within hydrographs to describe the role of environmental water in the Selected Area in the 2019-20 water year (July </w:t>
      </w:r>
      <w:proofErr w:type="gramStart"/>
      <w:r>
        <w:t>1</w:t>
      </w:r>
      <w:proofErr w:type="gramEnd"/>
      <w:r>
        <w:t xml:space="preserve"> 2019 to June 30 2020). A detailed description of the amounts and timing of environmental water delivered to the Selected Area during 2019-20 can be found in </w:t>
      </w:r>
      <w:r w:rsidRPr="00654D71">
        <w:t>Appendix A: Darling River Hydrology</w:t>
      </w:r>
      <w:r>
        <w:t>.</w:t>
      </w:r>
    </w:p>
    <w:p w14:paraId="6991B6D2" w14:textId="77777777" w:rsidR="00DB7351" w:rsidRDefault="00DB7351" w:rsidP="00DB7351">
      <w:pPr>
        <w:pStyle w:val="Heading2"/>
        <w:jc w:val="both"/>
      </w:pPr>
      <w:r>
        <w:t>Inundation mapping</w:t>
      </w:r>
    </w:p>
    <w:p w14:paraId="4DD7C37F" w14:textId="24A50687" w:rsidR="006108A0" w:rsidRDefault="00DB7351" w:rsidP="003906ED">
      <w:pPr>
        <w:pStyle w:val="Heading3"/>
      </w:pPr>
      <w:r>
        <w:t>Sentinel image analysis</w:t>
      </w:r>
    </w:p>
    <w:p w14:paraId="5164F968" w14:textId="4B5C9C57" w:rsidR="00DB7351" w:rsidRDefault="00DB7351" w:rsidP="00DB7351">
      <w:pPr>
        <w:jc w:val="both"/>
      </w:pPr>
      <w:r>
        <w:rPr>
          <w:lang w:eastAsia="en-AU"/>
        </w:rPr>
        <w:t>Three</w:t>
      </w:r>
      <w:r w:rsidRPr="004335CD">
        <w:rPr>
          <w:lang w:eastAsia="en-AU"/>
        </w:rPr>
        <w:t xml:space="preserve"> data sources w</w:t>
      </w:r>
      <w:r>
        <w:rPr>
          <w:lang w:eastAsia="en-AU"/>
        </w:rPr>
        <w:t>ere</w:t>
      </w:r>
      <w:r w:rsidRPr="004335CD">
        <w:rPr>
          <w:lang w:eastAsia="en-AU"/>
        </w:rPr>
        <w:t xml:space="preserve"> used to build a model of inundation </w:t>
      </w:r>
      <w:r>
        <w:rPr>
          <w:lang w:eastAsia="en-AU"/>
        </w:rPr>
        <w:t xml:space="preserve">extent and </w:t>
      </w:r>
      <w:r w:rsidR="003906ED">
        <w:rPr>
          <w:lang w:eastAsia="en-AU"/>
        </w:rPr>
        <w:t>impact</w:t>
      </w:r>
      <w:r>
        <w:rPr>
          <w:lang w:eastAsia="en-AU"/>
        </w:rPr>
        <w:t xml:space="preserve"> </w:t>
      </w:r>
      <w:r w:rsidR="003906ED">
        <w:rPr>
          <w:lang w:eastAsia="en-AU"/>
        </w:rPr>
        <w:t>on</w:t>
      </w:r>
      <w:r>
        <w:rPr>
          <w:lang w:eastAsia="en-AU"/>
        </w:rPr>
        <w:t xml:space="preserve"> the </w:t>
      </w:r>
      <w:r w:rsidR="003906ED">
        <w:rPr>
          <w:lang w:eastAsia="en-AU"/>
        </w:rPr>
        <w:t>Western Floodplain</w:t>
      </w:r>
      <w:r w:rsidRPr="004335CD">
        <w:rPr>
          <w:lang w:eastAsia="en-AU"/>
        </w:rPr>
        <w:t xml:space="preserve">. These </w:t>
      </w:r>
      <w:r w:rsidRPr="004335CD">
        <w:t>included:</w:t>
      </w:r>
    </w:p>
    <w:p w14:paraId="29C0EB97" w14:textId="77777777" w:rsidR="00DB7351" w:rsidRPr="004335CD" w:rsidRDefault="00DB7351" w:rsidP="00DB7351">
      <w:pPr>
        <w:jc w:val="both"/>
      </w:pPr>
    </w:p>
    <w:p w14:paraId="691ACD67" w14:textId="77777777" w:rsidR="00DB7351" w:rsidRPr="00BB19AF" w:rsidRDefault="00DB7351" w:rsidP="00DB7351">
      <w:pPr>
        <w:numPr>
          <w:ilvl w:val="0"/>
          <w:numId w:val="26"/>
        </w:numPr>
        <w:tabs>
          <w:tab w:val="num" w:pos="720"/>
        </w:tabs>
        <w:jc w:val="both"/>
      </w:pPr>
      <w:r>
        <w:t>Sentinel</w:t>
      </w:r>
      <w:r w:rsidRPr="00BB19AF">
        <w:t xml:space="preserve"> imagery</w:t>
      </w:r>
      <w:r>
        <w:t xml:space="preserve"> </w:t>
      </w:r>
    </w:p>
    <w:p w14:paraId="4446E88C" w14:textId="77777777" w:rsidR="00DB7351" w:rsidRPr="00BB19AF" w:rsidRDefault="00DB7351" w:rsidP="00DB7351">
      <w:pPr>
        <w:numPr>
          <w:ilvl w:val="0"/>
          <w:numId w:val="26"/>
        </w:numPr>
        <w:tabs>
          <w:tab w:val="num" w:pos="720"/>
        </w:tabs>
        <w:jc w:val="both"/>
      </w:pPr>
      <w:r w:rsidRPr="00BB19AF">
        <w:t>Existing vegetation mapping</w:t>
      </w:r>
    </w:p>
    <w:p w14:paraId="6F540D8F" w14:textId="6E0B098E" w:rsidR="00DB7351" w:rsidRDefault="00C61E91" w:rsidP="00DB7351">
      <w:pPr>
        <w:numPr>
          <w:ilvl w:val="0"/>
          <w:numId w:val="26"/>
        </w:numPr>
        <w:tabs>
          <w:tab w:val="num" w:pos="720"/>
        </w:tabs>
        <w:jc w:val="both"/>
      </w:pPr>
      <w:r>
        <w:t>Rainfall records</w:t>
      </w:r>
    </w:p>
    <w:p w14:paraId="06992AD4" w14:textId="77777777" w:rsidR="00DB7351" w:rsidRPr="00BB19AF" w:rsidRDefault="00DB7351" w:rsidP="00DB7351">
      <w:pPr>
        <w:ind w:left="720"/>
        <w:jc w:val="both"/>
      </w:pPr>
    </w:p>
    <w:p w14:paraId="3D0CAE81" w14:textId="4A5959A8" w:rsidR="00DB7351" w:rsidRDefault="00DB7351" w:rsidP="00DB7351">
      <w:pPr>
        <w:jc w:val="both"/>
        <w:rPr>
          <w:szCs w:val="20"/>
        </w:rPr>
      </w:pPr>
      <w:r w:rsidRPr="004335CD">
        <w:rPr>
          <w:szCs w:val="20"/>
        </w:rPr>
        <w:t xml:space="preserve">These data sources were </w:t>
      </w:r>
      <w:r>
        <w:rPr>
          <w:szCs w:val="20"/>
        </w:rPr>
        <w:t>examined</w:t>
      </w:r>
      <w:r w:rsidRPr="004335CD">
        <w:rPr>
          <w:szCs w:val="20"/>
        </w:rPr>
        <w:t xml:space="preserve"> </w:t>
      </w:r>
      <w:r>
        <w:rPr>
          <w:szCs w:val="20"/>
        </w:rPr>
        <w:t xml:space="preserve">together to </w:t>
      </w:r>
      <w:r w:rsidRPr="004335CD">
        <w:rPr>
          <w:szCs w:val="20"/>
        </w:rPr>
        <w:t>produce relationships with inflow</w:t>
      </w:r>
      <w:r w:rsidR="00C61E91">
        <w:rPr>
          <w:szCs w:val="20"/>
        </w:rPr>
        <w:t xml:space="preserve"> and</w:t>
      </w:r>
      <w:r w:rsidRPr="004335CD">
        <w:rPr>
          <w:szCs w:val="20"/>
        </w:rPr>
        <w:t xml:space="preserve"> inundation extent. Existing vegetation mapping was used to determine the area and volume of inundation associated with each vegetation community. </w:t>
      </w:r>
    </w:p>
    <w:p w14:paraId="2A8F5A24" w14:textId="77777777" w:rsidR="00DB7351" w:rsidRDefault="00DB7351" w:rsidP="00DB7351">
      <w:pPr>
        <w:jc w:val="both"/>
      </w:pPr>
    </w:p>
    <w:p w14:paraId="43D4FE18" w14:textId="477B434F" w:rsidR="00B37BE2" w:rsidRPr="007C057D" w:rsidRDefault="00DB7351" w:rsidP="00A354CD">
      <w:pPr>
        <w:pStyle w:val="Caption"/>
        <w:rPr>
          <w:color w:val="636B6F"/>
          <w:szCs w:val="22"/>
        </w:rPr>
        <w:sectPr w:rsidR="00B37BE2" w:rsidRPr="007C057D" w:rsidSect="00B20FEE">
          <w:headerReference w:type="default" r:id="rId12"/>
          <w:footerReference w:type="default" r:id="rId13"/>
          <w:pgSz w:w="11900" w:h="16840"/>
          <w:pgMar w:top="1440" w:right="1440" w:bottom="1440" w:left="1440" w:header="709" w:footer="709" w:gutter="0"/>
          <w:pgNumType w:start="21"/>
          <w:cols w:space="708"/>
          <w:docGrid w:linePitch="360"/>
        </w:sectPr>
      </w:pPr>
      <w:r w:rsidRPr="007C057D">
        <w:rPr>
          <w:i w:val="0"/>
          <w:iCs w:val="0"/>
          <w:color w:val="636B6F"/>
          <w:sz w:val="22"/>
          <w:szCs w:val="22"/>
        </w:rPr>
        <w:t xml:space="preserve">All available Sentinel 2 images captured during the 2019-20 water year were provided by the Murray-Darling Basin Authority (MDBA) via the </w:t>
      </w:r>
      <w:proofErr w:type="spellStart"/>
      <w:r w:rsidRPr="007C057D">
        <w:rPr>
          <w:i w:val="0"/>
          <w:iCs w:val="0"/>
          <w:color w:val="636B6F"/>
          <w:sz w:val="22"/>
          <w:szCs w:val="22"/>
        </w:rPr>
        <w:t>MDBsat</w:t>
      </w:r>
      <w:proofErr w:type="spellEnd"/>
      <w:r w:rsidRPr="007C057D">
        <w:rPr>
          <w:i w:val="0"/>
          <w:iCs w:val="0"/>
          <w:color w:val="636B6F"/>
          <w:sz w:val="22"/>
          <w:szCs w:val="22"/>
        </w:rPr>
        <w:t xml:space="preserve"> system. Those with minimal cloud cover and no other problems were chosen for further analysis. A total of 37 images were </w:t>
      </w:r>
      <w:r w:rsidRPr="00A354CD">
        <w:rPr>
          <w:i w:val="0"/>
          <w:iCs w:val="0"/>
          <w:color w:val="636B6F"/>
          <w:sz w:val="22"/>
          <w:szCs w:val="22"/>
        </w:rPr>
        <w:t>selected for analysis</w:t>
      </w:r>
      <w:bookmarkStart w:id="1" w:name="_Ref48802569"/>
      <w:bookmarkStart w:id="2" w:name="_Ref49500080"/>
      <w:r w:rsidR="00A354CD" w:rsidRPr="00A354CD">
        <w:rPr>
          <w:i w:val="0"/>
          <w:iCs w:val="0"/>
          <w:color w:val="636B6F"/>
          <w:sz w:val="22"/>
          <w:szCs w:val="22"/>
        </w:rPr>
        <w:t xml:space="preserve"> (</w:t>
      </w:r>
      <w:r w:rsidR="00A354CD" w:rsidRPr="00A354CD">
        <w:rPr>
          <w:i w:val="0"/>
          <w:iCs w:val="0"/>
          <w:color w:val="636B6F"/>
          <w:sz w:val="22"/>
          <w:szCs w:val="22"/>
        </w:rPr>
        <w:fldChar w:fldCharType="begin"/>
      </w:r>
      <w:r w:rsidR="00A354CD" w:rsidRPr="00A354CD">
        <w:rPr>
          <w:i w:val="0"/>
          <w:iCs w:val="0"/>
          <w:color w:val="636B6F"/>
          <w:sz w:val="22"/>
          <w:szCs w:val="22"/>
        </w:rPr>
        <w:instrText xml:space="preserve"> REF _Ref50728729 \h  \* MERGEFORMAT </w:instrText>
      </w:r>
      <w:r w:rsidR="00A354CD" w:rsidRPr="00A354CD">
        <w:rPr>
          <w:i w:val="0"/>
          <w:iCs w:val="0"/>
          <w:color w:val="636B6F"/>
          <w:sz w:val="22"/>
          <w:szCs w:val="22"/>
        </w:rPr>
      </w:r>
      <w:r w:rsidR="00A354CD" w:rsidRPr="00A354CD">
        <w:rPr>
          <w:i w:val="0"/>
          <w:iCs w:val="0"/>
          <w:color w:val="636B6F"/>
          <w:sz w:val="22"/>
          <w:szCs w:val="22"/>
        </w:rPr>
        <w:fldChar w:fldCharType="separate"/>
      </w:r>
      <w:r w:rsidR="00311786" w:rsidRPr="00311786">
        <w:rPr>
          <w:i w:val="0"/>
          <w:iCs w:val="0"/>
          <w:color w:val="636B6F"/>
          <w:sz w:val="22"/>
          <w:szCs w:val="22"/>
        </w:rPr>
        <w:t xml:space="preserve">Table </w:t>
      </w:r>
      <w:r w:rsidR="00311786" w:rsidRPr="00311786">
        <w:rPr>
          <w:i w:val="0"/>
          <w:iCs w:val="0"/>
          <w:noProof/>
          <w:color w:val="636B6F"/>
          <w:sz w:val="22"/>
          <w:szCs w:val="22"/>
        </w:rPr>
        <w:t>1</w:t>
      </w:r>
      <w:r w:rsidR="00A354CD" w:rsidRPr="00A354CD">
        <w:rPr>
          <w:i w:val="0"/>
          <w:iCs w:val="0"/>
          <w:color w:val="636B6F"/>
          <w:sz w:val="22"/>
          <w:szCs w:val="22"/>
        </w:rPr>
        <w:fldChar w:fldCharType="end"/>
      </w:r>
      <w:r w:rsidR="00A354CD" w:rsidRPr="00A354CD">
        <w:rPr>
          <w:i w:val="0"/>
          <w:iCs w:val="0"/>
          <w:color w:val="636B6F"/>
          <w:sz w:val="22"/>
          <w:szCs w:val="22"/>
        </w:rPr>
        <w:t xml:space="preserve">). </w:t>
      </w:r>
    </w:p>
    <w:p w14:paraId="416C6207" w14:textId="5A834F27" w:rsidR="00FB503E" w:rsidRDefault="0064551C" w:rsidP="006B101A">
      <w:pPr>
        <w:pStyle w:val="Caption"/>
      </w:pPr>
      <w:bookmarkStart w:id="3" w:name="_Ref50728729"/>
      <w:r>
        <w:t xml:space="preserve">Table </w:t>
      </w:r>
      <w:r w:rsidR="00B16D5D">
        <w:fldChar w:fldCharType="begin"/>
      </w:r>
      <w:r w:rsidR="00B16D5D">
        <w:instrText xml:space="preserve"> SEQ Table \* ARABIC </w:instrText>
      </w:r>
      <w:r w:rsidR="00B16D5D">
        <w:fldChar w:fldCharType="separate"/>
      </w:r>
      <w:r w:rsidR="00311786">
        <w:rPr>
          <w:noProof/>
        </w:rPr>
        <w:t>1</w:t>
      </w:r>
      <w:r w:rsidR="00B16D5D">
        <w:rPr>
          <w:noProof/>
        </w:rPr>
        <w:fldChar w:fldCharType="end"/>
      </w:r>
      <w:bookmarkEnd w:id="1"/>
      <w:bookmarkEnd w:id="2"/>
      <w:bookmarkEnd w:id="3"/>
      <w:r>
        <w:t xml:space="preserve"> </w:t>
      </w:r>
      <w:r w:rsidR="00565726">
        <w:t>Sentinel image dates analysed to map wetland inundation extent</w:t>
      </w:r>
      <w:r w:rsidR="003912B8">
        <w:t>.</w:t>
      </w:r>
    </w:p>
    <w:tbl>
      <w:tblPr>
        <w:tblStyle w:val="TableGrid"/>
        <w:tblW w:w="9036" w:type="dxa"/>
        <w:tblLook w:val="04A0" w:firstRow="1" w:lastRow="0" w:firstColumn="1" w:lastColumn="0" w:noHBand="0" w:noVBand="1"/>
      </w:tblPr>
      <w:tblGrid>
        <w:gridCol w:w="1653"/>
        <w:gridCol w:w="2561"/>
        <w:gridCol w:w="1959"/>
        <w:gridCol w:w="2863"/>
      </w:tblGrid>
      <w:tr w:rsidR="00FB503E" w:rsidRPr="003912B8" w14:paraId="297076F2" w14:textId="77777777" w:rsidTr="003912B8">
        <w:trPr>
          <w:trHeight w:val="314"/>
          <w:tblHeader/>
        </w:trPr>
        <w:tc>
          <w:tcPr>
            <w:tcW w:w="1653" w:type="dxa"/>
            <w:shd w:val="clear" w:color="auto" w:fill="D9D9D9" w:themeFill="background1" w:themeFillShade="D9"/>
            <w:noWrap/>
            <w:hideMark/>
          </w:tcPr>
          <w:p w14:paraId="6DB4B8C2" w14:textId="77777777" w:rsidR="00FB503E" w:rsidRPr="003912B8" w:rsidRDefault="00FB503E" w:rsidP="00FB503E">
            <w:pPr>
              <w:jc w:val="both"/>
              <w:rPr>
                <w:rFonts w:cs="New Peninim MT"/>
                <w:b/>
                <w:bCs/>
                <w:sz w:val="20"/>
                <w:szCs w:val="20"/>
              </w:rPr>
            </w:pPr>
            <w:r w:rsidRPr="003912B8">
              <w:rPr>
                <w:rFonts w:cs="New Peninim MT"/>
                <w:b/>
                <w:bCs/>
                <w:sz w:val="20"/>
                <w:szCs w:val="20"/>
              </w:rPr>
              <w:t>Image date</w:t>
            </w:r>
          </w:p>
        </w:tc>
        <w:tc>
          <w:tcPr>
            <w:tcW w:w="2561" w:type="dxa"/>
            <w:shd w:val="clear" w:color="auto" w:fill="D9D9D9" w:themeFill="background1" w:themeFillShade="D9"/>
            <w:noWrap/>
            <w:hideMark/>
          </w:tcPr>
          <w:p w14:paraId="4920CBA9" w14:textId="77777777" w:rsidR="00FB503E" w:rsidRPr="003912B8" w:rsidRDefault="00FB503E" w:rsidP="00FB503E">
            <w:pPr>
              <w:jc w:val="both"/>
              <w:rPr>
                <w:rFonts w:cs="New Peninim MT"/>
                <w:b/>
                <w:bCs/>
                <w:sz w:val="20"/>
                <w:szCs w:val="20"/>
              </w:rPr>
            </w:pPr>
            <w:r w:rsidRPr="003912B8">
              <w:rPr>
                <w:rFonts w:cs="New Peninim MT"/>
                <w:b/>
                <w:bCs/>
                <w:sz w:val="20"/>
                <w:szCs w:val="20"/>
              </w:rPr>
              <w:t>MNDWI Threshold</w:t>
            </w:r>
          </w:p>
        </w:tc>
        <w:tc>
          <w:tcPr>
            <w:tcW w:w="1959" w:type="dxa"/>
            <w:shd w:val="clear" w:color="auto" w:fill="D9D9D9" w:themeFill="background1" w:themeFillShade="D9"/>
            <w:noWrap/>
            <w:hideMark/>
          </w:tcPr>
          <w:p w14:paraId="0A31DC81" w14:textId="77777777" w:rsidR="00FB503E" w:rsidRPr="003912B8" w:rsidRDefault="00FB503E" w:rsidP="00FB503E">
            <w:pPr>
              <w:jc w:val="both"/>
              <w:rPr>
                <w:rFonts w:cs="New Peninim MT"/>
                <w:b/>
                <w:bCs/>
                <w:sz w:val="20"/>
                <w:szCs w:val="20"/>
              </w:rPr>
            </w:pPr>
            <w:r w:rsidRPr="003912B8">
              <w:rPr>
                <w:rFonts w:cs="New Peninim MT"/>
                <w:b/>
                <w:bCs/>
                <w:sz w:val="20"/>
                <w:szCs w:val="20"/>
              </w:rPr>
              <w:t>Image date</w:t>
            </w:r>
          </w:p>
        </w:tc>
        <w:tc>
          <w:tcPr>
            <w:tcW w:w="2863" w:type="dxa"/>
            <w:shd w:val="clear" w:color="auto" w:fill="D9D9D9" w:themeFill="background1" w:themeFillShade="D9"/>
            <w:noWrap/>
            <w:hideMark/>
          </w:tcPr>
          <w:p w14:paraId="35E4E6A1" w14:textId="77777777" w:rsidR="00FB503E" w:rsidRPr="003912B8" w:rsidRDefault="00FB503E" w:rsidP="00FB503E">
            <w:pPr>
              <w:jc w:val="both"/>
              <w:rPr>
                <w:rFonts w:cs="New Peninim MT"/>
                <w:b/>
                <w:bCs/>
                <w:sz w:val="20"/>
                <w:szCs w:val="20"/>
              </w:rPr>
            </w:pPr>
            <w:r w:rsidRPr="003912B8">
              <w:rPr>
                <w:rFonts w:cs="New Peninim MT"/>
                <w:b/>
                <w:bCs/>
                <w:sz w:val="20"/>
                <w:szCs w:val="20"/>
              </w:rPr>
              <w:t>MNDWI Threshold</w:t>
            </w:r>
          </w:p>
        </w:tc>
      </w:tr>
      <w:tr w:rsidR="00FB503E" w:rsidRPr="003912B8" w14:paraId="3F13387A" w14:textId="77777777" w:rsidTr="003912B8">
        <w:trPr>
          <w:trHeight w:val="314"/>
        </w:trPr>
        <w:tc>
          <w:tcPr>
            <w:tcW w:w="1653" w:type="dxa"/>
            <w:noWrap/>
            <w:hideMark/>
          </w:tcPr>
          <w:p w14:paraId="5A8FEE31" w14:textId="77777777" w:rsidR="00FB503E" w:rsidRPr="003912B8" w:rsidRDefault="00FB503E" w:rsidP="00FB503E">
            <w:pPr>
              <w:jc w:val="both"/>
              <w:rPr>
                <w:rFonts w:cs="New Peninim MT"/>
                <w:sz w:val="20"/>
                <w:szCs w:val="20"/>
              </w:rPr>
            </w:pPr>
            <w:r w:rsidRPr="003912B8">
              <w:rPr>
                <w:rFonts w:cs="New Peninim MT"/>
                <w:sz w:val="20"/>
                <w:szCs w:val="20"/>
              </w:rPr>
              <w:t>5/7/19</w:t>
            </w:r>
          </w:p>
        </w:tc>
        <w:tc>
          <w:tcPr>
            <w:tcW w:w="2561" w:type="dxa"/>
            <w:noWrap/>
            <w:hideMark/>
          </w:tcPr>
          <w:p w14:paraId="5EB1A431" w14:textId="77777777" w:rsidR="00FB503E" w:rsidRPr="003912B8" w:rsidRDefault="00FB503E" w:rsidP="008A0C8F">
            <w:pPr>
              <w:jc w:val="right"/>
              <w:rPr>
                <w:rFonts w:cs="New Peninim MT"/>
                <w:sz w:val="20"/>
                <w:szCs w:val="20"/>
              </w:rPr>
            </w:pPr>
            <w:r w:rsidRPr="003912B8">
              <w:rPr>
                <w:rFonts w:cs="New Peninim MT"/>
                <w:sz w:val="20"/>
                <w:szCs w:val="20"/>
              </w:rPr>
              <w:t>-0.17</w:t>
            </w:r>
          </w:p>
        </w:tc>
        <w:tc>
          <w:tcPr>
            <w:tcW w:w="1959" w:type="dxa"/>
            <w:noWrap/>
            <w:hideMark/>
          </w:tcPr>
          <w:p w14:paraId="5FF4D633" w14:textId="77777777" w:rsidR="00FB503E" w:rsidRPr="003912B8" w:rsidRDefault="00FB503E" w:rsidP="00FB503E">
            <w:pPr>
              <w:jc w:val="both"/>
              <w:rPr>
                <w:rFonts w:cs="New Peninim MT"/>
                <w:sz w:val="20"/>
                <w:szCs w:val="20"/>
              </w:rPr>
            </w:pPr>
            <w:r w:rsidRPr="003912B8">
              <w:rPr>
                <w:rFonts w:cs="New Peninim MT"/>
                <w:sz w:val="20"/>
                <w:szCs w:val="20"/>
              </w:rPr>
              <w:t>15/2/20</w:t>
            </w:r>
          </w:p>
        </w:tc>
        <w:tc>
          <w:tcPr>
            <w:tcW w:w="2863" w:type="dxa"/>
            <w:noWrap/>
            <w:hideMark/>
          </w:tcPr>
          <w:p w14:paraId="4ECA39AB" w14:textId="77777777" w:rsidR="00FB503E" w:rsidRPr="003912B8" w:rsidRDefault="00FB503E" w:rsidP="008A0C8F">
            <w:pPr>
              <w:jc w:val="right"/>
              <w:rPr>
                <w:rFonts w:cs="New Peninim MT"/>
                <w:sz w:val="20"/>
                <w:szCs w:val="20"/>
              </w:rPr>
            </w:pPr>
            <w:r w:rsidRPr="003912B8">
              <w:rPr>
                <w:rFonts w:cs="New Peninim MT"/>
                <w:sz w:val="20"/>
                <w:szCs w:val="20"/>
              </w:rPr>
              <w:t>-0.22</w:t>
            </w:r>
          </w:p>
        </w:tc>
      </w:tr>
      <w:tr w:rsidR="00FB503E" w:rsidRPr="003912B8" w14:paraId="248A4804" w14:textId="77777777" w:rsidTr="003912B8">
        <w:trPr>
          <w:trHeight w:val="335"/>
        </w:trPr>
        <w:tc>
          <w:tcPr>
            <w:tcW w:w="1653" w:type="dxa"/>
            <w:noWrap/>
            <w:hideMark/>
          </w:tcPr>
          <w:p w14:paraId="5F6A749D" w14:textId="77777777" w:rsidR="00FB503E" w:rsidRPr="003912B8" w:rsidRDefault="00FB503E" w:rsidP="00FB503E">
            <w:pPr>
              <w:jc w:val="both"/>
              <w:rPr>
                <w:rFonts w:cs="New Peninim MT"/>
                <w:sz w:val="20"/>
                <w:szCs w:val="20"/>
              </w:rPr>
            </w:pPr>
            <w:r w:rsidRPr="003912B8">
              <w:rPr>
                <w:rFonts w:cs="New Peninim MT"/>
                <w:sz w:val="20"/>
                <w:szCs w:val="20"/>
              </w:rPr>
              <w:t>20/7/19</w:t>
            </w:r>
          </w:p>
        </w:tc>
        <w:tc>
          <w:tcPr>
            <w:tcW w:w="2561" w:type="dxa"/>
            <w:noWrap/>
            <w:hideMark/>
          </w:tcPr>
          <w:p w14:paraId="12089224" w14:textId="77777777" w:rsidR="00FB503E" w:rsidRPr="003912B8" w:rsidRDefault="00FB503E" w:rsidP="008A0C8F">
            <w:pPr>
              <w:jc w:val="right"/>
              <w:rPr>
                <w:rFonts w:cs="New Peninim MT"/>
                <w:sz w:val="20"/>
                <w:szCs w:val="20"/>
              </w:rPr>
            </w:pPr>
            <w:r w:rsidRPr="003912B8">
              <w:rPr>
                <w:rFonts w:cs="New Peninim MT"/>
                <w:sz w:val="20"/>
                <w:szCs w:val="20"/>
              </w:rPr>
              <w:t>-0.12</w:t>
            </w:r>
          </w:p>
        </w:tc>
        <w:tc>
          <w:tcPr>
            <w:tcW w:w="1959" w:type="dxa"/>
            <w:noWrap/>
            <w:hideMark/>
          </w:tcPr>
          <w:p w14:paraId="6DDB2027" w14:textId="77777777" w:rsidR="00FB503E" w:rsidRPr="003912B8" w:rsidRDefault="00FB503E" w:rsidP="00FB503E">
            <w:pPr>
              <w:jc w:val="both"/>
              <w:rPr>
                <w:rFonts w:cs="New Peninim MT"/>
                <w:sz w:val="20"/>
                <w:szCs w:val="20"/>
              </w:rPr>
            </w:pPr>
            <w:r w:rsidRPr="003912B8">
              <w:rPr>
                <w:rFonts w:cs="New Peninim MT"/>
                <w:sz w:val="20"/>
                <w:szCs w:val="20"/>
              </w:rPr>
              <w:t>20/2/20</w:t>
            </w:r>
          </w:p>
        </w:tc>
        <w:tc>
          <w:tcPr>
            <w:tcW w:w="2863" w:type="dxa"/>
            <w:noWrap/>
            <w:hideMark/>
          </w:tcPr>
          <w:p w14:paraId="0A6D7766" w14:textId="77777777" w:rsidR="00FB503E" w:rsidRPr="003912B8" w:rsidRDefault="00FB503E" w:rsidP="008A0C8F">
            <w:pPr>
              <w:jc w:val="right"/>
              <w:rPr>
                <w:rFonts w:cs="New Peninim MT"/>
                <w:sz w:val="20"/>
                <w:szCs w:val="20"/>
              </w:rPr>
            </w:pPr>
            <w:r w:rsidRPr="003912B8">
              <w:rPr>
                <w:rFonts w:cs="New Peninim MT"/>
                <w:sz w:val="20"/>
                <w:szCs w:val="20"/>
              </w:rPr>
              <w:t>-0.21</w:t>
            </w:r>
          </w:p>
        </w:tc>
      </w:tr>
      <w:tr w:rsidR="00FB503E" w:rsidRPr="003912B8" w14:paraId="306ABD55" w14:textId="77777777" w:rsidTr="003912B8">
        <w:trPr>
          <w:trHeight w:val="356"/>
        </w:trPr>
        <w:tc>
          <w:tcPr>
            <w:tcW w:w="1653" w:type="dxa"/>
            <w:noWrap/>
            <w:hideMark/>
          </w:tcPr>
          <w:p w14:paraId="67F991A0" w14:textId="77777777" w:rsidR="00FB503E" w:rsidRPr="003912B8" w:rsidRDefault="00FB503E" w:rsidP="00FB503E">
            <w:pPr>
              <w:jc w:val="both"/>
              <w:rPr>
                <w:rFonts w:cs="New Peninim MT"/>
                <w:sz w:val="20"/>
                <w:szCs w:val="20"/>
              </w:rPr>
            </w:pPr>
            <w:r w:rsidRPr="003912B8">
              <w:rPr>
                <w:rFonts w:cs="New Peninim MT"/>
                <w:sz w:val="20"/>
                <w:szCs w:val="20"/>
              </w:rPr>
              <w:t>25/7/19</w:t>
            </w:r>
          </w:p>
        </w:tc>
        <w:tc>
          <w:tcPr>
            <w:tcW w:w="2561" w:type="dxa"/>
            <w:noWrap/>
            <w:hideMark/>
          </w:tcPr>
          <w:p w14:paraId="6C548E99" w14:textId="77777777" w:rsidR="00FB503E" w:rsidRPr="003912B8" w:rsidRDefault="00FB503E" w:rsidP="008A0C8F">
            <w:pPr>
              <w:jc w:val="right"/>
              <w:rPr>
                <w:rFonts w:cs="New Peninim MT"/>
                <w:sz w:val="20"/>
                <w:szCs w:val="20"/>
              </w:rPr>
            </w:pPr>
            <w:r w:rsidRPr="003912B8">
              <w:rPr>
                <w:rFonts w:cs="New Peninim MT"/>
                <w:sz w:val="20"/>
                <w:szCs w:val="20"/>
              </w:rPr>
              <w:t>-0.12</w:t>
            </w:r>
          </w:p>
        </w:tc>
        <w:tc>
          <w:tcPr>
            <w:tcW w:w="1959" w:type="dxa"/>
            <w:noWrap/>
            <w:hideMark/>
          </w:tcPr>
          <w:p w14:paraId="02EF7DDE" w14:textId="77777777" w:rsidR="00FB503E" w:rsidRPr="003912B8" w:rsidRDefault="00FB503E" w:rsidP="00FB503E">
            <w:pPr>
              <w:jc w:val="both"/>
              <w:rPr>
                <w:rFonts w:cs="New Peninim MT"/>
                <w:sz w:val="20"/>
                <w:szCs w:val="20"/>
              </w:rPr>
            </w:pPr>
            <w:r w:rsidRPr="003912B8">
              <w:rPr>
                <w:rFonts w:cs="New Peninim MT"/>
                <w:sz w:val="20"/>
                <w:szCs w:val="20"/>
              </w:rPr>
              <w:t>21/3/20</w:t>
            </w:r>
          </w:p>
        </w:tc>
        <w:tc>
          <w:tcPr>
            <w:tcW w:w="2863" w:type="dxa"/>
            <w:noWrap/>
            <w:hideMark/>
          </w:tcPr>
          <w:p w14:paraId="38BC71E9" w14:textId="77777777" w:rsidR="00FB503E" w:rsidRPr="003912B8" w:rsidRDefault="00FB503E" w:rsidP="008A0C8F">
            <w:pPr>
              <w:jc w:val="right"/>
              <w:rPr>
                <w:rFonts w:cs="New Peninim MT"/>
                <w:sz w:val="20"/>
                <w:szCs w:val="20"/>
              </w:rPr>
            </w:pPr>
            <w:r w:rsidRPr="003912B8">
              <w:rPr>
                <w:rFonts w:cs="New Peninim MT"/>
                <w:sz w:val="20"/>
                <w:szCs w:val="20"/>
              </w:rPr>
              <w:t>-0.2</w:t>
            </w:r>
          </w:p>
        </w:tc>
      </w:tr>
      <w:tr w:rsidR="00FB503E" w:rsidRPr="003912B8" w14:paraId="5FCCED53" w14:textId="77777777" w:rsidTr="003912B8">
        <w:trPr>
          <w:trHeight w:val="335"/>
        </w:trPr>
        <w:tc>
          <w:tcPr>
            <w:tcW w:w="1653" w:type="dxa"/>
            <w:noWrap/>
            <w:hideMark/>
          </w:tcPr>
          <w:p w14:paraId="09EE2D84" w14:textId="77777777" w:rsidR="00FB503E" w:rsidRPr="003912B8" w:rsidRDefault="00FB503E" w:rsidP="00FB503E">
            <w:pPr>
              <w:jc w:val="both"/>
              <w:rPr>
                <w:rFonts w:cs="New Peninim MT"/>
                <w:sz w:val="20"/>
                <w:szCs w:val="20"/>
              </w:rPr>
            </w:pPr>
            <w:r w:rsidRPr="003912B8">
              <w:rPr>
                <w:rFonts w:cs="New Peninim MT"/>
                <w:sz w:val="20"/>
                <w:szCs w:val="20"/>
              </w:rPr>
              <w:t>4/8/19</w:t>
            </w:r>
          </w:p>
        </w:tc>
        <w:tc>
          <w:tcPr>
            <w:tcW w:w="2561" w:type="dxa"/>
            <w:noWrap/>
            <w:hideMark/>
          </w:tcPr>
          <w:p w14:paraId="1154C6F2" w14:textId="77777777" w:rsidR="00FB503E" w:rsidRPr="003912B8" w:rsidRDefault="00FB503E" w:rsidP="008A0C8F">
            <w:pPr>
              <w:jc w:val="right"/>
              <w:rPr>
                <w:rFonts w:cs="New Peninim MT"/>
                <w:sz w:val="20"/>
                <w:szCs w:val="20"/>
              </w:rPr>
            </w:pPr>
            <w:r w:rsidRPr="003912B8">
              <w:rPr>
                <w:rFonts w:cs="New Peninim MT"/>
                <w:sz w:val="20"/>
                <w:szCs w:val="20"/>
              </w:rPr>
              <w:t>-0.12</w:t>
            </w:r>
          </w:p>
        </w:tc>
        <w:tc>
          <w:tcPr>
            <w:tcW w:w="1959" w:type="dxa"/>
            <w:noWrap/>
            <w:hideMark/>
          </w:tcPr>
          <w:p w14:paraId="7C60E8E8" w14:textId="77777777" w:rsidR="00FB503E" w:rsidRPr="003912B8" w:rsidRDefault="00FB503E" w:rsidP="00FB503E">
            <w:pPr>
              <w:jc w:val="both"/>
              <w:rPr>
                <w:rFonts w:cs="New Peninim MT"/>
                <w:sz w:val="20"/>
                <w:szCs w:val="20"/>
              </w:rPr>
            </w:pPr>
            <w:r w:rsidRPr="003912B8">
              <w:rPr>
                <w:rFonts w:cs="New Peninim MT"/>
                <w:sz w:val="20"/>
                <w:szCs w:val="20"/>
              </w:rPr>
              <w:t>26/3/20</w:t>
            </w:r>
          </w:p>
        </w:tc>
        <w:tc>
          <w:tcPr>
            <w:tcW w:w="2863" w:type="dxa"/>
            <w:noWrap/>
            <w:hideMark/>
          </w:tcPr>
          <w:p w14:paraId="2CD418EC" w14:textId="77777777" w:rsidR="00FB503E" w:rsidRPr="003912B8" w:rsidRDefault="00FB503E" w:rsidP="008A0C8F">
            <w:pPr>
              <w:jc w:val="right"/>
              <w:rPr>
                <w:rFonts w:cs="New Peninim MT"/>
                <w:sz w:val="20"/>
                <w:szCs w:val="20"/>
              </w:rPr>
            </w:pPr>
            <w:r w:rsidRPr="003912B8">
              <w:rPr>
                <w:rFonts w:cs="New Peninim MT"/>
                <w:sz w:val="20"/>
                <w:szCs w:val="20"/>
              </w:rPr>
              <w:t>-0.2</w:t>
            </w:r>
          </w:p>
        </w:tc>
      </w:tr>
      <w:tr w:rsidR="00FB503E" w:rsidRPr="003912B8" w14:paraId="3AF3DCE7" w14:textId="77777777" w:rsidTr="003912B8">
        <w:trPr>
          <w:trHeight w:val="314"/>
        </w:trPr>
        <w:tc>
          <w:tcPr>
            <w:tcW w:w="1653" w:type="dxa"/>
            <w:noWrap/>
            <w:hideMark/>
          </w:tcPr>
          <w:p w14:paraId="53B96FF4" w14:textId="77777777" w:rsidR="00FB503E" w:rsidRPr="003912B8" w:rsidRDefault="00FB503E" w:rsidP="00FB503E">
            <w:pPr>
              <w:jc w:val="both"/>
              <w:rPr>
                <w:rFonts w:cs="New Peninim MT"/>
                <w:sz w:val="20"/>
                <w:szCs w:val="20"/>
              </w:rPr>
            </w:pPr>
            <w:r w:rsidRPr="003912B8">
              <w:rPr>
                <w:rFonts w:cs="New Peninim MT"/>
                <w:sz w:val="20"/>
                <w:szCs w:val="20"/>
              </w:rPr>
              <w:t>19/8/19</w:t>
            </w:r>
          </w:p>
        </w:tc>
        <w:tc>
          <w:tcPr>
            <w:tcW w:w="2561" w:type="dxa"/>
            <w:noWrap/>
            <w:hideMark/>
          </w:tcPr>
          <w:p w14:paraId="0C08C593" w14:textId="77777777" w:rsidR="00FB503E" w:rsidRPr="003912B8" w:rsidRDefault="00FB503E" w:rsidP="008A0C8F">
            <w:pPr>
              <w:jc w:val="right"/>
              <w:rPr>
                <w:rFonts w:cs="New Peninim MT"/>
                <w:sz w:val="20"/>
                <w:szCs w:val="20"/>
              </w:rPr>
            </w:pPr>
            <w:r w:rsidRPr="003912B8">
              <w:rPr>
                <w:rFonts w:cs="New Peninim MT"/>
                <w:sz w:val="20"/>
                <w:szCs w:val="20"/>
              </w:rPr>
              <w:t>-0.12</w:t>
            </w:r>
          </w:p>
        </w:tc>
        <w:tc>
          <w:tcPr>
            <w:tcW w:w="1959" w:type="dxa"/>
            <w:noWrap/>
            <w:hideMark/>
          </w:tcPr>
          <w:p w14:paraId="47905B63" w14:textId="77777777" w:rsidR="00FB503E" w:rsidRPr="003912B8" w:rsidRDefault="00FB503E" w:rsidP="00FB503E">
            <w:pPr>
              <w:jc w:val="both"/>
              <w:rPr>
                <w:rFonts w:cs="New Peninim MT"/>
                <w:sz w:val="20"/>
                <w:szCs w:val="20"/>
              </w:rPr>
            </w:pPr>
            <w:r w:rsidRPr="003912B8">
              <w:rPr>
                <w:rFonts w:cs="New Peninim MT"/>
                <w:sz w:val="20"/>
                <w:szCs w:val="20"/>
              </w:rPr>
              <w:t>31/3/20</w:t>
            </w:r>
          </w:p>
        </w:tc>
        <w:tc>
          <w:tcPr>
            <w:tcW w:w="2863" w:type="dxa"/>
            <w:noWrap/>
            <w:hideMark/>
          </w:tcPr>
          <w:p w14:paraId="080ECDA5" w14:textId="77777777" w:rsidR="00FB503E" w:rsidRPr="003912B8" w:rsidRDefault="00FB503E" w:rsidP="008A0C8F">
            <w:pPr>
              <w:jc w:val="right"/>
              <w:rPr>
                <w:rFonts w:cs="New Peninim MT"/>
                <w:sz w:val="20"/>
                <w:szCs w:val="20"/>
              </w:rPr>
            </w:pPr>
            <w:r w:rsidRPr="003912B8">
              <w:rPr>
                <w:rFonts w:cs="New Peninim MT"/>
                <w:sz w:val="20"/>
                <w:szCs w:val="20"/>
              </w:rPr>
              <w:t>-0.2</w:t>
            </w:r>
          </w:p>
        </w:tc>
      </w:tr>
      <w:tr w:rsidR="00FB503E" w:rsidRPr="003912B8" w14:paraId="6B6088D0" w14:textId="77777777" w:rsidTr="003912B8">
        <w:trPr>
          <w:trHeight w:val="314"/>
        </w:trPr>
        <w:tc>
          <w:tcPr>
            <w:tcW w:w="1653" w:type="dxa"/>
            <w:noWrap/>
            <w:hideMark/>
          </w:tcPr>
          <w:p w14:paraId="386E58F8" w14:textId="77777777" w:rsidR="00FB503E" w:rsidRPr="003912B8" w:rsidRDefault="00FB503E" w:rsidP="00FB503E">
            <w:pPr>
              <w:jc w:val="both"/>
              <w:rPr>
                <w:rFonts w:cs="New Peninim MT"/>
                <w:sz w:val="20"/>
                <w:szCs w:val="20"/>
              </w:rPr>
            </w:pPr>
            <w:r w:rsidRPr="003912B8">
              <w:rPr>
                <w:rFonts w:cs="New Peninim MT"/>
                <w:sz w:val="20"/>
                <w:szCs w:val="20"/>
              </w:rPr>
              <w:t>24/8/19</w:t>
            </w:r>
          </w:p>
        </w:tc>
        <w:tc>
          <w:tcPr>
            <w:tcW w:w="2561" w:type="dxa"/>
            <w:noWrap/>
            <w:hideMark/>
          </w:tcPr>
          <w:p w14:paraId="7C57EDC5" w14:textId="77777777" w:rsidR="00FB503E" w:rsidRPr="003912B8" w:rsidRDefault="00FB503E" w:rsidP="008A0C8F">
            <w:pPr>
              <w:jc w:val="right"/>
              <w:rPr>
                <w:rFonts w:cs="New Peninim MT"/>
                <w:sz w:val="20"/>
                <w:szCs w:val="20"/>
              </w:rPr>
            </w:pPr>
            <w:r w:rsidRPr="003912B8">
              <w:rPr>
                <w:rFonts w:cs="New Peninim MT"/>
                <w:sz w:val="20"/>
                <w:szCs w:val="20"/>
              </w:rPr>
              <w:t>-0.11</w:t>
            </w:r>
          </w:p>
        </w:tc>
        <w:tc>
          <w:tcPr>
            <w:tcW w:w="1959" w:type="dxa"/>
            <w:noWrap/>
            <w:hideMark/>
          </w:tcPr>
          <w:p w14:paraId="544989F0" w14:textId="77777777" w:rsidR="00FB503E" w:rsidRPr="003912B8" w:rsidRDefault="00FB503E" w:rsidP="00FB503E">
            <w:pPr>
              <w:jc w:val="both"/>
              <w:rPr>
                <w:rFonts w:cs="New Peninim MT"/>
                <w:sz w:val="20"/>
                <w:szCs w:val="20"/>
              </w:rPr>
            </w:pPr>
            <w:r w:rsidRPr="003912B8">
              <w:rPr>
                <w:rFonts w:cs="New Peninim MT"/>
                <w:sz w:val="20"/>
                <w:szCs w:val="20"/>
              </w:rPr>
              <w:t>5/4/20</w:t>
            </w:r>
          </w:p>
        </w:tc>
        <w:tc>
          <w:tcPr>
            <w:tcW w:w="2863" w:type="dxa"/>
            <w:noWrap/>
            <w:hideMark/>
          </w:tcPr>
          <w:p w14:paraId="243DA145" w14:textId="77777777" w:rsidR="00FB503E" w:rsidRPr="003912B8" w:rsidRDefault="00FB503E" w:rsidP="008A0C8F">
            <w:pPr>
              <w:jc w:val="right"/>
              <w:rPr>
                <w:rFonts w:cs="New Peninim MT"/>
                <w:sz w:val="20"/>
                <w:szCs w:val="20"/>
              </w:rPr>
            </w:pPr>
            <w:r w:rsidRPr="003912B8">
              <w:rPr>
                <w:rFonts w:cs="New Peninim MT"/>
                <w:sz w:val="20"/>
                <w:szCs w:val="20"/>
              </w:rPr>
              <w:t>-0.2</w:t>
            </w:r>
          </w:p>
        </w:tc>
      </w:tr>
      <w:tr w:rsidR="00FB503E" w:rsidRPr="003912B8" w14:paraId="551AB031" w14:textId="77777777" w:rsidTr="003912B8">
        <w:trPr>
          <w:trHeight w:val="314"/>
        </w:trPr>
        <w:tc>
          <w:tcPr>
            <w:tcW w:w="1653" w:type="dxa"/>
            <w:noWrap/>
            <w:hideMark/>
          </w:tcPr>
          <w:p w14:paraId="716D8EF7" w14:textId="77777777" w:rsidR="00FB503E" w:rsidRPr="003912B8" w:rsidRDefault="00FB503E" w:rsidP="00FB503E">
            <w:pPr>
              <w:jc w:val="both"/>
              <w:rPr>
                <w:rFonts w:cs="New Peninim MT"/>
                <w:sz w:val="20"/>
                <w:szCs w:val="20"/>
              </w:rPr>
            </w:pPr>
            <w:r w:rsidRPr="003912B8">
              <w:rPr>
                <w:rFonts w:cs="New Peninim MT"/>
                <w:sz w:val="20"/>
                <w:szCs w:val="20"/>
              </w:rPr>
              <w:t>29/8/19</w:t>
            </w:r>
          </w:p>
        </w:tc>
        <w:tc>
          <w:tcPr>
            <w:tcW w:w="2561" w:type="dxa"/>
            <w:noWrap/>
            <w:hideMark/>
          </w:tcPr>
          <w:p w14:paraId="1312A03B" w14:textId="77777777" w:rsidR="00FB503E" w:rsidRPr="003912B8" w:rsidRDefault="00FB503E" w:rsidP="008A0C8F">
            <w:pPr>
              <w:jc w:val="right"/>
              <w:rPr>
                <w:rFonts w:cs="New Peninim MT"/>
                <w:sz w:val="20"/>
                <w:szCs w:val="20"/>
              </w:rPr>
            </w:pPr>
            <w:r w:rsidRPr="003912B8">
              <w:rPr>
                <w:rFonts w:cs="New Peninim MT"/>
                <w:sz w:val="20"/>
                <w:szCs w:val="20"/>
              </w:rPr>
              <w:t>-0.11</w:t>
            </w:r>
          </w:p>
        </w:tc>
        <w:tc>
          <w:tcPr>
            <w:tcW w:w="1959" w:type="dxa"/>
            <w:noWrap/>
            <w:hideMark/>
          </w:tcPr>
          <w:p w14:paraId="4C99ACB5" w14:textId="77777777" w:rsidR="00FB503E" w:rsidRPr="003912B8" w:rsidRDefault="00FB503E" w:rsidP="00FB503E">
            <w:pPr>
              <w:jc w:val="both"/>
              <w:rPr>
                <w:rFonts w:cs="New Peninim MT"/>
                <w:sz w:val="20"/>
                <w:szCs w:val="20"/>
              </w:rPr>
            </w:pPr>
            <w:r w:rsidRPr="003912B8">
              <w:rPr>
                <w:rFonts w:cs="New Peninim MT"/>
                <w:sz w:val="20"/>
                <w:szCs w:val="20"/>
              </w:rPr>
              <w:t>10/4/20</w:t>
            </w:r>
          </w:p>
        </w:tc>
        <w:tc>
          <w:tcPr>
            <w:tcW w:w="2863" w:type="dxa"/>
            <w:noWrap/>
            <w:hideMark/>
          </w:tcPr>
          <w:p w14:paraId="3E837B37" w14:textId="77777777" w:rsidR="00FB503E" w:rsidRPr="003912B8" w:rsidRDefault="00FB503E" w:rsidP="008A0C8F">
            <w:pPr>
              <w:jc w:val="right"/>
              <w:rPr>
                <w:rFonts w:cs="New Peninim MT"/>
                <w:sz w:val="20"/>
                <w:szCs w:val="20"/>
              </w:rPr>
            </w:pPr>
            <w:r w:rsidRPr="003912B8">
              <w:rPr>
                <w:rFonts w:cs="New Peninim MT"/>
                <w:sz w:val="20"/>
                <w:szCs w:val="20"/>
              </w:rPr>
              <w:t>-0.21</w:t>
            </w:r>
          </w:p>
        </w:tc>
      </w:tr>
      <w:tr w:rsidR="00FB503E" w:rsidRPr="003912B8" w14:paraId="4B87B990" w14:textId="77777777" w:rsidTr="003912B8">
        <w:trPr>
          <w:trHeight w:val="314"/>
        </w:trPr>
        <w:tc>
          <w:tcPr>
            <w:tcW w:w="1653" w:type="dxa"/>
            <w:noWrap/>
            <w:hideMark/>
          </w:tcPr>
          <w:p w14:paraId="7BE61F04" w14:textId="77777777" w:rsidR="00FB503E" w:rsidRPr="003912B8" w:rsidRDefault="00FB503E" w:rsidP="00FB503E">
            <w:pPr>
              <w:jc w:val="both"/>
              <w:rPr>
                <w:rFonts w:cs="New Peninim MT"/>
                <w:sz w:val="20"/>
                <w:szCs w:val="20"/>
              </w:rPr>
            </w:pPr>
            <w:r w:rsidRPr="003912B8">
              <w:rPr>
                <w:rFonts w:cs="New Peninim MT"/>
                <w:sz w:val="20"/>
                <w:szCs w:val="20"/>
              </w:rPr>
              <w:t>3/9/19</w:t>
            </w:r>
          </w:p>
        </w:tc>
        <w:tc>
          <w:tcPr>
            <w:tcW w:w="2561" w:type="dxa"/>
            <w:noWrap/>
            <w:hideMark/>
          </w:tcPr>
          <w:p w14:paraId="4640C6C7" w14:textId="77777777" w:rsidR="00FB503E" w:rsidRPr="003912B8" w:rsidRDefault="00FB503E" w:rsidP="008A0C8F">
            <w:pPr>
              <w:jc w:val="right"/>
              <w:rPr>
                <w:rFonts w:cs="New Peninim MT"/>
                <w:sz w:val="20"/>
                <w:szCs w:val="20"/>
              </w:rPr>
            </w:pPr>
            <w:r w:rsidRPr="003912B8">
              <w:rPr>
                <w:rFonts w:cs="New Peninim MT"/>
                <w:sz w:val="20"/>
                <w:szCs w:val="20"/>
              </w:rPr>
              <w:t>-0.13</w:t>
            </w:r>
          </w:p>
        </w:tc>
        <w:tc>
          <w:tcPr>
            <w:tcW w:w="1959" w:type="dxa"/>
            <w:noWrap/>
            <w:hideMark/>
          </w:tcPr>
          <w:p w14:paraId="3E16908B" w14:textId="77777777" w:rsidR="00FB503E" w:rsidRPr="003912B8" w:rsidRDefault="00FB503E" w:rsidP="00FB503E">
            <w:pPr>
              <w:jc w:val="both"/>
              <w:rPr>
                <w:rFonts w:cs="New Peninim MT"/>
                <w:sz w:val="20"/>
                <w:szCs w:val="20"/>
              </w:rPr>
            </w:pPr>
            <w:r w:rsidRPr="003912B8">
              <w:rPr>
                <w:rFonts w:cs="New Peninim MT"/>
                <w:sz w:val="20"/>
                <w:szCs w:val="20"/>
              </w:rPr>
              <w:t>15/4/20</w:t>
            </w:r>
          </w:p>
        </w:tc>
        <w:tc>
          <w:tcPr>
            <w:tcW w:w="2863" w:type="dxa"/>
            <w:noWrap/>
            <w:hideMark/>
          </w:tcPr>
          <w:p w14:paraId="02B3EC95" w14:textId="77777777" w:rsidR="00FB503E" w:rsidRPr="003912B8" w:rsidRDefault="00FB503E" w:rsidP="008A0C8F">
            <w:pPr>
              <w:jc w:val="right"/>
              <w:rPr>
                <w:rFonts w:cs="New Peninim MT"/>
                <w:sz w:val="20"/>
                <w:szCs w:val="20"/>
              </w:rPr>
            </w:pPr>
            <w:r w:rsidRPr="003912B8">
              <w:rPr>
                <w:rFonts w:cs="New Peninim MT"/>
                <w:sz w:val="20"/>
                <w:szCs w:val="20"/>
              </w:rPr>
              <w:t>-0.2</w:t>
            </w:r>
          </w:p>
        </w:tc>
      </w:tr>
      <w:tr w:rsidR="00FB503E" w:rsidRPr="003912B8" w14:paraId="5B090849" w14:textId="77777777" w:rsidTr="003912B8">
        <w:trPr>
          <w:trHeight w:val="314"/>
        </w:trPr>
        <w:tc>
          <w:tcPr>
            <w:tcW w:w="1653" w:type="dxa"/>
            <w:noWrap/>
            <w:hideMark/>
          </w:tcPr>
          <w:p w14:paraId="30E6B450" w14:textId="77777777" w:rsidR="00FB503E" w:rsidRPr="003912B8" w:rsidRDefault="00FB503E" w:rsidP="00FB503E">
            <w:pPr>
              <w:jc w:val="both"/>
              <w:rPr>
                <w:rFonts w:cs="New Peninim MT"/>
                <w:sz w:val="20"/>
                <w:szCs w:val="20"/>
              </w:rPr>
            </w:pPr>
            <w:r w:rsidRPr="003912B8">
              <w:rPr>
                <w:rFonts w:cs="New Peninim MT"/>
                <w:sz w:val="20"/>
                <w:szCs w:val="20"/>
              </w:rPr>
              <w:t>8/9/19</w:t>
            </w:r>
          </w:p>
        </w:tc>
        <w:tc>
          <w:tcPr>
            <w:tcW w:w="2561" w:type="dxa"/>
            <w:noWrap/>
            <w:hideMark/>
          </w:tcPr>
          <w:p w14:paraId="1DA03A3B" w14:textId="77777777" w:rsidR="00FB503E" w:rsidRPr="003912B8" w:rsidRDefault="00FB503E" w:rsidP="008A0C8F">
            <w:pPr>
              <w:jc w:val="right"/>
              <w:rPr>
                <w:rFonts w:cs="New Peninim MT"/>
                <w:sz w:val="20"/>
                <w:szCs w:val="20"/>
              </w:rPr>
            </w:pPr>
            <w:r w:rsidRPr="003912B8">
              <w:rPr>
                <w:rFonts w:cs="New Peninim MT"/>
                <w:sz w:val="20"/>
                <w:szCs w:val="20"/>
              </w:rPr>
              <w:t>-0.12</w:t>
            </w:r>
          </w:p>
        </w:tc>
        <w:tc>
          <w:tcPr>
            <w:tcW w:w="1959" w:type="dxa"/>
            <w:noWrap/>
            <w:hideMark/>
          </w:tcPr>
          <w:p w14:paraId="26E6A2C1" w14:textId="77777777" w:rsidR="00FB503E" w:rsidRPr="003912B8" w:rsidRDefault="00FB503E" w:rsidP="00FB503E">
            <w:pPr>
              <w:jc w:val="both"/>
              <w:rPr>
                <w:rFonts w:cs="New Peninim MT"/>
                <w:sz w:val="20"/>
                <w:szCs w:val="20"/>
              </w:rPr>
            </w:pPr>
            <w:r w:rsidRPr="003912B8">
              <w:rPr>
                <w:rFonts w:cs="New Peninim MT"/>
                <w:sz w:val="20"/>
                <w:szCs w:val="20"/>
              </w:rPr>
              <w:t>25/4/20</w:t>
            </w:r>
          </w:p>
        </w:tc>
        <w:tc>
          <w:tcPr>
            <w:tcW w:w="2863" w:type="dxa"/>
            <w:noWrap/>
            <w:hideMark/>
          </w:tcPr>
          <w:p w14:paraId="78FE9E3A" w14:textId="77777777" w:rsidR="00FB503E" w:rsidRPr="003912B8" w:rsidRDefault="00FB503E" w:rsidP="008A0C8F">
            <w:pPr>
              <w:jc w:val="right"/>
              <w:rPr>
                <w:rFonts w:cs="New Peninim MT"/>
                <w:sz w:val="20"/>
                <w:szCs w:val="20"/>
              </w:rPr>
            </w:pPr>
            <w:r w:rsidRPr="003912B8">
              <w:rPr>
                <w:rFonts w:cs="New Peninim MT"/>
                <w:sz w:val="20"/>
                <w:szCs w:val="20"/>
              </w:rPr>
              <w:t>-0.17</w:t>
            </w:r>
          </w:p>
        </w:tc>
      </w:tr>
      <w:tr w:rsidR="00FB503E" w:rsidRPr="003912B8" w14:paraId="602E7AE3" w14:textId="77777777" w:rsidTr="003912B8">
        <w:trPr>
          <w:trHeight w:val="314"/>
        </w:trPr>
        <w:tc>
          <w:tcPr>
            <w:tcW w:w="1653" w:type="dxa"/>
            <w:noWrap/>
            <w:hideMark/>
          </w:tcPr>
          <w:p w14:paraId="048FC40C" w14:textId="77777777" w:rsidR="00FB503E" w:rsidRPr="003912B8" w:rsidRDefault="00FB503E" w:rsidP="00FB503E">
            <w:pPr>
              <w:jc w:val="both"/>
              <w:rPr>
                <w:rFonts w:cs="New Peninim MT"/>
                <w:sz w:val="20"/>
                <w:szCs w:val="20"/>
              </w:rPr>
            </w:pPr>
            <w:r w:rsidRPr="003912B8">
              <w:rPr>
                <w:rFonts w:cs="New Peninim MT"/>
                <w:sz w:val="20"/>
                <w:szCs w:val="20"/>
              </w:rPr>
              <w:t>13/9/19</w:t>
            </w:r>
          </w:p>
        </w:tc>
        <w:tc>
          <w:tcPr>
            <w:tcW w:w="2561" w:type="dxa"/>
            <w:noWrap/>
            <w:hideMark/>
          </w:tcPr>
          <w:p w14:paraId="1A60A693" w14:textId="77777777" w:rsidR="00FB503E" w:rsidRPr="003912B8" w:rsidRDefault="00FB503E" w:rsidP="008A0C8F">
            <w:pPr>
              <w:jc w:val="right"/>
              <w:rPr>
                <w:rFonts w:cs="New Peninim MT"/>
                <w:sz w:val="20"/>
                <w:szCs w:val="20"/>
              </w:rPr>
            </w:pPr>
            <w:r w:rsidRPr="003912B8">
              <w:rPr>
                <w:rFonts w:cs="New Peninim MT"/>
                <w:sz w:val="20"/>
                <w:szCs w:val="20"/>
              </w:rPr>
              <w:t>-0.12</w:t>
            </w:r>
          </w:p>
        </w:tc>
        <w:tc>
          <w:tcPr>
            <w:tcW w:w="1959" w:type="dxa"/>
            <w:noWrap/>
            <w:hideMark/>
          </w:tcPr>
          <w:p w14:paraId="08E3214F" w14:textId="77777777" w:rsidR="00FB503E" w:rsidRPr="003912B8" w:rsidRDefault="00FB503E" w:rsidP="00FB503E">
            <w:pPr>
              <w:jc w:val="both"/>
              <w:rPr>
                <w:rFonts w:cs="New Peninim MT"/>
                <w:sz w:val="20"/>
                <w:szCs w:val="20"/>
              </w:rPr>
            </w:pPr>
            <w:r w:rsidRPr="003912B8">
              <w:rPr>
                <w:rFonts w:cs="New Peninim MT"/>
                <w:sz w:val="20"/>
                <w:szCs w:val="20"/>
              </w:rPr>
              <w:t>5/5/20</w:t>
            </w:r>
          </w:p>
        </w:tc>
        <w:tc>
          <w:tcPr>
            <w:tcW w:w="2863" w:type="dxa"/>
            <w:noWrap/>
            <w:hideMark/>
          </w:tcPr>
          <w:p w14:paraId="0C818741" w14:textId="77777777" w:rsidR="00FB503E" w:rsidRPr="003912B8" w:rsidRDefault="00FB503E" w:rsidP="008A0C8F">
            <w:pPr>
              <w:jc w:val="right"/>
              <w:rPr>
                <w:rFonts w:cs="New Peninim MT"/>
                <w:sz w:val="20"/>
                <w:szCs w:val="20"/>
              </w:rPr>
            </w:pPr>
            <w:r w:rsidRPr="003912B8">
              <w:rPr>
                <w:rFonts w:cs="New Peninim MT"/>
                <w:sz w:val="20"/>
                <w:szCs w:val="20"/>
              </w:rPr>
              <w:t>-0.12</w:t>
            </w:r>
          </w:p>
        </w:tc>
      </w:tr>
      <w:tr w:rsidR="00FB503E" w:rsidRPr="003912B8" w14:paraId="2209F5B0" w14:textId="77777777" w:rsidTr="003912B8">
        <w:trPr>
          <w:trHeight w:val="314"/>
        </w:trPr>
        <w:tc>
          <w:tcPr>
            <w:tcW w:w="1653" w:type="dxa"/>
            <w:noWrap/>
            <w:hideMark/>
          </w:tcPr>
          <w:p w14:paraId="722D5218" w14:textId="77777777" w:rsidR="00FB503E" w:rsidRPr="003912B8" w:rsidRDefault="00FB503E" w:rsidP="00FB503E">
            <w:pPr>
              <w:jc w:val="both"/>
              <w:rPr>
                <w:rFonts w:cs="New Peninim MT"/>
                <w:sz w:val="20"/>
                <w:szCs w:val="20"/>
              </w:rPr>
            </w:pPr>
            <w:r w:rsidRPr="003912B8">
              <w:rPr>
                <w:rFonts w:cs="New Peninim MT"/>
                <w:sz w:val="20"/>
                <w:szCs w:val="20"/>
              </w:rPr>
              <w:t>18/9/19</w:t>
            </w:r>
          </w:p>
        </w:tc>
        <w:tc>
          <w:tcPr>
            <w:tcW w:w="2561" w:type="dxa"/>
            <w:noWrap/>
            <w:hideMark/>
          </w:tcPr>
          <w:p w14:paraId="4FB357AE" w14:textId="77777777" w:rsidR="00FB503E" w:rsidRPr="003912B8" w:rsidRDefault="00FB503E" w:rsidP="008A0C8F">
            <w:pPr>
              <w:jc w:val="right"/>
              <w:rPr>
                <w:rFonts w:cs="New Peninim MT"/>
                <w:sz w:val="20"/>
                <w:szCs w:val="20"/>
              </w:rPr>
            </w:pPr>
            <w:r w:rsidRPr="003912B8">
              <w:rPr>
                <w:rFonts w:cs="New Peninim MT"/>
                <w:sz w:val="20"/>
                <w:szCs w:val="20"/>
              </w:rPr>
              <w:t>-0.11</w:t>
            </w:r>
          </w:p>
        </w:tc>
        <w:tc>
          <w:tcPr>
            <w:tcW w:w="1959" w:type="dxa"/>
            <w:noWrap/>
            <w:hideMark/>
          </w:tcPr>
          <w:p w14:paraId="2E379CE2" w14:textId="77777777" w:rsidR="00FB503E" w:rsidRPr="003912B8" w:rsidRDefault="00FB503E" w:rsidP="00FB503E">
            <w:pPr>
              <w:jc w:val="both"/>
              <w:rPr>
                <w:rFonts w:cs="New Peninim MT"/>
                <w:sz w:val="20"/>
                <w:szCs w:val="20"/>
              </w:rPr>
            </w:pPr>
            <w:r w:rsidRPr="003912B8">
              <w:rPr>
                <w:rFonts w:cs="New Peninim MT"/>
                <w:sz w:val="20"/>
                <w:szCs w:val="20"/>
              </w:rPr>
              <w:t>10/5/20</w:t>
            </w:r>
          </w:p>
        </w:tc>
        <w:tc>
          <w:tcPr>
            <w:tcW w:w="2863" w:type="dxa"/>
            <w:noWrap/>
            <w:hideMark/>
          </w:tcPr>
          <w:p w14:paraId="268A4872" w14:textId="77777777" w:rsidR="00FB503E" w:rsidRPr="003912B8" w:rsidRDefault="00FB503E" w:rsidP="008A0C8F">
            <w:pPr>
              <w:jc w:val="right"/>
              <w:rPr>
                <w:rFonts w:cs="New Peninim MT"/>
                <w:sz w:val="20"/>
                <w:szCs w:val="20"/>
              </w:rPr>
            </w:pPr>
            <w:r w:rsidRPr="003912B8">
              <w:rPr>
                <w:rFonts w:cs="New Peninim MT"/>
                <w:sz w:val="20"/>
                <w:szCs w:val="20"/>
              </w:rPr>
              <w:t>-0.12</w:t>
            </w:r>
          </w:p>
        </w:tc>
      </w:tr>
      <w:tr w:rsidR="00FB503E" w:rsidRPr="003912B8" w14:paraId="54468BFC" w14:textId="77777777" w:rsidTr="003912B8">
        <w:trPr>
          <w:trHeight w:val="314"/>
        </w:trPr>
        <w:tc>
          <w:tcPr>
            <w:tcW w:w="1653" w:type="dxa"/>
            <w:noWrap/>
            <w:hideMark/>
          </w:tcPr>
          <w:p w14:paraId="73232438" w14:textId="77777777" w:rsidR="00FB503E" w:rsidRPr="003912B8" w:rsidRDefault="00FB503E" w:rsidP="00FB503E">
            <w:pPr>
              <w:jc w:val="both"/>
              <w:rPr>
                <w:rFonts w:cs="New Peninim MT"/>
                <w:sz w:val="20"/>
                <w:szCs w:val="20"/>
              </w:rPr>
            </w:pPr>
            <w:r w:rsidRPr="003912B8">
              <w:rPr>
                <w:rFonts w:cs="New Peninim MT"/>
                <w:sz w:val="20"/>
                <w:szCs w:val="20"/>
              </w:rPr>
              <w:t>23/9/19</w:t>
            </w:r>
          </w:p>
        </w:tc>
        <w:tc>
          <w:tcPr>
            <w:tcW w:w="2561" w:type="dxa"/>
            <w:noWrap/>
            <w:hideMark/>
          </w:tcPr>
          <w:p w14:paraId="26317CE5" w14:textId="77777777" w:rsidR="00FB503E" w:rsidRPr="003912B8" w:rsidRDefault="00FB503E" w:rsidP="008A0C8F">
            <w:pPr>
              <w:jc w:val="right"/>
              <w:rPr>
                <w:rFonts w:cs="New Peninim MT"/>
                <w:sz w:val="20"/>
                <w:szCs w:val="20"/>
              </w:rPr>
            </w:pPr>
            <w:r w:rsidRPr="003912B8">
              <w:rPr>
                <w:rFonts w:cs="New Peninim MT"/>
                <w:sz w:val="20"/>
                <w:szCs w:val="20"/>
              </w:rPr>
              <w:t>-0.13</w:t>
            </w:r>
          </w:p>
        </w:tc>
        <w:tc>
          <w:tcPr>
            <w:tcW w:w="1959" w:type="dxa"/>
            <w:noWrap/>
            <w:hideMark/>
          </w:tcPr>
          <w:p w14:paraId="53911D1B" w14:textId="77777777" w:rsidR="00FB503E" w:rsidRPr="003912B8" w:rsidRDefault="00FB503E" w:rsidP="00FB503E">
            <w:pPr>
              <w:jc w:val="both"/>
              <w:rPr>
                <w:rFonts w:cs="New Peninim MT"/>
                <w:sz w:val="20"/>
                <w:szCs w:val="20"/>
              </w:rPr>
            </w:pPr>
            <w:r w:rsidRPr="003912B8">
              <w:rPr>
                <w:rFonts w:cs="New Peninim MT"/>
                <w:sz w:val="20"/>
                <w:szCs w:val="20"/>
              </w:rPr>
              <w:t>15/5/20</w:t>
            </w:r>
          </w:p>
        </w:tc>
        <w:tc>
          <w:tcPr>
            <w:tcW w:w="2863" w:type="dxa"/>
            <w:noWrap/>
            <w:hideMark/>
          </w:tcPr>
          <w:p w14:paraId="01166C54" w14:textId="77777777" w:rsidR="00FB503E" w:rsidRPr="003912B8" w:rsidRDefault="00FB503E" w:rsidP="008A0C8F">
            <w:pPr>
              <w:jc w:val="right"/>
              <w:rPr>
                <w:rFonts w:cs="New Peninim MT"/>
                <w:sz w:val="20"/>
                <w:szCs w:val="20"/>
              </w:rPr>
            </w:pPr>
            <w:r w:rsidRPr="003912B8">
              <w:rPr>
                <w:rFonts w:cs="New Peninim MT"/>
                <w:sz w:val="20"/>
                <w:szCs w:val="20"/>
              </w:rPr>
              <w:t>-0.12</w:t>
            </w:r>
          </w:p>
        </w:tc>
      </w:tr>
      <w:tr w:rsidR="00FB503E" w:rsidRPr="003912B8" w14:paraId="564440A3" w14:textId="77777777" w:rsidTr="003912B8">
        <w:trPr>
          <w:trHeight w:val="314"/>
        </w:trPr>
        <w:tc>
          <w:tcPr>
            <w:tcW w:w="1653" w:type="dxa"/>
            <w:noWrap/>
            <w:hideMark/>
          </w:tcPr>
          <w:p w14:paraId="3175289A" w14:textId="77777777" w:rsidR="00FB503E" w:rsidRPr="003912B8" w:rsidRDefault="00FB503E" w:rsidP="00FB503E">
            <w:pPr>
              <w:jc w:val="both"/>
              <w:rPr>
                <w:rFonts w:cs="New Peninim MT"/>
                <w:sz w:val="20"/>
                <w:szCs w:val="20"/>
              </w:rPr>
            </w:pPr>
            <w:r w:rsidRPr="003912B8">
              <w:rPr>
                <w:rFonts w:cs="New Peninim MT"/>
                <w:sz w:val="20"/>
                <w:szCs w:val="20"/>
              </w:rPr>
              <w:t>28/9/19</w:t>
            </w:r>
          </w:p>
        </w:tc>
        <w:tc>
          <w:tcPr>
            <w:tcW w:w="2561" w:type="dxa"/>
            <w:noWrap/>
            <w:hideMark/>
          </w:tcPr>
          <w:p w14:paraId="76A36A05" w14:textId="77777777" w:rsidR="00FB503E" w:rsidRPr="003912B8" w:rsidRDefault="00FB503E" w:rsidP="008A0C8F">
            <w:pPr>
              <w:jc w:val="right"/>
              <w:rPr>
                <w:rFonts w:cs="New Peninim MT"/>
                <w:sz w:val="20"/>
                <w:szCs w:val="20"/>
              </w:rPr>
            </w:pPr>
            <w:r w:rsidRPr="003912B8">
              <w:rPr>
                <w:rFonts w:cs="New Peninim MT"/>
                <w:sz w:val="20"/>
                <w:szCs w:val="20"/>
              </w:rPr>
              <w:t>-0.13</w:t>
            </w:r>
          </w:p>
        </w:tc>
        <w:tc>
          <w:tcPr>
            <w:tcW w:w="1959" w:type="dxa"/>
            <w:noWrap/>
            <w:hideMark/>
          </w:tcPr>
          <w:p w14:paraId="762725FE" w14:textId="77777777" w:rsidR="00FB503E" w:rsidRPr="003912B8" w:rsidRDefault="00FB503E" w:rsidP="00FB503E">
            <w:pPr>
              <w:jc w:val="both"/>
              <w:rPr>
                <w:rFonts w:cs="New Peninim MT"/>
                <w:sz w:val="20"/>
                <w:szCs w:val="20"/>
              </w:rPr>
            </w:pPr>
            <w:r w:rsidRPr="003912B8">
              <w:rPr>
                <w:rFonts w:cs="New Peninim MT"/>
                <w:sz w:val="20"/>
                <w:szCs w:val="20"/>
              </w:rPr>
              <w:t>25/5/20</w:t>
            </w:r>
          </w:p>
        </w:tc>
        <w:tc>
          <w:tcPr>
            <w:tcW w:w="2863" w:type="dxa"/>
            <w:noWrap/>
            <w:hideMark/>
          </w:tcPr>
          <w:p w14:paraId="56E97BEE" w14:textId="77777777" w:rsidR="00FB503E" w:rsidRPr="003912B8" w:rsidRDefault="00FB503E" w:rsidP="008A0C8F">
            <w:pPr>
              <w:jc w:val="right"/>
              <w:rPr>
                <w:rFonts w:cs="New Peninim MT"/>
                <w:sz w:val="20"/>
                <w:szCs w:val="20"/>
              </w:rPr>
            </w:pPr>
            <w:r w:rsidRPr="003912B8">
              <w:rPr>
                <w:rFonts w:cs="New Peninim MT"/>
                <w:sz w:val="20"/>
                <w:szCs w:val="20"/>
              </w:rPr>
              <w:t>-0.12</w:t>
            </w:r>
          </w:p>
        </w:tc>
      </w:tr>
      <w:tr w:rsidR="00FB503E" w:rsidRPr="003912B8" w14:paraId="129C84B7" w14:textId="77777777" w:rsidTr="003912B8">
        <w:trPr>
          <w:trHeight w:val="314"/>
        </w:trPr>
        <w:tc>
          <w:tcPr>
            <w:tcW w:w="1653" w:type="dxa"/>
            <w:noWrap/>
            <w:hideMark/>
          </w:tcPr>
          <w:p w14:paraId="13708BA1" w14:textId="77777777" w:rsidR="00FB503E" w:rsidRPr="003912B8" w:rsidRDefault="00FB503E" w:rsidP="00FB503E">
            <w:pPr>
              <w:jc w:val="both"/>
              <w:rPr>
                <w:rFonts w:cs="New Peninim MT"/>
                <w:sz w:val="20"/>
                <w:szCs w:val="20"/>
              </w:rPr>
            </w:pPr>
            <w:r w:rsidRPr="003912B8">
              <w:rPr>
                <w:rFonts w:cs="New Peninim MT"/>
                <w:sz w:val="20"/>
                <w:szCs w:val="20"/>
              </w:rPr>
              <w:t>3/10/19</w:t>
            </w:r>
          </w:p>
        </w:tc>
        <w:tc>
          <w:tcPr>
            <w:tcW w:w="2561" w:type="dxa"/>
            <w:noWrap/>
            <w:hideMark/>
          </w:tcPr>
          <w:p w14:paraId="5FA94DDE" w14:textId="77777777" w:rsidR="00FB503E" w:rsidRPr="003912B8" w:rsidRDefault="00FB503E" w:rsidP="008A0C8F">
            <w:pPr>
              <w:jc w:val="right"/>
              <w:rPr>
                <w:rFonts w:cs="New Peninim MT"/>
                <w:sz w:val="20"/>
                <w:szCs w:val="20"/>
              </w:rPr>
            </w:pPr>
            <w:r w:rsidRPr="003912B8">
              <w:rPr>
                <w:rFonts w:cs="New Peninim MT"/>
                <w:sz w:val="20"/>
                <w:szCs w:val="20"/>
              </w:rPr>
              <w:t>-0.13</w:t>
            </w:r>
          </w:p>
        </w:tc>
        <w:tc>
          <w:tcPr>
            <w:tcW w:w="1959" w:type="dxa"/>
            <w:noWrap/>
            <w:hideMark/>
          </w:tcPr>
          <w:p w14:paraId="7D1D2831" w14:textId="77777777" w:rsidR="00FB503E" w:rsidRPr="003912B8" w:rsidRDefault="00FB503E" w:rsidP="00FB503E">
            <w:pPr>
              <w:jc w:val="both"/>
              <w:rPr>
                <w:rFonts w:cs="New Peninim MT"/>
                <w:sz w:val="20"/>
                <w:szCs w:val="20"/>
              </w:rPr>
            </w:pPr>
            <w:r w:rsidRPr="003912B8">
              <w:rPr>
                <w:rFonts w:cs="New Peninim MT"/>
                <w:sz w:val="20"/>
                <w:szCs w:val="20"/>
              </w:rPr>
              <w:t>30/5/20</w:t>
            </w:r>
          </w:p>
        </w:tc>
        <w:tc>
          <w:tcPr>
            <w:tcW w:w="2863" w:type="dxa"/>
            <w:noWrap/>
            <w:hideMark/>
          </w:tcPr>
          <w:p w14:paraId="629BEB3E" w14:textId="77777777" w:rsidR="00FB503E" w:rsidRPr="003912B8" w:rsidRDefault="00FB503E" w:rsidP="008A0C8F">
            <w:pPr>
              <w:jc w:val="right"/>
              <w:rPr>
                <w:rFonts w:cs="New Peninim MT"/>
                <w:sz w:val="20"/>
                <w:szCs w:val="20"/>
              </w:rPr>
            </w:pPr>
            <w:r w:rsidRPr="003912B8">
              <w:rPr>
                <w:rFonts w:cs="New Peninim MT"/>
                <w:sz w:val="20"/>
                <w:szCs w:val="20"/>
              </w:rPr>
              <w:t>-0.13</w:t>
            </w:r>
          </w:p>
        </w:tc>
      </w:tr>
      <w:tr w:rsidR="00FB503E" w:rsidRPr="003912B8" w14:paraId="0620926C" w14:textId="77777777" w:rsidTr="003912B8">
        <w:trPr>
          <w:trHeight w:val="314"/>
        </w:trPr>
        <w:tc>
          <w:tcPr>
            <w:tcW w:w="1653" w:type="dxa"/>
            <w:noWrap/>
            <w:hideMark/>
          </w:tcPr>
          <w:p w14:paraId="199C1622" w14:textId="77777777" w:rsidR="00FB503E" w:rsidRPr="003912B8" w:rsidRDefault="00FB503E" w:rsidP="00FB503E">
            <w:pPr>
              <w:jc w:val="both"/>
              <w:rPr>
                <w:rFonts w:cs="New Peninim MT"/>
                <w:sz w:val="20"/>
                <w:szCs w:val="20"/>
              </w:rPr>
            </w:pPr>
            <w:r w:rsidRPr="003912B8">
              <w:rPr>
                <w:rFonts w:cs="New Peninim MT"/>
                <w:sz w:val="20"/>
                <w:szCs w:val="20"/>
              </w:rPr>
              <w:t>18/10/19</w:t>
            </w:r>
          </w:p>
        </w:tc>
        <w:tc>
          <w:tcPr>
            <w:tcW w:w="2561" w:type="dxa"/>
            <w:noWrap/>
            <w:hideMark/>
          </w:tcPr>
          <w:p w14:paraId="1409CBEE" w14:textId="77777777" w:rsidR="00FB503E" w:rsidRPr="003912B8" w:rsidRDefault="00FB503E" w:rsidP="008A0C8F">
            <w:pPr>
              <w:jc w:val="right"/>
              <w:rPr>
                <w:rFonts w:cs="New Peninim MT"/>
                <w:sz w:val="20"/>
                <w:szCs w:val="20"/>
              </w:rPr>
            </w:pPr>
            <w:r w:rsidRPr="003912B8">
              <w:rPr>
                <w:rFonts w:cs="New Peninim MT"/>
                <w:sz w:val="20"/>
                <w:szCs w:val="20"/>
              </w:rPr>
              <w:t>-0.15</w:t>
            </w:r>
          </w:p>
        </w:tc>
        <w:tc>
          <w:tcPr>
            <w:tcW w:w="1959" w:type="dxa"/>
            <w:noWrap/>
            <w:hideMark/>
          </w:tcPr>
          <w:p w14:paraId="56E11811" w14:textId="77777777" w:rsidR="00FB503E" w:rsidRPr="003912B8" w:rsidRDefault="00FB503E" w:rsidP="00FB503E">
            <w:pPr>
              <w:jc w:val="both"/>
              <w:rPr>
                <w:rFonts w:cs="New Peninim MT"/>
                <w:sz w:val="20"/>
                <w:szCs w:val="20"/>
              </w:rPr>
            </w:pPr>
            <w:r w:rsidRPr="003912B8">
              <w:rPr>
                <w:rFonts w:cs="New Peninim MT"/>
                <w:sz w:val="20"/>
                <w:szCs w:val="20"/>
              </w:rPr>
              <w:t>4/6/20</w:t>
            </w:r>
          </w:p>
        </w:tc>
        <w:tc>
          <w:tcPr>
            <w:tcW w:w="2863" w:type="dxa"/>
            <w:noWrap/>
            <w:hideMark/>
          </w:tcPr>
          <w:p w14:paraId="14651D45" w14:textId="77777777" w:rsidR="00FB503E" w:rsidRPr="003912B8" w:rsidRDefault="00FB503E" w:rsidP="008A0C8F">
            <w:pPr>
              <w:jc w:val="right"/>
              <w:rPr>
                <w:rFonts w:cs="New Peninim MT"/>
                <w:sz w:val="20"/>
                <w:szCs w:val="20"/>
              </w:rPr>
            </w:pPr>
            <w:r w:rsidRPr="003912B8">
              <w:rPr>
                <w:rFonts w:cs="New Peninim MT"/>
                <w:sz w:val="20"/>
                <w:szCs w:val="20"/>
              </w:rPr>
              <w:t>-0.13</w:t>
            </w:r>
          </w:p>
        </w:tc>
      </w:tr>
      <w:tr w:rsidR="00FB503E" w:rsidRPr="003912B8" w14:paraId="4B5AB517" w14:textId="77777777" w:rsidTr="003912B8">
        <w:trPr>
          <w:trHeight w:val="314"/>
        </w:trPr>
        <w:tc>
          <w:tcPr>
            <w:tcW w:w="1653" w:type="dxa"/>
            <w:noWrap/>
            <w:hideMark/>
          </w:tcPr>
          <w:p w14:paraId="2A9DEF1C" w14:textId="77777777" w:rsidR="00FB503E" w:rsidRPr="003912B8" w:rsidRDefault="00FB503E" w:rsidP="00FB503E">
            <w:pPr>
              <w:jc w:val="both"/>
              <w:rPr>
                <w:rFonts w:cs="New Peninim MT"/>
                <w:sz w:val="20"/>
                <w:szCs w:val="20"/>
              </w:rPr>
            </w:pPr>
            <w:r w:rsidRPr="003912B8">
              <w:rPr>
                <w:rFonts w:cs="New Peninim MT"/>
                <w:sz w:val="20"/>
                <w:szCs w:val="20"/>
              </w:rPr>
              <w:t>28/10/19</w:t>
            </w:r>
          </w:p>
        </w:tc>
        <w:tc>
          <w:tcPr>
            <w:tcW w:w="2561" w:type="dxa"/>
            <w:noWrap/>
            <w:hideMark/>
          </w:tcPr>
          <w:p w14:paraId="07EACFA8" w14:textId="77777777" w:rsidR="00FB503E" w:rsidRPr="003912B8" w:rsidRDefault="00FB503E" w:rsidP="008A0C8F">
            <w:pPr>
              <w:jc w:val="right"/>
              <w:rPr>
                <w:rFonts w:cs="New Peninim MT"/>
                <w:sz w:val="20"/>
                <w:szCs w:val="20"/>
              </w:rPr>
            </w:pPr>
            <w:r w:rsidRPr="003912B8">
              <w:rPr>
                <w:rFonts w:cs="New Peninim MT"/>
                <w:sz w:val="20"/>
                <w:szCs w:val="20"/>
              </w:rPr>
              <w:t>-0.17</w:t>
            </w:r>
          </w:p>
        </w:tc>
        <w:tc>
          <w:tcPr>
            <w:tcW w:w="1959" w:type="dxa"/>
            <w:noWrap/>
            <w:hideMark/>
          </w:tcPr>
          <w:p w14:paraId="562D0246" w14:textId="77777777" w:rsidR="00FB503E" w:rsidRPr="003912B8" w:rsidRDefault="00FB503E" w:rsidP="00FB503E">
            <w:pPr>
              <w:jc w:val="both"/>
              <w:rPr>
                <w:rFonts w:cs="New Peninim MT"/>
                <w:sz w:val="20"/>
                <w:szCs w:val="20"/>
              </w:rPr>
            </w:pPr>
            <w:r w:rsidRPr="003912B8">
              <w:rPr>
                <w:rFonts w:cs="New Peninim MT"/>
                <w:sz w:val="20"/>
                <w:szCs w:val="20"/>
              </w:rPr>
              <w:t>9/6/20</w:t>
            </w:r>
          </w:p>
        </w:tc>
        <w:tc>
          <w:tcPr>
            <w:tcW w:w="2863" w:type="dxa"/>
            <w:noWrap/>
            <w:hideMark/>
          </w:tcPr>
          <w:p w14:paraId="17BD11A5" w14:textId="77777777" w:rsidR="00FB503E" w:rsidRPr="003912B8" w:rsidRDefault="00FB503E" w:rsidP="008A0C8F">
            <w:pPr>
              <w:jc w:val="right"/>
              <w:rPr>
                <w:rFonts w:cs="New Peninim MT"/>
                <w:sz w:val="20"/>
                <w:szCs w:val="20"/>
              </w:rPr>
            </w:pPr>
            <w:r w:rsidRPr="003912B8">
              <w:rPr>
                <w:rFonts w:cs="New Peninim MT"/>
                <w:sz w:val="20"/>
                <w:szCs w:val="20"/>
              </w:rPr>
              <w:t>-0.12</w:t>
            </w:r>
          </w:p>
        </w:tc>
      </w:tr>
      <w:tr w:rsidR="00FB503E" w:rsidRPr="003912B8" w14:paraId="65D8F2A5" w14:textId="77777777" w:rsidTr="003912B8">
        <w:trPr>
          <w:trHeight w:val="314"/>
        </w:trPr>
        <w:tc>
          <w:tcPr>
            <w:tcW w:w="1653" w:type="dxa"/>
            <w:shd w:val="clear" w:color="auto" w:fill="auto"/>
            <w:noWrap/>
            <w:hideMark/>
          </w:tcPr>
          <w:p w14:paraId="71E21E80" w14:textId="346433EE" w:rsidR="00FB503E" w:rsidRPr="003912B8" w:rsidRDefault="00FB503E" w:rsidP="00FB503E">
            <w:pPr>
              <w:jc w:val="both"/>
              <w:rPr>
                <w:rFonts w:cs="New Peninim MT"/>
                <w:sz w:val="20"/>
                <w:szCs w:val="20"/>
              </w:rPr>
            </w:pPr>
            <w:r w:rsidRPr="003912B8">
              <w:rPr>
                <w:rFonts w:cs="New Peninim MT"/>
                <w:sz w:val="20"/>
                <w:szCs w:val="20"/>
              </w:rPr>
              <w:t>12/12/19</w:t>
            </w:r>
            <w:r w:rsidR="00434F34" w:rsidRPr="003912B8">
              <w:rPr>
                <w:rFonts w:cs="New Peninim MT"/>
                <w:sz w:val="20"/>
                <w:szCs w:val="20"/>
              </w:rPr>
              <w:t>*</w:t>
            </w:r>
          </w:p>
        </w:tc>
        <w:tc>
          <w:tcPr>
            <w:tcW w:w="2561" w:type="dxa"/>
            <w:shd w:val="clear" w:color="auto" w:fill="auto"/>
            <w:noWrap/>
            <w:hideMark/>
          </w:tcPr>
          <w:p w14:paraId="0AB90AF7" w14:textId="77777777" w:rsidR="00FB503E" w:rsidRPr="003912B8" w:rsidRDefault="00FB503E" w:rsidP="008A0C8F">
            <w:pPr>
              <w:jc w:val="right"/>
              <w:rPr>
                <w:rFonts w:cs="New Peninim MT"/>
                <w:sz w:val="20"/>
                <w:szCs w:val="20"/>
              </w:rPr>
            </w:pPr>
            <w:r w:rsidRPr="003912B8">
              <w:rPr>
                <w:rFonts w:cs="New Peninim MT"/>
                <w:sz w:val="20"/>
                <w:szCs w:val="20"/>
              </w:rPr>
              <w:t>-0.24</w:t>
            </w:r>
          </w:p>
        </w:tc>
        <w:tc>
          <w:tcPr>
            <w:tcW w:w="1959" w:type="dxa"/>
            <w:noWrap/>
            <w:hideMark/>
          </w:tcPr>
          <w:p w14:paraId="77E65FF2" w14:textId="77777777" w:rsidR="00FB503E" w:rsidRPr="003912B8" w:rsidRDefault="00FB503E" w:rsidP="00FB503E">
            <w:pPr>
              <w:jc w:val="both"/>
              <w:rPr>
                <w:rFonts w:cs="New Peninim MT"/>
                <w:sz w:val="20"/>
                <w:szCs w:val="20"/>
              </w:rPr>
            </w:pPr>
            <w:r w:rsidRPr="003912B8">
              <w:rPr>
                <w:rFonts w:cs="New Peninim MT"/>
                <w:sz w:val="20"/>
                <w:szCs w:val="20"/>
              </w:rPr>
              <w:t>19/6/20</w:t>
            </w:r>
          </w:p>
        </w:tc>
        <w:tc>
          <w:tcPr>
            <w:tcW w:w="2863" w:type="dxa"/>
            <w:noWrap/>
            <w:hideMark/>
          </w:tcPr>
          <w:p w14:paraId="5BFBCC49" w14:textId="77777777" w:rsidR="00FB503E" w:rsidRPr="003912B8" w:rsidRDefault="00FB503E" w:rsidP="008A0C8F">
            <w:pPr>
              <w:jc w:val="right"/>
              <w:rPr>
                <w:rFonts w:cs="New Peninim MT"/>
                <w:sz w:val="20"/>
                <w:szCs w:val="20"/>
              </w:rPr>
            </w:pPr>
            <w:r w:rsidRPr="003912B8">
              <w:rPr>
                <w:rFonts w:cs="New Peninim MT"/>
                <w:sz w:val="20"/>
                <w:szCs w:val="20"/>
              </w:rPr>
              <w:t>-0.12</w:t>
            </w:r>
          </w:p>
        </w:tc>
      </w:tr>
      <w:tr w:rsidR="00FB503E" w:rsidRPr="003912B8" w14:paraId="405FA4D5" w14:textId="77777777" w:rsidTr="003912B8">
        <w:trPr>
          <w:trHeight w:val="314"/>
        </w:trPr>
        <w:tc>
          <w:tcPr>
            <w:tcW w:w="1653" w:type="dxa"/>
            <w:noWrap/>
            <w:hideMark/>
          </w:tcPr>
          <w:p w14:paraId="4EE193E2" w14:textId="77777777" w:rsidR="00FB503E" w:rsidRPr="003912B8" w:rsidRDefault="00FB503E" w:rsidP="00FB503E">
            <w:pPr>
              <w:jc w:val="both"/>
              <w:rPr>
                <w:rFonts w:cs="New Peninim MT"/>
                <w:sz w:val="20"/>
                <w:szCs w:val="20"/>
              </w:rPr>
            </w:pPr>
            <w:r w:rsidRPr="003912B8">
              <w:rPr>
                <w:rFonts w:cs="New Peninim MT"/>
                <w:sz w:val="20"/>
                <w:szCs w:val="20"/>
              </w:rPr>
              <w:t>17/12/19</w:t>
            </w:r>
          </w:p>
        </w:tc>
        <w:tc>
          <w:tcPr>
            <w:tcW w:w="2561" w:type="dxa"/>
            <w:noWrap/>
            <w:hideMark/>
          </w:tcPr>
          <w:p w14:paraId="3EF32D2D" w14:textId="77777777" w:rsidR="00FB503E" w:rsidRPr="003912B8" w:rsidRDefault="00FB503E" w:rsidP="008A0C8F">
            <w:pPr>
              <w:jc w:val="right"/>
              <w:rPr>
                <w:rFonts w:cs="New Peninim MT"/>
                <w:sz w:val="20"/>
                <w:szCs w:val="20"/>
              </w:rPr>
            </w:pPr>
            <w:r w:rsidRPr="003912B8">
              <w:rPr>
                <w:rFonts w:cs="New Peninim MT"/>
                <w:sz w:val="20"/>
                <w:szCs w:val="20"/>
              </w:rPr>
              <w:t>-0.21</w:t>
            </w:r>
          </w:p>
        </w:tc>
        <w:tc>
          <w:tcPr>
            <w:tcW w:w="1959" w:type="dxa"/>
            <w:noWrap/>
            <w:hideMark/>
          </w:tcPr>
          <w:p w14:paraId="1218FCA7" w14:textId="77777777" w:rsidR="00FB503E" w:rsidRPr="003912B8" w:rsidRDefault="00FB503E" w:rsidP="00FB503E">
            <w:pPr>
              <w:jc w:val="both"/>
              <w:rPr>
                <w:rFonts w:cs="New Peninim MT"/>
                <w:sz w:val="20"/>
                <w:szCs w:val="20"/>
              </w:rPr>
            </w:pPr>
            <w:r w:rsidRPr="003912B8">
              <w:rPr>
                <w:rFonts w:cs="New Peninim MT"/>
                <w:sz w:val="20"/>
                <w:szCs w:val="20"/>
              </w:rPr>
              <w:t>29/6/20</w:t>
            </w:r>
          </w:p>
        </w:tc>
        <w:tc>
          <w:tcPr>
            <w:tcW w:w="2863" w:type="dxa"/>
            <w:noWrap/>
            <w:hideMark/>
          </w:tcPr>
          <w:p w14:paraId="63A15C52" w14:textId="77777777" w:rsidR="00FB503E" w:rsidRPr="003912B8" w:rsidRDefault="00FB503E" w:rsidP="008A0C8F">
            <w:pPr>
              <w:jc w:val="right"/>
              <w:rPr>
                <w:rFonts w:cs="New Peninim MT"/>
                <w:sz w:val="20"/>
                <w:szCs w:val="20"/>
              </w:rPr>
            </w:pPr>
            <w:r w:rsidRPr="003912B8">
              <w:rPr>
                <w:rFonts w:cs="New Peninim MT"/>
                <w:sz w:val="20"/>
                <w:szCs w:val="20"/>
              </w:rPr>
              <w:t>-0.12</w:t>
            </w:r>
          </w:p>
        </w:tc>
      </w:tr>
      <w:tr w:rsidR="00FB503E" w:rsidRPr="003912B8" w14:paraId="2CC81F94" w14:textId="77777777" w:rsidTr="003912B8">
        <w:trPr>
          <w:trHeight w:val="314"/>
        </w:trPr>
        <w:tc>
          <w:tcPr>
            <w:tcW w:w="1653" w:type="dxa"/>
            <w:noWrap/>
            <w:hideMark/>
          </w:tcPr>
          <w:p w14:paraId="30436090" w14:textId="77777777" w:rsidR="00FB503E" w:rsidRPr="003912B8" w:rsidRDefault="00FB503E" w:rsidP="00FB503E">
            <w:pPr>
              <w:jc w:val="both"/>
              <w:rPr>
                <w:rFonts w:cs="New Peninim MT"/>
                <w:sz w:val="20"/>
                <w:szCs w:val="20"/>
              </w:rPr>
            </w:pPr>
            <w:r w:rsidRPr="003912B8">
              <w:rPr>
                <w:rFonts w:cs="New Peninim MT"/>
                <w:sz w:val="20"/>
                <w:szCs w:val="20"/>
              </w:rPr>
              <w:t>21/1/20</w:t>
            </w:r>
          </w:p>
        </w:tc>
        <w:tc>
          <w:tcPr>
            <w:tcW w:w="2561" w:type="dxa"/>
            <w:noWrap/>
            <w:hideMark/>
          </w:tcPr>
          <w:p w14:paraId="23DC3E58" w14:textId="77777777" w:rsidR="00FB503E" w:rsidRPr="003912B8" w:rsidRDefault="00FB503E" w:rsidP="008A0C8F">
            <w:pPr>
              <w:jc w:val="right"/>
              <w:rPr>
                <w:rFonts w:cs="New Peninim MT"/>
                <w:sz w:val="20"/>
                <w:szCs w:val="20"/>
              </w:rPr>
            </w:pPr>
            <w:r w:rsidRPr="003912B8">
              <w:rPr>
                <w:rFonts w:cs="New Peninim MT"/>
                <w:sz w:val="20"/>
                <w:szCs w:val="20"/>
              </w:rPr>
              <w:t>-0.2</w:t>
            </w:r>
          </w:p>
        </w:tc>
        <w:tc>
          <w:tcPr>
            <w:tcW w:w="1959" w:type="dxa"/>
            <w:noWrap/>
            <w:hideMark/>
          </w:tcPr>
          <w:p w14:paraId="53507B20" w14:textId="77777777" w:rsidR="00FB503E" w:rsidRPr="003912B8" w:rsidRDefault="00FB503E" w:rsidP="00FB503E">
            <w:pPr>
              <w:jc w:val="both"/>
              <w:rPr>
                <w:rFonts w:cs="New Peninim MT"/>
                <w:sz w:val="20"/>
                <w:szCs w:val="20"/>
              </w:rPr>
            </w:pPr>
          </w:p>
        </w:tc>
        <w:tc>
          <w:tcPr>
            <w:tcW w:w="2863" w:type="dxa"/>
            <w:noWrap/>
            <w:hideMark/>
          </w:tcPr>
          <w:p w14:paraId="51906D90" w14:textId="77777777" w:rsidR="00FB503E" w:rsidRPr="003912B8" w:rsidRDefault="00FB503E" w:rsidP="008A0C8F">
            <w:pPr>
              <w:jc w:val="right"/>
              <w:rPr>
                <w:rFonts w:cs="New Peninim MT"/>
                <w:sz w:val="20"/>
                <w:szCs w:val="20"/>
              </w:rPr>
            </w:pPr>
          </w:p>
        </w:tc>
      </w:tr>
    </w:tbl>
    <w:p w14:paraId="01E6E872" w14:textId="2375954C" w:rsidR="00FB503E" w:rsidRPr="003912B8" w:rsidRDefault="00F56690" w:rsidP="00DB7351">
      <w:pPr>
        <w:jc w:val="both"/>
        <w:rPr>
          <w:sz w:val="18"/>
          <w:szCs w:val="18"/>
        </w:rPr>
      </w:pPr>
      <w:r w:rsidRPr="003912B8">
        <w:rPr>
          <w:sz w:val="18"/>
          <w:szCs w:val="18"/>
        </w:rPr>
        <w:t>*the image capture on 12/12/19 was considered to be rainfall affected so was removed from further analysis</w:t>
      </w:r>
    </w:p>
    <w:p w14:paraId="07472F9F" w14:textId="77777777" w:rsidR="00DB7351" w:rsidRDefault="00DB7351" w:rsidP="00DB7351">
      <w:pPr>
        <w:jc w:val="both"/>
      </w:pPr>
    </w:p>
    <w:p w14:paraId="2D9A1E08" w14:textId="1F9496FD" w:rsidR="00C40AFB" w:rsidRDefault="00DB7351" w:rsidP="00BF4DB8">
      <w:pPr>
        <w:pStyle w:val="Caption"/>
        <w:jc w:val="both"/>
        <w:rPr>
          <w:i w:val="0"/>
          <w:iCs w:val="0"/>
          <w:color w:val="636B6F"/>
          <w:sz w:val="22"/>
          <w:szCs w:val="22"/>
        </w:rPr>
      </w:pPr>
      <w:r w:rsidRPr="009C4CA4">
        <w:rPr>
          <w:i w:val="0"/>
          <w:iCs w:val="0"/>
          <w:color w:val="636B6F"/>
          <w:sz w:val="22"/>
          <w:szCs w:val="22"/>
        </w:rPr>
        <w:t xml:space="preserve">The MDBA also provided the data processed into Modified Normalised Difference Water Indices (MNDWI, Xu 2006). For each date the MNDWI was analysed to determine the water threshold value that was used to classify water and non-water pixels to define the inundation extent. Threshold values were found to lie between -0.12 </w:t>
      </w:r>
      <w:r w:rsidRPr="00C82030">
        <w:rPr>
          <w:i w:val="0"/>
          <w:iCs w:val="0"/>
          <w:color w:val="636B6F"/>
          <w:sz w:val="22"/>
          <w:szCs w:val="22"/>
        </w:rPr>
        <w:t>and -0.</w:t>
      </w:r>
      <w:r w:rsidR="006047E0" w:rsidRPr="00C82030">
        <w:rPr>
          <w:i w:val="0"/>
          <w:iCs w:val="0"/>
          <w:color w:val="636B6F"/>
          <w:sz w:val="22"/>
          <w:szCs w:val="22"/>
        </w:rPr>
        <w:t>22</w:t>
      </w:r>
      <w:r w:rsidR="00C82030" w:rsidRPr="00C82030">
        <w:rPr>
          <w:i w:val="0"/>
          <w:iCs w:val="0"/>
          <w:color w:val="636B6F"/>
          <w:sz w:val="22"/>
          <w:szCs w:val="22"/>
        </w:rPr>
        <w:t xml:space="preserve"> (</w:t>
      </w:r>
      <w:r w:rsidR="00C82030" w:rsidRPr="00C82030">
        <w:rPr>
          <w:i w:val="0"/>
          <w:iCs w:val="0"/>
          <w:color w:val="636B6F"/>
          <w:sz w:val="22"/>
          <w:szCs w:val="22"/>
        </w:rPr>
        <w:fldChar w:fldCharType="begin"/>
      </w:r>
      <w:r w:rsidR="00C82030" w:rsidRPr="00C82030">
        <w:rPr>
          <w:i w:val="0"/>
          <w:iCs w:val="0"/>
          <w:color w:val="636B6F"/>
          <w:sz w:val="22"/>
          <w:szCs w:val="22"/>
        </w:rPr>
        <w:instrText xml:space="preserve"> REF _Ref50728729 \h  \* MERGEFORMAT </w:instrText>
      </w:r>
      <w:r w:rsidR="00C82030" w:rsidRPr="00C82030">
        <w:rPr>
          <w:i w:val="0"/>
          <w:iCs w:val="0"/>
          <w:color w:val="636B6F"/>
          <w:sz w:val="22"/>
          <w:szCs w:val="22"/>
        </w:rPr>
      </w:r>
      <w:r w:rsidR="00C82030" w:rsidRPr="00C82030">
        <w:rPr>
          <w:i w:val="0"/>
          <w:iCs w:val="0"/>
          <w:color w:val="636B6F"/>
          <w:sz w:val="22"/>
          <w:szCs w:val="22"/>
        </w:rPr>
        <w:fldChar w:fldCharType="separate"/>
      </w:r>
      <w:r w:rsidR="00C82030" w:rsidRPr="00C82030">
        <w:rPr>
          <w:i w:val="0"/>
          <w:iCs w:val="0"/>
          <w:color w:val="636B6F"/>
          <w:sz w:val="22"/>
          <w:szCs w:val="22"/>
        </w:rPr>
        <w:t xml:space="preserve">Table </w:t>
      </w:r>
      <w:r w:rsidR="00C82030" w:rsidRPr="00C82030">
        <w:rPr>
          <w:i w:val="0"/>
          <w:iCs w:val="0"/>
          <w:noProof/>
          <w:color w:val="636B6F"/>
          <w:sz w:val="22"/>
          <w:szCs w:val="22"/>
        </w:rPr>
        <w:t>1</w:t>
      </w:r>
      <w:r w:rsidR="00C82030" w:rsidRPr="00C82030">
        <w:rPr>
          <w:i w:val="0"/>
          <w:iCs w:val="0"/>
          <w:color w:val="636B6F"/>
          <w:sz w:val="22"/>
          <w:szCs w:val="22"/>
        </w:rPr>
        <w:fldChar w:fldCharType="end"/>
      </w:r>
      <w:r w:rsidR="00C82030" w:rsidRPr="00C82030">
        <w:rPr>
          <w:i w:val="0"/>
          <w:iCs w:val="0"/>
          <w:color w:val="636B6F"/>
          <w:sz w:val="22"/>
          <w:szCs w:val="22"/>
        </w:rPr>
        <w:t>)</w:t>
      </w:r>
      <w:r w:rsidRPr="00C82030">
        <w:rPr>
          <w:i w:val="0"/>
          <w:iCs w:val="0"/>
          <w:color w:val="636B6F"/>
          <w:sz w:val="22"/>
          <w:szCs w:val="22"/>
        </w:rPr>
        <w:t xml:space="preserve">. </w:t>
      </w:r>
    </w:p>
    <w:p w14:paraId="3AD352A0" w14:textId="005A91DB" w:rsidR="00DB7351" w:rsidRPr="009C4CA4" w:rsidRDefault="00DB7351" w:rsidP="009C4CA4">
      <w:pPr>
        <w:pStyle w:val="Caption"/>
        <w:jc w:val="both"/>
        <w:rPr>
          <w:i w:val="0"/>
          <w:iCs w:val="0"/>
          <w:color w:val="636B6F"/>
          <w:sz w:val="22"/>
          <w:szCs w:val="22"/>
        </w:rPr>
      </w:pPr>
      <w:r w:rsidRPr="009C4CA4">
        <w:rPr>
          <w:i w:val="0"/>
          <w:iCs w:val="0"/>
          <w:color w:val="636B6F"/>
          <w:sz w:val="22"/>
          <w:szCs w:val="22"/>
        </w:rPr>
        <w:t>Rainfall records were used to exclude image dates within 5 days of heavy rainfall to help reduce mapping error introduced by local, rainfall derived wetting.</w:t>
      </w:r>
    </w:p>
    <w:p w14:paraId="581585D6" w14:textId="71115576" w:rsidR="00DB7351" w:rsidRDefault="00DB7351" w:rsidP="009C4CA4">
      <w:pPr>
        <w:jc w:val="both"/>
      </w:pPr>
      <w:r w:rsidRPr="009C4CA4">
        <w:rPr>
          <w:color w:val="636B6F"/>
          <w:szCs w:val="22"/>
        </w:rPr>
        <w:t>The</w:t>
      </w:r>
      <w:r w:rsidRPr="00EA2537">
        <w:t xml:space="preserve"> </w:t>
      </w:r>
      <w:r>
        <w:t>mapped</w:t>
      </w:r>
      <w:r w:rsidRPr="00EA2537">
        <w:t xml:space="preserve"> inundation extent for each capture </w:t>
      </w:r>
      <w:r>
        <w:t>date</w:t>
      </w:r>
      <w:r w:rsidRPr="00EA2537">
        <w:t xml:space="preserve"> was </w:t>
      </w:r>
      <w:r>
        <w:t>used to quantify the inundation extent across each wetland area.</w:t>
      </w:r>
      <w:r w:rsidR="00091946">
        <w:t xml:space="preserve"> </w:t>
      </w:r>
      <w:r w:rsidR="00FF6ED7">
        <w:t>For analysis</w:t>
      </w:r>
      <w:r w:rsidR="006512C3">
        <w:t>,</w:t>
      </w:r>
      <w:r w:rsidR="00FF6ED7">
        <w:t xml:space="preserve"> inundation was considered separately for the Western Floodplain (inside and outside of the </w:t>
      </w:r>
      <w:proofErr w:type="spellStart"/>
      <w:r w:rsidR="002359EC">
        <w:t>the</w:t>
      </w:r>
      <w:proofErr w:type="spellEnd"/>
      <w:r w:rsidR="002359EC">
        <w:t xml:space="preserve"> Selected Area boundary)</w:t>
      </w:r>
      <w:r w:rsidR="00FF6ED7">
        <w:t xml:space="preserve"> and the Warrego channel.</w:t>
      </w:r>
    </w:p>
    <w:p w14:paraId="612A067A" w14:textId="77777777" w:rsidR="007B1520" w:rsidRDefault="007B1520" w:rsidP="007B1520">
      <w:pPr>
        <w:pStyle w:val="Heading3"/>
      </w:pPr>
      <w:r>
        <w:t>Ecosystem type assessment</w:t>
      </w:r>
    </w:p>
    <w:p w14:paraId="244752B6" w14:textId="77777777" w:rsidR="007B1520" w:rsidRDefault="007B1520" w:rsidP="007B1520">
      <w:pPr>
        <w:jc w:val="both"/>
      </w:pPr>
      <w:r w:rsidRPr="004335CD">
        <w:t>The</w:t>
      </w:r>
      <w:r>
        <w:t xml:space="preserve"> Australian National Aquatic Ecosystem</w:t>
      </w:r>
      <w:r w:rsidRPr="004335CD">
        <w:t xml:space="preserve"> </w:t>
      </w:r>
      <w:r>
        <w:t>(</w:t>
      </w:r>
      <w:r w:rsidRPr="004335CD">
        <w:t>ANAE</w:t>
      </w:r>
      <w:r>
        <w:t>)</w:t>
      </w:r>
      <w:r w:rsidRPr="004335CD">
        <w:t xml:space="preserve"> classification for each sa</w:t>
      </w:r>
      <w:r>
        <w:t xml:space="preserve">mpling site in the </w:t>
      </w:r>
      <w:r w:rsidRPr="004335CD">
        <w:t>Selected Area was mapped using a process of desk-top identification and field verification</w:t>
      </w:r>
      <w:r>
        <w:t xml:space="preserve"> (Commonwealth of Australia 2014)</w:t>
      </w:r>
      <w:r w:rsidRPr="004335CD">
        <w:t>. Existing ANAE GIS layers (Brooks et al</w:t>
      </w:r>
      <w:r>
        <w:t>.</w:t>
      </w:r>
      <w:r w:rsidRPr="004335CD">
        <w:t xml:space="preserve"> 2013) were used to assign an ecosystem type to each monitoring site, and this was then verified in the field. Sites where existing ANAE mapping did not provide coverage were assigned an ANAE classification using available desktop information and then verified in the field. Field based verification was undertaken following a dichotomous key (Brooks et al. 2013).</w:t>
      </w:r>
    </w:p>
    <w:p w14:paraId="5F3CD92C" w14:textId="77777777" w:rsidR="007B1520" w:rsidRDefault="007B1520" w:rsidP="007B1520">
      <w:pPr>
        <w:jc w:val="both"/>
      </w:pPr>
    </w:p>
    <w:p w14:paraId="0B17816C" w14:textId="5D44D0EA" w:rsidR="00B00311" w:rsidRPr="00B00311" w:rsidRDefault="007B1520" w:rsidP="00742D98">
      <w:pPr>
        <w:jc w:val="both"/>
      </w:pPr>
      <w:r>
        <w:t>The ANAE layer was intersected with the maximum mapped extent of inundation to determine the extent of ANAE classes inundated in the water year.</w:t>
      </w:r>
    </w:p>
    <w:p w14:paraId="5277F9DC" w14:textId="0E19118E" w:rsidR="0014620A" w:rsidRDefault="0050037C" w:rsidP="0050037C">
      <w:pPr>
        <w:pStyle w:val="Heading1"/>
        <w:rPr>
          <w:lang w:eastAsia="en-GB"/>
        </w:rPr>
      </w:pPr>
      <w:r>
        <w:rPr>
          <w:lang w:eastAsia="en-GB"/>
        </w:rPr>
        <w:t xml:space="preserve">Results </w:t>
      </w:r>
    </w:p>
    <w:p w14:paraId="4EBCD85A" w14:textId="67D5FFCC" w:rsidR="0050037C" w:rsidRDefault="00F13E30" w:rsidP="0050037C">
      <w:pPr>
        <w:pStyle w:val="Heading2"/>
        <w:rPr>
          <w:lang w:eastAsia="en-GB"/>
        </w:rPr>
      </w:pPr>
      <w:r>
        <w:rPr>
          <w:lang w:eastAsia="en-GB"/>
        </w:rPr>
        <w:t>Hydrological connectivity</w:t>
      </w:r>
    </w:p>
    <w:p w14:paraId="17C31D56" w14:textId="716B05FF" w:rsidR="00F34D2E" w:rsidRDefault="002F0CF5" w:rsidP="00F61A88">
      <w:pPr>
        <w:jc w:val="both"/>
        <w:rPr>
          <w:lang w:eastAsia="en-GB"/>
        </w:rPr>
      </w:pPr>
      <w:r>
        <w:rPr>
          <w:lang w:eastAsia="en-GB"/>
        </w:rPr>
        <w:t xml:space="preserve">The water year commenced with a sustained period of </w:t>
      </w:r>
      <w:r w:rsidR="00016ACD">
        <w:rPr>
          <w:lang w:eastAsia="en-GB"/>
        </w:rPr>
        <w:t xml:space="preserve">very low or </w:t>
      </w:r>
      <w:r>
        <w:rPr>
          <w:lang w:eastAsia="en-GB"/>
        </w:rPr>
        <w:t>no flow recorded at the Fords Bridge gauges (</w:t>
      </w:r>
      <w:r w:rsidR="005102BE">
        <w:rPr>
          <w:lang w:eastAsia="en-GB"/>
        </w:rPr>
        <w:fldChar w:fldCharType="begin"/>
      </w:r>
      <w:r w:rsidR="005102BE">
        <w:rPr>
          <w:lang w:eastAsia="en-GB"/>
        </w:rPr>
        <w:instrText xml:space="preserve"> REF _Ref48467234 \h </w:instrText>
      </w:r>
      <w:r w:rsidR="00F61A88">
        <w:rPr>
          <w:lang w:eastAsia="en-GB"/>
        </w:rPr>
        <w:instrText xml:space="preserve"> \* MERGEFORMAT </w:instrText>
      </w:r>
      <w:r w:rsidR="005102BE">
        <w:rPr>
          <w:lang w:eastAsia="en-GB"/>
        </w:rPr>
      </w:r>
      <w:r w:rsidR="005102BE">
        <w:rPr>
          <w:lang w:eastAsia="en-GB"/>
        </w:rPr>
        <w:fldChar w:fldCharType="separate"/>
      </w:r>
      <w:r w:rsidR="00311786">
        <w:t xml:space="preserve">Figure </w:t>
      </w:r>
      <w:r w:rsidR="00311786">
        <w:rPr>
          <w:noProof/>
        </w:rPr>
        <w:t>2</w:t>
      </w:r>
      <w:r w:rsidR="005102BE">
        <w:rPr>
          <w:lang w:eastAsia="en-GB"/>
        </w:rPr>
        <w:fldChar w:fldCharType="end"/>
      </w:r>
      <w:r w:rsidR="005102BE">
        <w:rPr>
          <w:lang w:eastAsia="en-GB"/>
        </w:rPr>
        <w:t xml:space="preserve">). </w:t>
      </w:r>
      <w:r w:rsidR="00921507">
        <w:rPr>
          <w:lang w:eastAsia="en-GB"/>
        </w:rPr>
        <w:t>There was a small flow event</w:t>
      </w:r>
      <w:r w:rsidR="005A3E40">
        <w:rPr>
          <w:lang w:eastAsia="en-GB"/>
        </w:rPr>
        <w:t xml:space="preserve"> with a peak of approximately 600 ML/</w:t>
      </w:r>
      <w:r w:rsidR="00A00A33">
        <w:rPr>
          <w:lang w:eastAsia="en-GB"/>
        </w:rPr>
        <w:t>d</w:t>
      </w:r>
      <w:r w:rsidR="00921507">
        <w:rPr>
          <w:lang w:eastAsia="en-GB"/>
        </w:rPr>
        <w:t xml:space="preserve"> in November 2019. </w:t>
      </w:r>
      <w:r w:rsidR="00DC0E15">
        <w:rPr>
          <w:lang w:eastAsia="en-GB"/>
        </w:rPr>
        <w:t xml:space="preserve">A significant flood event commenced in early March 2020 and continued until late May. This </w:t>
      </w:r>
      <w:r w:rsidR="00475D47">
        <w:rPr>
          <w:lang w:eastAsia="en-GB"/>
        </w:rPr>
        <w:t xml:space="preserve">event peaked at </w:t>
      </w:r>
      <w:r w:rsidR="00765C69">
        <w:rPr>
          <w:lang w:eastAsia="en-GB"/>
        </w:rPr>
        <w:t>over 4</w:t>
      </w:r>
      <w:r w:rsidR="00A438DD">
        <w:rPr>
          <w:lang w:eastAsia="en-GB"/>
        </w:rPr>
        <w:t>,</w:t>
      </w:r>
      <w:r w:rsidR="00765C69">
        <w:rPr>
          <w:lang w:eastAsia="en-GB"/>
        </w:rPr>
        <w:t>300 ML/d</w:t>
      </w:r>
      <w:r w:rsidR="0046081D">
        <w:rPr>
          <w:lang w:eastAsia="en-GB"/>
        </w:rPr>
        <w:t>, contained around 7% environmental water (</w:t>
      </w:r>
      <w:r w:rsidR="0046081D" w:rsidRPr="00D4650C">
        <w:rPr>
          <w:lang w:eastAsia="en-GB"/>
        </w:rPr>
        <w:t xml:space="preserve">Appendix </w:t>
      </w:r>
      <w:r w:rsidR="00D4650C">
        <w:rPr>
          <w:lang w:eastAsia="en-GB"/>
        </w:rPr>
        <w:t>A: Darling River Hydrology</w:t>
      </w:r>
      <w:r w:rsidR="0046081D">
        <w:rPr>
          <w:lang w:eastAsia="en-GB"/>
        </w:rPr>
        <w:t>)</w:t>
      </w:r>
      <w:r w:rsidR="00765C69">
        <w:rPr>
          <w:lang w:eastAsia="en-GB"/>
        </w:rPr>
        <w:t xml:space="preserve"> </w:t>
      </w:r>
      <w:r w:rsidR="00B954EB">
        <w:rPr>
          <w:lang w:eastAsia="en-GB"/>
        </w:rPr>
        <w:t xml:space="preserve">and </w:t>
      </w:r>
      <w:r w:rsidR="009C06EC">
        <w:rPr>
          <w:lang w:eastAsia="en-GB"/>
        </w:rPr>
        <w:t xml:space="preserve">was the largest flow </w:t>
      </w:r>
      <w:r w:rsidR="00475D47">
        <w:rPr>
          <w:lang w:eastAsia="en-GB"/>
        </w:rPr>
        <w:t>in the systems since 2012</w:t>
      </w:r>
      <w:r w:rsidR="00B954EB">
        <w:rPr>
          <w:lang w:eastAsia="en-GB"/>
        </w:rPr>
        <w:t xml:space="preserve">. </w:t>
      </w:r>
      <w:r w:rsidR="00016ACD">
        <w:rPr>
          <w:lang w:eastAsia="en-GB"/>
        </w:rPr>
        <w:t>Both of these flows were visible at Dicks Dam and passed through to the Darling River.</w:t>
      </w:r>
    </w:p>
    <w:p w14:paraId="2A46D3E0" w14:textId="7A3AFE21" w:rsidR="002F0CF5" w:rsidRDefault="002F0CF5" w:rsidP="00F34D2E">
      <w:pPr>
        <w:rPr>
          <w:lang w:eastAsia="en-GB"/>
        </w:rPr>
      </w:pPr>
    </w:p>
    <w:p w14:paraId="44343C50" w14:textId="4FC73863" w:rsidR="002F0CF5" w:rsidRDefault="00016ACD" w:rsidP="00F34D2E">
      <w:pPr>
        <w:rPr>
          <w:lang w:eastAsia="en-GB"/>
        </w:rPr>
      </w:pPr>
      <w:r>
        <w:rPr>
          <w:noProof/>
          <w:lang w:eastAsia="en-AU"/>
        </w:rPr>
        <w:drawing>
          <wp:inline distT="0" distB="0" distL="0" distR="0" wp14:anchorId="28CB0F39" wp14:editId="1D8A56B3">
            <wp:extent cx="5727700" cy="2632710"/>
            <wp:effectExtent l="0" t="0" r="0" b="0"/>
            <wp:docPr id="25" name="Picture 2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piece of paper&#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5727700" cy="2632710"/>
                    </a:xfrm>
                    <a:prstGeom prst="rect">
                      <a:avLst/>
                    </a:prstGeom>
                  </pic:spPr>
                </pic:pic>
              </a:graphicData>
            </a:graphic>
          </wp:inline>
        </w:drawing>
      </w:r>
    </w:p>
    <w:p w14:paraId="5C89C239" w14:textId="268A1A83" w:rsidR="002F0CF5" w:rsidRDefault="002F0CF5" w:rsidP="002F0CF5">
      <w:pPr>
        <w:pStyle w:val="Caption"/>
      </w:pPr>
      <w:bookmarkStart w:id="4" w:name="_Ref48467234"/>
      <w:r>
        <w:t xml:space="preserve">Figure </w:t>
      </w:r>
      <w:r w:rsidR="00B16D5D">
        <w:fldChar w:fldCharType="begin"/>
      </w:r>
      <w:r w:rsidR="00B16D5D">
        <w:instrText xml:space="preserve"> SEQ Figure \* ARABIC </w:instrText>
      </w:r>
      <w:r w:rsidR="00B16D5D">
        <w:fldChar w:fldCharType="separate"/>
      </w:r>
      <w:r w:rsidR="00311786">
        <w:rPr>
          <w:noProof/>
        </w:rPr>
        <w:t>2</w:t>
      </w:r>
      <w:r w:rsidR="00B16D5D">
        <w:rPr>
          <w:noProof/>
        </w:rPr>
        <w:fldChar w:fldCharType="end"/>
      </w:r>
      <w:bookmarkEnd w:id="4"/>
      <w:r w:rsidR="0048540D">
        <w:t xml:space="preserve"> 2019-20 water year hydrograph at Fords Bridge (combined </w:t>
      </w:r>
      <w:r w:rsidR="005102BE">
        <w:t>channel and bywash gauges)</w:t>
      </w:r>
      <w:r w:rsidR="003912B8">
        <w:t>.</w:t>
      </w:r>
    </w:p>
    <w:p w14:paraId="3BE2F883" w14:textId="2234300D" w:rsidR="00BA378A" w:rsidRDefault="00827AE3" w:rsidP="008353C5">
      <w:pPr>
        <w:jc w:val="both"/>
      </w:pPr>
      <w:r>
        <w:t>Within the Selected Area</w:t>
      </w:r>
      <w:r w:rsidR="007D20AF">
        <w:t>,</w:t>
      </w:r>
      <w:r>
        <w:t xml:space="preserve"> Boera and Dicks Dams showed a similar pattern across the water year</w:t>
      </w:r>
      <w:r w:rsidR="008B6EA3">
        <w:t xml:space="preserve"> (</w:t>
      </w:r>
      <w:r w:rsidR="002E14BD">
        <w:fldChar w:fldCharType="begin"/>
      </w:r>
      <w:r w:rsidR="002E14BD">
        <w:instrText xml:space="preserve"> REF _Ref48468019 \h </w:instrText>
      </w:r>
      <w:r w:rsidR="008353C5">
        <w:instrText xml:space="preserve"> \* MERGEFORMAT </w:instrText>
      </w:r>
      <w:r w:rsidR="002E14BD">
        <w:fldChar w:fldCharType="separate"/>
      </w:r>
      <w:r w:rsidR="00311786">
        <w:t xml:space="preserve">Figure </w:t>
      </w:r>
      <w:r w:rsidR="00311786">
        <w:rPr>
          <w:noProof/>
        </w:rPr>
        <w:t>3</w:t>
      </w:r>
      <w:r w:rsidR="002E14BD">
        <w:fldChar w:fldCharType="end"/>
      </w:r>
      <w:r w:rsidR="00D05387">
        <w:t xml:space="preserve">). Both dams commenced the year with water retained from </w:t>
      </w:r>
      <w:r w:rsidR="001C005D">
        <w:t xml:space="preserve">the Cyclone Trevor event in May 2019. Water levels then steadily declined </w:t>
      </w:r>
      <w:r w:rsidR="00E82D37">
        <w:t>with a relatively small rise c</w:t>
      </w:r>
      <w:r w:rsidR="001E14FB">
        <w:t>a</w:t>
      </w:r>
      <w:r w:rsidR="00E82D37">
        <w:t>used by the November flow event and a much larger and sustained rise f</w:t>
      </w:r>
      <w:r w:rsidR="008353C5">
        <w:t>ro</w:t>
      </w:r>
      <w:r w:rsidR="00E82D37">
        <w:t xml:space="preserve">m the </w:t>
      </w:r>
      <w:r w:rsidR="00CA16BD">
        <w:t>event that commenced in March 2020.</w:t>
      </w:r>
    </w:p>
    <w:p w14:paraId="441F034B" w14:textId="74CE3B1F" w:rsidR="00CA16BD" w:rsidRDefault="00CA16BD" w:rsidP="008353C5">
      <w:pPr>
        <w:jc w:val="both"/>
      </w:pPr>
    </w:p>
    <w:p w14:paraId="26BEFD2A" w14:textId="65EE25F9" w:rsidR="00CA16BD" w:rsidRDefault="00EF7F2C" w:rsidP="008353C5">
      <w:pPr>
        <w:jc w:val="both"/>
      </w:pPr>
      <w:r>
        <w:t xml:space="preserve">Downstream </w:t>
      </w:r>
      <w:r w:rsidR="0046591D">
        <w:t xml:space="preserve">(longitudinal) connectivity </w:t>
      </w:r>
      <w:r w:rsidR="00906AE6">
        <w:t xml:space="preserve">to the Darling River </w:t>
      </w:r>
      <w:r w:rsidR="0046591D">
        <w:t xml:space="preserve">commenced on the </w:t>
      </w:r>
      <w:r w:rsidR="00151246">
        <w:t>8 March 2020 when the Boera Dam gates were opened</w:t>
      </w:r>
      <w:r w:rsidR="001A17E4">
        <w:t xml:space="preserve"> and continued </w:t>
      </w:r>
      <w:r w:rsidR="00F61A88">
        <w:t>until</w:t>
      </w:r>
      <w:r w:rsidR="001A17E4">
        <w:t xml:space="preserve"> 24 May 2020 when they were closed. </w:t>
      </w:r>
      <w:r w:rsidR="00906AE6">
        <w:t>Previous studies during the LTIM project showed that downstream connectivity from Boera Dam to the Darling River were achieved in less than one day when the Boera gates were open</w:t>
      </w:r>
      <w:r w:rsidR="00DF4513">
        <w:t xml:space="preserve"> (Commonwealth of Australia 2015).</w:t>
      </w:r>
      <w:r w:rsidR="007F0291">
        <w:t xml:space="preserve"> The eastern bywash connects the Warrego River around Boera Dam during </w:t>
      </w:r>
      <w:r w:rsidR="00222EFA">
        <w:t xml:space="preserve">significant flow events. For the first time </w:t>
      </w:r>
      <w:r w:rsidR="007D20AF">
        <w:t>during</w:t>
      </w:r>
      <w:r w:rsidR="00222EFA">
        <w:t xml:space="preserve"> the LTIM/MER </w:t>
      </w:r>
      <w:proofErr w:type="spellStart"/>
      <w:r w:rsidR="00222EFA">
        <w:t>montoring</w:t>
      </w:r>
      <w:proofErr w:type="spellEnd"/>
      <w:r w:rsidR="00222EFA">
        <w:t xml:space="preserve"> program</w:t>
      </w:r>
      <w:r w:rsidR="00EB768B">
        <w:t xml:space="preserve">, </w:t>
      </w:r>
      <w:r w:rsidR="00222EFA">
        <w:t xml:space="preserve">the eastern bywash </w:t>
      </w:r>
      <w:r w:rsidR="00295B88">
        <w:t xml:space="preserve">flowed, connecting the system around the Boera Dam wall. Sentinel imagery indicates the that </w:t>
      </w:r>
      <w:r w:rsidR="00A24717">
        <w:t xml:space="preserve">eastern bywash was connected by </w:t>
      </w:r>
      <w:r w:rsidR="006E7BEC">
        <w:t xml:space="preserve">21 March 2020 </w:t>
      </w:r>
      <w:r w:rsidR="00A24717">
        <w:t>and ceased connection by the</w:t>
      </w:r>
      <w:r w:rsidR="006E7BEC">
        <w:t xml:space="preserve"> 25 April 2020</w:t>
      </w:r>
      <w:r w:rsidR="00A24717">
        <w:t>.</w:t>
      </w:r>
      <w:r w:rsidR="0046081D">
        <w:t xml:space="preserve"> Total environmental water contribution past Dicks Dam during this connection event was 16,212 ML or 36% of the total flow (</w:t>
      </w:r>
      <w:r w:rsidR="00D4650C" w:rsidRPr="00D4650C">
        <w:rPr>
          <w:lang w:eastAsia="en-GB"/>
        </w:rPr>
        <w:t xml:space="preserve">Appendix </w:t>
      </w:r>
      <w:r w:rsidR="00D4650C">
        <w:rPr>
          <w:lang w:eastAsia="en-GB"/>
        </w:rPr>
        <w:t>A: Darling River Hydrology</w:t>
      </w:r>
      <w:r w:rsidR="0046081D">
        <w:t>)</w:t>
      </w:r>
    </w:p>
    <w:p w14:paraId="78BEC70C" w14:textId="49E70641" w:rsidR="00DF4513" w:rsidRDefault="00DF4513" w:rsidP="008353C5">
      <w:pPr>
        <w:jc w:val="both"/>
      </w:pPr>
    </w:p>
    <w:p w14:paraId="3EE7CA66" w14:textId="7DB5B902" w:rsidR="00DF4513" w:rsidRDefault="00DF4513" w:rsidP="008353C5">
      <w:pPr>
        <w:jc w:val="both"/>
      </w:pPr>
      <w:r>
        <w:t>Connect</w:t>
      </w:r>
      <w:r w:rsidR="00526AA7">
        <w:t>ion to</w:t>
      </w:r>
      <w:r>
        <w:t xml:space="preserve"> the Western Floodplain from the Boera Dam </w:t>
      </w:r>
      <w:r w:rsidR="002B0027">
        <w:t xml:space="preserve">overflow occurs at approximately 2.26 m dam level. </w:t>
      </w:r>
      <w:r w:rsidR="00096C78">
        <w:t>Flow on to the</w:t>
      </w:r>
      <w:r w:rsidR="002B0027">
        <w:t xml:space="preserve"> Western </w:t>
      </w:r>
      <w:r w:rsidR="00096C78">
        <w:t>F</w:t>
      </w:r>
      <w:r w:rsidR="002B0027">
        <w:t>loodplain co</w:t>
      </w:r>
      <w:r w:rsidR="0060735F">
        <w:t>mmenced</w:t>
      </w:r>
      <w:r w:rsidR="00096C78">
        <w:t xml:space="preserve"> </w:t>
      </w:r>
      <w:r w:rsidR="0060735F">
        <w:t>on 7 March 2020 and</w:t>
      </w:r>
      <w:r w:rsidR="00B86A25">
        <w:t xml:space="preserve"> </w:t>
      </w:r>
      <w:r w:rsidR="00D935B3">
        <w:t xml:space="preserve">the dam level remained above 2.26 m </w:t>
      </w:r>
      <w:r w:rsidR="007F0291">
        <w:t>at the end of the monitoring period for this water year</w:t>
      </w:r>
      <w:r w:rsidR="0046081D">
        <w:t xml:space="preserve"> (</w:t>
      </w:r>
      <w:r w:rsidR="0046081D">
        <w:fldChar w:fldCharType="begin"/>
      </w:r>
      <w:r w:rsidR="0046081D">
        <w:instrText xml:space="preserve"> REF _Ref48468019 \h </w:instrText>
      </w:r>
      <w:r w:rsidR="0046081D">
        <w:fldChar w:fldCharType="separate"/>
      </w:r>
      <w:r w:rsidR="00311786">
        <w:t xml:space="preserve">Figure </w:t>
      </w:r>
      <w:r w:rsidR="00311786">
        <w:rPr>
          <w:noProof/>
        </w:rPr>
        <w:t>3</w:t>
      </w:r>
      <w:r w:rsidR="0046081D">
        <w:fldChar w:fldCharType="end"/>
      </w:r>
      <w:r w:rsidR="0046081D">
        <w:t>)</w:t>
      </w:r>
      <w:r w:rsidR="007F0291">
        <w:t>.</w:t>
      </w:r>
    </w:p>
    <w:p w14:paraId="374E67BA" w14:textId="55EE0D55" w:rsidR="00D804FD" w:rsidRDefault="00D804FD" w:rsidP="00BA378A"/>
    <w:p w14:paraId="288249A7" w14:textId="295041FE" w:rsidR="00D804FD" w:rsidRDefault="00D804FD" w:rsidP="00BA378A"/>
    <w:p w14:paraId="07007B34" w14:textId="4312F7D7" w:rsidR="00D804FD" w:rsidRPr="00BA378A" w:rsidRDefault="00D804FD" w:rsidP="00BA378A">
      <w:r>
        <w:rPr>
          <w:noProof/>
          <w:lang w:eastAsia="en-AU"/>
        </w:rPr>
        <w:drawing>
          <wp:inline distT="0" distB="0" distL="0" distR="0" wp14:anchorId="49BAC2C1" wp14:editId="144996E0">
            <wp:extent cx="5727700" cy="2791460"/>
            <wp:effectExtent l="0" t="0" r="0" b="254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5727700" cy="2791460"/>
                    </a:xfrm>
                    <a:prstGeom prst="rect">
                      <a:avLst/>
                    </a:prstGeom>
                  </pic:spPr>
                </pic:pic>
              </a:graphicData>
            </a:graphic>
          </wp:inline>
        </w:drawing>
      </w:r>
    </w:p>
    <w:p w14:paraId="053F4081" w14:textId="4B4C0234" w:rsidR="00D14F36" w:rsidRPr="00F34D2E" w:rsidRDefault="008B6EA3" w:rsidP="008B6EA3">
      <w:pPr>
        <w:pStyle w:val="Caption"/>
        <w:rPr>
          <w:lang w:eastAsia="en-GB"/>
        </w:rPr>
      </w:pPr>
      <w:bookmarkStart w:id="5" w:name="_Ref48468019"/>
      <w:r>
        <w:t xml:space="preserve">Figure </w:t>
      </w:r>
      <w:r w:rsidR="00B16D5D">
        <w:fldChar w:fldCharType="begin"/>
      </w:r>
      <w:r w:rsidR="00B16D5D">
        <w:instrText xml:space="preserve"> SEQ Figure \* ARABIC </w:instrText>
      </w:r>
      <w:r w:rsidR="00B16D5D">
        <w:fldChar w:fldCharType="separate"/>
      </w:r>
      <w:r w:rsidR="00311786">
        <w:rPr>
          <w:noProof/>
        </w:rPr>
        <w:t>3</w:t>
      </w:r>
      <w:r w:rsidR="00B16D5D">
        <w:rPr>
          <w:noProof/>
        </w:rPr>
        <w:fldChar w:fldCharType="end"/>
      </w:r>
      <w:bookmarkEnd w:id="5"/>
      <w:r>
        <w:t xml:space="preserve"> Boera and Dicks Dams levels 2019-20 water year, with downstream connectivity and </w:t>
      </w:r>
      <w:r w:rsidR="002E14BD">
        <w:t>connection to the Western Floodplain indicated</w:t>
      </w:r>
      <w:r w:rsidR="003912B8">
        <w:t>.</w:t>
      </w:r>
    </w:p>
    <w:p w14:paraId="3DC4D9D9" w14:textId="63EDC612" w:rsidR="0050037C" w:rsidRDefault="0050037C" w:rsidP="0050037C">
      <w:pPr>
        <w:pStyle w:val="Heading2"/>
      </w:pPr>
      <w:r w:rsidRPr="0014620A">
        <w:t>Floodplain</w:t>
      </w:r>
      <w:r w:rsidR="00F13E30">
        <w:t xml:space="preserve"> inundation</w:t>
      </w:r>
    </w:p>
    <w:p w14:paraId="265BFCA6" w14:textId="46648D48" w:rsidR="00D61162" w:rsidRDefault="00575782" w:rsidP="00D977B9">
      <w:pPr>
        <w:pStyle w:val="Caption"/>
        <w:jc w:val="both"/>
        <w:rPr>
          <w:i w:val="0"/>
          <w:iCs w:val="0"/>
          <w:color w:val="636B6F"/>
          <w:sz w:val="22"/>
          <w:szCs w:val="22"/>
        </w:rPr>
      </w:pPr>
      <w:r w:rsidRPr="00856A64">
        <w:rPr>
          <w:i w:val="0"/>
          <w:iCs w:val="0"/>
          <w:color w:val="636B6F"/>
          <w:sz w:val="22"/>
          <w:szCs w:val="22"/>
        </w:rPr>
        <w:t>The MDBA were able to provide 37 Sentinel cloud free images over the study area</w:t>
      </w:r>
      <w:r w:rsidR="00F64390" w:rsidRPr="00856A64">
        <w:rPr>
          <w:i w:val="0"/>
          <w:iCs w:val="0"/>
          <w:color w:val="636B6F"/>
          <w:sz w:val="22"/>
          <w:szCs w:val="22"/>
        </w:rPr>
        <w:t xml:space="preserve"> (</w:t>
      </w:r>
      <w:r w:rsidR="00F64390" w:rsidRPr="00856A64">
        <w:rPr>
          <w:i w:val="0"/>
          <w:iCs w:val="0"/>
          <w:color w:val="636B6F"/>
          <w:sz w:val="22"/>
          <w:szCs w:val="22"/>
        </w:rPr>
        <w:fldChar w:fldCharType="begin"/>
      </w:r>
      <w:r w:rsidR="00F64390" w:rsidRPr="00856A64">
        <w:rPr>
          <w:i w:val="0"/>
          <w:iCs w:val="0"/>
          <w:color w:val="636B6F"/>
          <w:sz w:val="22"/>
          <w:szCs w:val="22"/>
        </w:rPr>
        <w:instrText xml:space="preserve"> REF _Ref48476287 \h </w:instrText>
      </w:r>
      <w:r w:rsidR="00856A64" w:rsidRPr="00856A64">
        <w:rPr>
          <w:i w:val="0"/>
          <w:iCs w:val="0"/>
          <w:color w:val="636B6F"/>
          <w:sz w:val="22"/>
          <w:szCs w:val="22"/>
        </w:rPr>
        <w:instrText xml:space="preserve"> \* MERGEFORMAT </w:instrText>
      </w:r>
      <w:r w:rsidR="00F64390" w:rsidRPr="00856A64">
        <w:rPr>
          <w:i w:val="0"/>
          <w:iCs w:val="0"/>
          <w:color w:val="636B6F"/>
          <w:sz w:val="22"/>
          <w:szCs w:val="22"/>
        </w:rPr>
      </w:r>
      <w:r w:rsidR="00F64390" w:rsidRPr="00856A64">
        <w:rPr>
          <w:i w:val="0"/>
          <w:iCs w:val="0"/>
          <w:color w:val="636B6F"/>
          <w:sz w:val="22"/>
          <w:szCs w:val="22"/>
        </w:rPr>
        <w:fldChar w:fldCharType="separate"/>
      </w:r>
      <w:r w:rsidR="00311786" w:rsidRPr="00311786">
        <w:rPr>
          <w:i w:val="0"/>
          <w:iCs w:val="0"/>
          <w:color w:val="636B6F"/>
          <w:sz w:val="22"/>
          <w:szCs w:val="22"/>
        </w:rPr>
        <w:t xml:space="preserve">Figure </w:t>
      </w:r>
      <w:r w:rsidR="00311786" w:rsidRPr="00311786">
        <w:rPr>
          <w:i w:val="0"/>
          <w:iCs w:val="0"/>
          <w:noProof/>
          <w:color w:val="636B6F"/>
          <w:sz w:val="22"/>
          <w:szCs w:val="22"/>
        </w:rPr>
        <w:t>4</w:t>
      </w:r>
      <w:r w:rsidR="00F64390" w:rsidRPr="00856A64">
        <w:rPr>
          <w:i w:val="0"/>
          <w:iCs w:val="0"/>
          <w:color w:val="636B6F"/>
          <w:sz w:val="22"/>
          <w:szCs w:val="22"/>
        </w:rPr>
        <w:fldChar w:fldCharType="end"/>
      </w:r>
      <w:r w:rsidR="00F64390" w:rsidRPr="00856A64">
        <w:rPr>
          <w:i w:val="0"/>
          <w:iCs w:val="0"/>
          <w:color w:val="636B6F"/>
          <w:sz w:val="22"/>
          <w:szCs w:val="22"/>
        </w:rPr>
        <w:t xml:space="preserve">, </w:t>
      </w:r>
      <w:r w:rsidR="00EF6600" w:rsidRPr="00EF6600">
        <w:rPr>
          <w:i w:val="0"/>
          <w:iCs w:val="0"/>
          <w:color w:val="636B6F"/>
          <w:sz w:val="22"/>
          <w:szCs w:val="22"/>
        </w:rPr>
        <w:fldChar w:fldCharType="begin"/>
      </w:r>
      <w:r w:rsidR="00EF6600" w:rsidRPr="00EF6600">
        <w:rPr>
          <w:i w:val="0"/>
          <w:iCs w:val="0"/>
          <w:color w:val="636B6F"/>
          <w:sz w:val="22"/>
          <w:szCs w:val="22"/>
        </w:rPr>
        <w:instrText xml:space="preserve"> REF _Ref49866067 \h  \* MERGEFORMAT </w:instrText>
      </w:r>
      <w:r w:rsidR="00EF6600" w:rsidRPr="00EF6600">
        <w:rPr>
          <w:i w:val="0"/>
          <w:iCs w:val="0"/>
          <w:color w:val="636B6F"/>
          <w:sz w:val="22"/>
          <w:szCs w:val="22"/>
        </w:rPr>
      </w:r>
      <w:r w:rsidR="00EF6600" w:rsidRPr="00EF6600">
        <w:rPr>
          <w:i w:val="0"/>
          <w:iCs w:val="0"/>
          <w:color w:val="636B6F"/>
          <w:sz w:val="22"/>
          <w:szCs w:val="22"/>
        </w:rPr>
        <w:fldChar w:fldCharType="separate"/>
      </w:r>
      <w:r w:rsidR="00311786" w:rsidRPr="00311786">
        <w:rPr>
          <w:i w:val="0"/>
          <w:iCs w:val="0"/>
          <w:color w:val="636B6F"/>
          <w:sz w:val="22"/>
          <w:szCs w:val="22"/>
        </w:rPr>
        <w:t xml:space="preserve">Figure </w:t>
      </w:r>
      <w:r w:rsidR="00311786" w:rsidRPr="00311786">
        <w:rPr>
          <w:i w:val="0"/>
          <w:iCs w:val="0"/>
          <w:noProof/>
          <w:color w:val="636B6F"/>
          <w:sz w:val="22"/>
          <w:szCs w:val="22"/>
        </w:rPr>
        <w:t>5</w:t>
      </w:r>
      <w:r w:rsidR="00EF6600" w:rsidRPr="00EF6600">
        <w:rPr>
          <w:i w:val="0"/>
          <w:iCs w:val="0"/>
          <w:color w:val="636B6F"/>
          <w:sz w:val="22"/>
          <w:szCs w:val="22"/>
        </w:rPr>
        <w:fldChar w:fldCharType="end"/>
      </w:r>
      <w:r w:rsidR="00F64390" w:rsidRPr="00EF6600">
        <w:rPr>
          <w:i w:val="0"/>
          <w:iCs w:val="0"/>
          <w:color w:val="636B6F"/>
          <w:sz w:val="22"/>
          <w:szCs w:val="22"/>
        </w:rPr>
        <w:t xml:space="preserve">, </w:t>
      </w:r>
      <w:r w:rsidR="00F64390" w:rsidRPr="00856A64">
        <w:rPr>
          <w:i w:val="0"/>
          <w:iCs w:val="0"/>
          <w:color w:val="636B6F"/>
          <w:sz w:val="22"/>
          <w:szCs w:val="22"/>
        </w:rPr>
        <w:fldChar w:fldCharType="begin"/>
      </w:r>
      <w:r w:rsidR="00F64390" w:rsidRPr="00856A64">
        <w:rPr>
          <w:i w:val="0"/>
          <w:iCs w:val="0"/>
          <w:color w:val="636B6F"/>
          <w:sz w:val="22"/>
          <w:szCs w:val="22"/>
        </w:rPr>
        <w:instrText xml:space="preserve"> REF _Ref48476291 \h </w:instrText>
      </w:r>
      <w:r w:rsidR="00856A64" w:rsidRPr="00856A64">
        <w:rPr>
          <w:i w:val="0"/>
          <w:iCs w:val="0"/>
          <w:color w:val="636B6F"/>
          <w:sz w:val="22"/>
          <w:szCs w:val="22"/>
        </w:rPr>
        <w:instrText xml:space="preserve"> \* MERGEFORMAT </w:instrText>
      </w:r>
      <w:r w:rsidR="00F64390" w:rsidRPr="00856A64">
        <w:rPr>
          <w:i w:val="0"/>
          <w:iCs w:val="0"/>
          <w:color w:val="636B6F"/>
          <w:sz w:val="22"/>
          <w:szCs w:val="22"/>
        </w:rPr>
      </w:r>
      <w:r w:rsidR="00F64390" w:rsidRPr="00856A64">
        <w:rPr>
          <w:i w:val="0"/>
          <w:iCs w:val="0"/>
          <w:color w:val="636B6F"/>
          <w:sz w:val="22"/>
          <w:szCs w:val="22"/>
        </w:rPr>
        <w:fldChar w:fldCharType="separate"/>
      </w:r>
      <w:r w:rsidR="00311786" w:rsidRPr="00311786">
        <w:rPr>
          <w:i w:val="0"/>
          <w:iCs w:val="0"/>
          <w:color w:val="636B6F"/>
          <w:sz w:val="22"/>
          <w:szCs w:val="22"/>
        </w:rPr>
        <w:t xml:space="preserve">Figure </w:t>
      </w:r>
      <w:r w:rsidR="00311786" w:rsidRPr="00311786">
        <w:rPr>
          <w:i w:val="0"/>
          <w:iCs w:val="0"/>
          <w:noProof/>
          <w:color w:val="636B6F"/>
          <w:sz w:val="22"/>
          <w:szCs w:val="22"/>
        </w:rPr>
        <w:t>6</w:t>
      </w:r>
      <w:r w:rsidR="00F64390" w:rsidRPr="00856A64">
        <w:rPr>
          <w:i w:val="0"/>
          <w:iCs w:val="0"/>
          <w:color w:val="636B6F"/>
          <w:sz w:val="22"/>
          <w:szCs w:val="22"/>
        </w:rPr>
        <w:fldChar w:fldCharType="end"/>
      </w:r>
      <w:r w:rsidR="00F64390" w:rsidRPr="00A00962">
        <w:rPr>
          <w:i w:val="0"/>
          <w:iCs w:val="0"/>
          <w:color w:val="636B6F"/>
          <w:sz w:val="22"/>
          <w:szCs w:val="22"/>
        </w:rPr>
        <w:t>,</w:t>
      </w:r>
      <w:r w:rsidR="00A00962" w:rsidRPr="00A00962">
        <w:rPr>
          <w:i w:val="0"/>
          <w:iCs w:val="0"/>
          <w:color w:val="636B6F"/>
          <w:sz w:val="22"/>
          <w:szCs w:val="22"/>
        </w:rPr>
        <w:t xml:space="preserve"> </w:t>
      </w:r>
      <w:r w:rsidR="00A00962" w:rsidRPr="00A00962">
        <w:rPr>
          <w:i w:val="0"/>
          <w:iCs w:val="0"/>
          <w:color w:val="636B6F"/>
          <w:sz w:val="22"/>
          <w:szCs w:val="22"/>
        </w:rPr>
        <w:fldChar w:fldCharType="begin"/>
      </w:r>
      <w:r w:rsidR="00A00962" w:rsidRPr="00A00962">
        <w:rPr>
          <w:i w:val="0"/>
          <w:iCs w:val="0"/>
          <w:color w:val="636B6F"/>
          <w:sz w:val="22"/>
          <w:szCs w:val="22"/>
        </w:rPr>
        <w:instrText xml:space="preserve"> REF _Ref49866124 \h  \* MERGEFORMAT </w:instrText>
      </w:r>
      <w:r w:rsidR="00A00962" w:rsidRPr="00A00962">
        <w:rPr>
          <w:i w:val="0"/>
          <w:iCs w:val="0"/>
          <w:color w:val="636B6F"/>
          <w:sz w:val="22"/>
          <w:szCs w:val="22"/>
        </w:rPr>
      </w:r>
      <w:r w:rsidR="00A00962" w:rsidRPr="00A00962">
        <w:rPr>
          <w:i w:val="0"/>
          <w:iCs w:val="0"/>
          <w:color w:val="636B6F"/>
          <w:sz w:val="22"/>
          <w:szCs w:val="22"/>
        </w:rPr>
        <w:fldChar w:fldCharType="separate"/>
      </w:r>
      <w:r w:rsidR="00311786" w:rsidRPr="00311786">
        <w:rPr>
          <w:i w:val="0"/>
          <w:iCs w:val="0"/>
          <w:color w:val="636B6F"/>
          <w:sz w:val="22"/>
          <w:szCs w:val="22"/>
        </w:rPr>
        <w:t xml:space="preserve">Table </w:t>
      </w:r>
      <w:r w:rsidR="00311786" w:rsidRPr="00311786">
        <w:rPr>
          <w:i w:val="0"/>
          <w:iCs w:val="0"/>
          <w:noProof/>
          <w:color w:val="636B6F"/>
          <w:sz w:val="22"/>
          <w:szCs w:val="22"/>
        </w:rPr>
        <w:t>2</w:t>
      </w:r>
      <w:r w:rsidR="00A00962" w:rsidRPr="00A00962">
        <w:rPr>
          <w:i w:val="0"/>
          <w:iCs w:val="0"/>
          <w:color w:val="636B6F"/>
          <w:sz w:val="22"/>
          <w:szCs w:val="22"/>
        </w:rPr>
        <w:fldChar w:fldCharType="end"/>
      </w:r>
      <w:r w:rsidR="00A00962" w:rsidRPr="00A00962">
        <w:rPr>
          <w:i w:val="0"/>
          <w:iCs w:val="0"/>
          <w:color w:val="636B6F"/>
          <w:sz w:val="22"/>
          <w:szCs w:val="22"/>
        </w:rPr>
        <w:t>).</w:t>
      </w:r>
      <w:r w:rsidRPr="00A00962">
        <w:rPr>
          <w:i w:val="0"/>
          <w:iCs w:val="0"/>
          <w:color w:val="636B6F"/>
          <w:sz w:val="22"/>
          <w:szCs w:val="22"/>
        </w:rPr>
        <w:t xml:space="preserve"> Of </w:t>
      </w:r>
      <w:r w:rsidRPr="00856A64">
        <w:rPr>
          <w:i w:val="0"/>
          <w:iCs w:val="0"/>
          <w:color w:val="636B6F"/>
          <w:sz w:val="22"/>
          <w:szCs w:val="22"/>
        </w:rPr>
        <w:t xml:space="preserve">these, 1 image was </w:t>
      </w:r>
      <w:r w:rsidR="00A7799F" w:rsidRPr="00856A64">
        <w:rPr>
          <w:i w:val="0"/>
          <w:iCs w:val="0"/>
          <w:color w:val="636B6F"/>
          <w:sz w:val="22"/>
          <w:szCs w:val="22"/>
        </w:rPr>
        <w:t>considered</w:t>
      </w:r>
      <w:r w:rsidRPr="00856A64">
        <w:rPr>
          <w:i w:val="0"/>
          <w:iCs w:val="0"/>
          <w:color w:val="636B6F"/>
          <w:sz w:val="22"/>
          <w:szCs w:val="22"/>
        </w:rPr>
        <w:t xml:space="preserve"> rain affected and w</w:t>
      </w:r>
      <w:r w:rsidR="00D06E78" w:rsidRPr="00856A64">
        <w:rPr>
          <w:i w:val="0"/>
          <w:iCs w:val="0"/>
          <w:color w:val="636B6F"/>
          <w:sz w:val="22"/>
          <w:szCs w:val="22"/>
        </w:rPr>
        <w:t>as</w:t>
      </w:r>
      <w:r w:rsidRPr="00856A64">
        <w:rPr>
          <w:i w:val="0"/>
          <w:iCs w:val="0"/>
          <w:color w:val="636B6F"/>
          <w:sz w:val="22"/>
          <w:szCs w:val="22"/>
        </w:rPr>
        <w:t xml:space="preserve"> removed from analysis (12 Dec 2019). The water year started with approximately </w:t>
      </w:r>
      <w:r w:rsidR="00DB3E7D" w:rsidRPr="00856A64">
        <w:rPr>
          <w:i w:val="0"/>
          <w:iCs w:val="0"/>
          <w:color w:val="636B6F"/>
          <w:sz w:val="22"/>
          <w:szCs w:val="22"/>
        </w:rPr>
        <w:t>492</w:t>
      </w:r>
      <w:r w:rsidRPr="00856A64">
        <w:rPr>
          <w:i w:val="0"/>
          <w:iCs w:val="0"/>
          <w:color w:val="636B6F"/>
          <w:sz w:val="22"/>
          <w:szCs w:val="22"/>
        </w:rPr>
        <w:t xml:space="preserve"> ha of inundation combined across the three mapping areas </w:t>
      </w:r>
      <w:r w:rsidR="00D977B9" w:rsidRPr="00D977B9">
        <w:rPr>
          <w:i w:val="0"/>
          <w:iCs w:val="0"/>
          <w:color w:val="636B6F"/>
          <w:sz w:val="22"/>
          <w:szCs w:val="22"/>
        </w:rPr>
        <w:t>(</w:t>
      </w:r>
      <w:r w:rsidR="00D977B9" w:rsidRPr="00D977B9">
        <w:rPr>
          <w:i w:val="0"/>
          <w:iCs w:val="0"/>
          <w:color w:val="636B6F"/>
          <w:sz w:val="22"/>
          <w:szCs w:val="22"/>
        </w:rPr>
        <w:fldChar w:fldCharType="begin"/>
      </w:r>
      <w:r w:rsidR="00D977B9" w:rsidRPr="00D977B9">
        <w:rPr>
          <w:i w:val="0"/>
          <w:iCs w:val="0"/>
          <w:color w:val="636B6F"/>
          <w:sz w:val="22"/>
          <w:szCs w:val="22"/>
        </w:rPr>
        <w:instrText xml:space="preserve"> REF _Ref49866124 \h  \* MERGEFORMAT </w:instrText>
      </w:r>
      <w:r w:rsidR="00D977B9" w:rsidRPr="00D977B9">
        <w:rPr>
          <w:i w:val="0"/>
          <w:iCs w:val="0"/>
          <w:color w:val="636B6F"/>
          <w:sz w:val="22"/>
          <w:szCs w:val="22"/>
        </w:rPr>
      </w:r>
      <w:r w:rsidR="00D977B9" w:rsidRPr="00D977B9">
        <w:rPr>
          <w:i w:val="0"/>
          <w:iCs w:val="0"/>
          <w:color w:val="636B6F"/>
          <w:sz w:val="22"/>
          <w:szCs w:val="22"/>
        </w:rPr>
        <w:fldChar w:fldCharType="separate"/>
      </w:r>
      <w:r w:rsidR="00311786" w:rsidRPr="00311786">
        <w:rPr>
          <w:i w:val="0"/>
          <w:iCs w:val="0"/>
          <w:sz w:val="22"/>
          <w:szCs w:val="22"/>
        </w:rPr>
        <w:t xml:space="preserve">Table </w:t>
      </w:r>
      <w:r w:rsidR="00311786" w:rsidRPr="00311786">
        <w:rPr>
          <w:i w:val="0"/>
          <w:iCs w:val="0"/>
          <w:noProof/>
          <w:sz w:val="22"/>
          <w:szCs w:val="22"/>
        </w:rPr>
        <w:t>2</w:t>
      </w:r>
      <w:r w:rsidR="00D977B9" w:rsidRPr="00D977B9">
        <w:rPr>
          <w:i w:val="0"/>
          <w:iCs w:val="0"/>
          <w:color w:val="636B6F"/>
          <w:sz w:val="22"/>
          <w:szCs w:val="22"/>
        </w:rPr>
        <w:fldChar w:fldCharType="end"/>
      </w:r>
      <w:r w:rsidR="00D977B9" w:rsidRPr="00D977B9">
        <w:rPr>
          <w:i w:val="0"/>
          <w:iCs w:val="0"/>
          <w:color w:val="636B6F"/>
          <w:sz w:val="22"/>
          <w:szCs w:val="22"/>
        </w:rPr>
        <w:t>).</w:t>
      </w:r>
    </w:p>
    <w:p w14:paraId="152A0FCF" w14:textId="360E17B3" w:rsidR="00766ABA" w:rsidRPr="00856A64" w:rsidRDefault="00575782" w:rsidP="00856A64">
      <w:pPr>
        <w:pStyle w:val="Caption"/>
        <w:jc w:val="both"/>
        <w:rPr>
          <w:i w:val="0"/>
          <w:iCs w:val="0"/>
          <w:color w:val="636B6F"/>
          <w:sz w:val="22"/>
          <w:szCs w:val="22"/>
        </w:rPr>
      </w:pPr>
      <w:r w:rsidRPr="00856A64">
        <w:rPr>
          <w:i w:val="0"/>
          <w:iCs w:val="0"/>
          <w:color w:val="636B6F"/>
          <w:sz w:val="22"/>
          <w:szCs w:val="22"/>
        </w:rPr>
        <w:t xml:space="preserve">The mapped inundated area declined from July 2019 to </w:t>
      </w:r>
      <w:r w:rsidR="00D75F24" w:rsidRPr="00856A64">
        <w:rPr>
          <w:i w:val="0"/>
          <w:iCs w:val="0"/>
          <w:color w:val="636B6F"/>
          <w:sz w:val="22"/>
          <w:szCs w:val="22"/>
        </w:rPr>
        <w:t>March</w:t>
      </w:r>
      <w:r w:rsidRPr="00856A64">
        <w:rPr>
          <w:i w:val="0"/>
          <w:iCs w:val="0"/>
          <w:color w:val="636B6F"/>
          <w:sz w:val="22"/>
          <w:szCs w:val="22"/>
        </w:rPr>
        <w:t xml:space="preserve"> 20</w:t>
      </w:r>
      <w:r w:rsidR="00D75F24" w:rsidRPr="00856A64">
        <w:rPr>
          <w:i w:val="0"/>
          <w:iCs w:val="0"/>
          <w:color w:val="636B6F"/>
          <w:sz w:val="22"/>
          <w:szCs w:val="22"/>
        </w:rPr>
        <w:t>20</w:t>
      </w:r>
      <w:r w:rsidR="000655C7" w:rsidRPr="00856A64">
        <w:rPr>
          <w:i w:val="0"/>
          <w:iCs w:val="0"/>
          <w:color w:val="636B6F"/>
          <w:sz w:val="22"/>
          <w:szCs w:val="22"/>
        </w:rPr>
        <w:t xml:space="preserve">, although the November flow event </w:t>
      </w:r>
      <w:r w:rsidR="005A22DE" w:rsidRPr="00856A64">
        <w:rPr>
          <w:i w:val="0"/>
          <w:iCs w:val="0"/>
          <w:color w:val="636B6F"/>
          <w:sz w:val="22"/>
          <w:szCs w:val="22"/>
        </w:rPr>
        <w:t xml:space="preserve">increased inundation in the </w:t>
      </w:r>
      <w:r w:rsidR="000F3FB7">
        <w:rPr>
          <w:i w:val="0"/>
          <w:iCs w:val="0"/>
          <w:color w:val="636B6F"/>
          <w:sz w:val="22"/>
          <w:szCs w:val="22"/>
        </w:rPr>
        <w:t xml:space="preserve">dams of the </w:t>
      </w:r>
      <w:r w:rsidR="005A22DE" w:rsidRPr="00856A64">
        <w:rPr>
          <w:i w:val="0"/>
          <w:iCs w:val="0"/>
          <w:color w:val="636B6F"/>
          <w:sz w:val="22"/>
          <w:szCs w:val="22"/>
        </w:rPr>
        <w:t xml:space="preserve">Warrego channel </w:t>
      </w:r>
      <w:r w:rsidR="00D347FA" w:rsidRPr="00856A64">
        <w:rPr>
          <w:i w:val="0"/>
          <w:iCs w:val="0"/>
          <w:color w:val="636B6F"/>
          <w:sz w:val="22"/>
          <w:szCs w:val="22"/>
        </w:rPr>
        <w:t xml:space="preserve">a small amount. </w:t>
      </w:r>
      <w:r w:rsidR="00690AE6" w:rsidRPr="00856A64">
        <w:rPr>
          <w:i w:val="0"/>
          <w:iCs w:val="0"/>
          <w:color w:val="636B6F"/>
          <w:sz w:val="22"/>
          <w:szCs w:val="22"/>
        </w:rPr>
        <w:t xml:space="preserve">The flow event that commenced in March 2020 led to a substantial increase in inundation </w:t>
      </w:r>
      <w:r w:rsidR="006D03F0" w:rsidRPr="00856A64">
        <w:rPr>
          <w:i w:val="0"/>
          <w:iCs w:val="0"/>
          <w:color w:val="636B6F"/>
          <w:sz w:val="22"/>
          <w:szCs w:val="22"/>
        </w:rPr>
        <w:t xml:space="preserve">both on the Western Floodplain and the Warrego </w:t>
      </w:r>
      <w:r w:rsidR="00646B2C" w:rsidRPr="00856A64">
        <w:rPr>
          <w:i w:val="0"/>
          <w:iCs w:val="0"/>
          <w:color w:val="636B6F"/>
          <w:sz w:val="22"/>
          <w:szCs w:val="22"/>
        </w:rPr>
        <w:t>channel. Total inundation peaked at over 11,500 ha in April</w:t>
      </w:r>
      <w:r w:rsidR="00A66BDC" w:rsidRPr="00856A64">
        <w:rPr>
          <w:i w:val="0"/>
          <w:iCs w:val="0"/>
          <w:color w:val="636B6F"/>
          <w:sz w:val="22"/>
          <w:szCs w:val="22"/>
        </w:rPr>
        <w:t xml:space="preserve"> and then declined </w:t>
      </w:r>
      <w:proofErr w:type="spellStart"/>
      <w:r w:rsidR="00A66BDC" w:rsidRPr="00856A64">
        <w:rPr>
          <w:i w:val="0"/>
          <w:iCs w:val="0"/>
          <w:color w:val="636B6F"/>
          <w:sz w:val="22"/>
          <w:szCs w:val="22"/>
        </w:rPr>
        <w:t>streadily</w:t>
      </w:r>
      <w:proofErr w:type="spellEnd"/>
      <w:r w:rsidR="00A66BDC" w:rsidRPr="00856A64">
        <w:rPr>
          <w:i w:val="0"/>
          <w:iCs w:val="0"/>
          <w:color w:val="636B6F"/>
          <w:sz w:val="22"/>
          <w:szCs w:val="22"/>
        </w:rPr>
        <w:t xml:space="preserve"> to the end of the water year.</w:t>
      </w:r>
    </w:p>
    <w:p w14:paraId="4F357071" w14:textId="5661FD0C" w:rsidR="001A7792" w:rsidRDefault="00766ABA" w:rsidP="00856A64">
      <w:pPr>
        <w:jc w:val="both"/>
      </w:pPr>
      <w:r w:rsidRPr="00856A64">
        <w:rPr>
          <w:color w:val="636B6F"/>
          <w:szCs w:val="22"/>
        </w:rPr>
        <w:t>The</w:t>
      </w:r>
      <w:r w:rsidRPr="00856A64">
        <w:rPr>
          <w:color w:val="636B6F"/>
        </w:rPr>
        <w:t xml:space="preserve"> </w:t>
      </w:r>
      <w:r>
        <w:t xml:space="preserve">imagery </w:t>
      </w:r>
      <w:r w:rsidR="00607F19">
        <w:t>indicates that the flow down the Western Floodplain connected to the Darling River by 10 April 2020</w:t>
      </w:r>
      <w:r w:rsidR="001A7792">
        <w:t xml:space="preserve"> and this connection was evident on the imagery from 25 April 2020 but not evident on the imagery from 5 May 2020 or any subsequent image.</w:t>
      </w:r>
    </w:p>
    <w:p w14:paraId="0B24F94C" w14:textId="77777777" w:rsidR="001A7792" w:rsidRDefault="001A7792" w:rsidP="00575782">
      <w:pPr>
        <w:jc w:val="both"/>
      </w:pPr>
    </w:p>
    <w:p w14:paraId="0BA8316A" w14:textId="314D9846" w:rsidR="00FE58EC" w:rsidRDefault="001A7792" w:rsidP="00FE58EC">
      <w:pPr>
        <w:jc w:val="both"/>
      </w:pPr>
      <w:r>
        <w:t xml:space="preserve">Field based evidence provided by </w:t>
      </w:r>
      <w:r w:rsidR="00F42553">
        <w:t>Sonya Ardil</w:t>
      </w:r>
      <w:r w:rsidR="00830256">
        <w:t>l</w:t>
      </w:r>
      <w:r w:rsidR="00F42553">
        <w:t xml:space="preserve"> (personal communications</w:t>
      </w:r>
      <w:r w:rsidR="0093610E">
        <w:t xml:space="preserve"> via email</w:t>
      </w:r>
      <w:r w:rsidR="00F42553">
        <w:t xml:space="preserve">) confirmed that the Western Floodplain was connected to the Darling River at </w:t>
      </w:r>
      <w:proofErr w:type="spellStart"/>
      <w:r w:rsidR="00F42553">
        <w:t>Talowla</w:t>
      </w:r>
      <w:proofErr w:type="spellEnd"/>
      <w:r w:rsidR="00F42553">
        <w:t xml:space="preserve"> on the 26 April </w:t>
      </w:r>
      <w:r w:rsidR="00E73A12">
        <w:t xml:space="preserve">2020 </w:t>
      </w:r>
      <w:r w:rsidR="00115A11">
        <w:t>(</w:t>
      </w:r>
      <w:r w:rsidR="002245D9">
        <w:fldChar w:fldCharType="begin"/>
      </w:r>
      <w:r w:rsidR="002245D9">
        <w:instrText xml:space="preserve"> REF _Ref48475396 \h </w:instrText>
      </w:r>
      <w:r w:rsidR="002245D9">
        <w:fldChar w:fldCharType="separate"/>
      </w:r>
      <w:r w:rsidR="00311786">
        <w:t xml:space="preserve">Figure </w:t>
      </w:r>
      <w:r w:rsidR="00311786">
        <w:rPr>
          <w:noProof/>
        </w:rPr>
        <w:t>7</w:t>
      </w:r>
      <w:r w:rsidR="002245D9">
        <w:fldChar w:fldCharType="end"/>
      </w:r>
      <w:r w:rsidR="00115A11">
        <w:t xml:space="preserve">) </w:t>
      </w:r>
      <w:r w:rsidR="00E73A12">
        <w:t xml:space="preserve">and that the </w:t>
      </w:r>
      <w:r w:rsidR="0093610E">
        <w:t>landowners (Junks) noted that connected had ceased by mid to late May 2020</w:t>
      </w:r>
      <w:r w:rsidR="00593FCA">
        <w:t xml:space="preserve"> although they considered that date to be approximate</w:t>
      </w:r>
      <w:r w:rsidR="0093610E">
        <w:t>.</w:t>
      </w:r>
      <w:bookmarkStart w:id="6" w:name="_Ref48472582"/>
    </w:p>
    <w:p w14:paraId="635A8693" w14:textId="77777777" w:rsidR="00FE58EC" w:rsidRDefault="00FE58EC" w:rsidP="00D06E78">
      <w:pPr>
        <w:pStyle w:val="Caption"/>
        <w:sectPr w:rsidR="00FE58EC" w:rsidSect="00A354CD">
          <w:headerReference w:type="default" r:id="rId16"/>
          <w:pgSz w:w="11900" w:h="16840"/>
          <w:pgMar w:top="1440" w:right="1440" w:bottom="1440" w:left="1440" w:header="709" w:footer="709" w:gutter="0"/>
          <w:cols w:space="708"/>
          <w:docGrid w:linePitch="360"/>
        </w:sectPr>
      </w:pPr>
    </w:p>
    <w:p w14:paraId="4AC165C7" w14:textId="3848AC78" w:rsidR="00FB1616" w:rsidRDefault="00DB3E7D" w:rsidP="00D06E78">
      <w:pPr>
        <w:pStyle w:val="Caption"/>
      </w:pPr>
      <w:bookmarkStart w:id="7" w:name="_Ref49866124"/>
      <w:r>
        <w:t xml:space="preserve">Table </w:t>
      </w:r>
      <w:r w:rsidR="00B16D5D">
        <w:fldChar w:fldCharType="begin"/>
      </w:r>
      <w:r w:rsidR="00B16D5D">
        <w:instrText xml:space="preserve"> SEQ Table \* ARABIC </w:instrText>
      </w:r>
      <w:r w:rsidR="00B16D5D">
        <w:fldChar w:fldCharType="separate"/>
      </w:r>
      <w:r w:rsidR="00311786">
        <w:rPr>
          <w:noProof/>
        </w:rPr>
        <w:t>2</w:t>
      </w:r>
      <w:r w:rsidR="00B16D5D">
        <w:rPr>
          <w:noProof/>
        </w:rPr>
        <w:fldChar w:fldCharType="end"/>
      </w:r>
      <w:bookmarkEnd w:id="6"/>
      <w:bookmarkEnd w:id="7"/>
      <w:r>
        <w:t xml:space="preserve"> Mapped inundation areas</w:t>
      </w:r>
      <w:r w:rsidR="00332172">
        <w:t xml:space="preserve"> with maximum inundation</w:t>
      </w:r>
      <w:r w:rsidR="00FE58EC">
        <w:t xml:space="preserve"> area (ha)</w:t>
      </w:r>
      <w:r w:rsidR="00332172">
        <w:t xml:space="preserve"> highlighted</w:t>
      </w:r>
      <w:r w:rsidR="003912B8">
        <w:t>.</w:t>
      </w:r>
    </w:p>
    <w:tbl>
      <w:tblPr>
        <w:tblStyle w:val="TableGrid"/>
        <w:tblW w:w="9067" w:type="dxa"/>
        <w:tblLook w:val="04A0" w:firstRow="1" w:lastRow="0" w:firstColumn="1" w:lastColumn="0" w:noHBand="0" w:noVBand="1"/>
      </w:tblPr>
      <w:tblGrid>
        <w:gridCol w:w="1696"/>
        <w:gridCol w:w="1985"/>
        <w:gridCol w:w="1984"/>
        <w:gridCol w:w="1985"/>
        <w:gridCol w:w="1417"/>
      </w:tblGrid>
      <w:tr w:rsidR="00332172" w:rsidRPr="003912B8" w14:paraId="33539736" w14:textId="77777777" w:rsidTr="002E4A90">
        <w:trPr>
          <w:trHeight w:val="320"/>
          <w:tblHeader/>
        </w:trPr>
        <w:tc>
          <w:tcPr>
            <w:tcW w:w="1696" w:type="dxa"/>
            <w:vMerge w:val="restart"/>
            <w:shd w:val="clear" w:color="auto" w:fill="D9D9D9" w:themeFill="background1" w:themeFillShade="D9"/>
            <w:noWrap/>
            <w:vAlign w:val="center"/>
          </w:tcPr>
          <w:p w14:paraId="5D265BB5" w14:textId="109C9CE8" w:rsidR="00332172" w:rsidRPr="003912B8" w:rsidRDefault="00332172" w:rsidP="002E4A90">
            <w:pPr>
              <w:jc w:val="center"/>
              <w:rPr>
                <w:b/>
                <w:bCs/>
                <w:sz w:val="20"/>
                <w:szCs w:val="20"/>
              </w:rPr>
            </w:pPr>
            <w:r w:rsidRPr="003912B8">
              <w:rPr>
                <w:b/>
                <w:bCs/>
                <w:sz w:val="20"/>
                <w:szCs w:val="20"/>
              </w:rPr>
              <w:t>Image date</w:t>
            </w:r>
          </w:p>
        </w:tc>
        <w:tc>
          <w:tcPr>
            <w:tcW w:w="3969" w:type="dxa"/>
            <w:gridSpan w:val="2"/>
            <w:shd w:val="clear" w:color="auto" w:fill="D9D9D9" w:themeFill="background1" w:themeFillShade="D9"/>
            <w:noWrap/>
            <w:vAlign w:val="center"/>
          </w:tcPr>
          <w:p w14:paraId="40D761CC" w14:textId="02784F2C" w:rsidR="00332172" w:rsidRPr="003912B8" w:rsidRDefault="00332172" w:rsidP="00332172">
            <w:pPr>
              <w:jc w:val="center"/>
              <w:rPr>
                <w:b/>
                <w:bCs/>
                <w:sz w:val="20"/>
                <w:szCs w:val="20"/>
              </w:rPr>
            </w:pPr>
            <w:r w:rsidRPr="003912B8">
              <w:rPr>
                <w:b/>
                <w:bCs/>
                <w:sz w:val="20"/>
                <w:szCs w:val="20"/>
              </w:rPr>
              <w:t>Western Floodplain</w:t>
            </w:r>
          </w:p>
        </w:tc>
        <w:tc>
          <w:tcPr>
            <w:tcW w:w="1985" w:type="dxa"/>
            <w:vMerge w:val="restart"/>
            <w:shd w:val="clear" w:color="auto" w:fill="D9D9D9" w:themeFill="background1" w:themeFillShade="D9"/>
            <w:noWrap/>
            <w:vAlign w:val="center"/>
          </w:tcPr>
          <w:p w14:paraId="21CF9EFC" w14:textId="101DF1F3" w:rsidR="00332172" w:rsidRPr="003912B8" w:rsidRDefault="00332172" w:rsidP="002E4A90">
            <w:pPr>
              <w:jc w:val="center"/>
              <w:rPr>
                <w:b/>
                <w:bCs/>
                <w:sz w:val="20"/>
                <w:szCs w:val="20"/>
              </w:rPr>
            </w:pPr>
            <w:r w:rsidRPr="003912B8">
              <w:rPr>
                <w:b/>
                <w:bCs/>
                <w:sz w:val="20"/>
                <w:szCs w:val="20"/>
              </w:rPr>
              <w:t>Warrego channel (ha)</w:t>
            </w:r>
          </w:p>
        </w:tc>
        <w:tc>
          <w:tcPr>
            <w:tcW w:w="1417" w:type="dxa"/>
            <w:vMerge w:val="restart"/>
            <w:shd w:val="clear" w:color="auto" w:fill="D9D9D9" w:themeFill="background1" w:themeFillShade="D9"/>
            <w:noWrap/>
            <w:vAlign w:val="center"/>
          </w:tcPr>
          <w:p w14:paraId="3512F527" w14:textId="7A1A3BD3" w:rsidR="00332172" w:rsidRPr="003912B8" w:rsidRDefault="00332172" w:rsidP="002E4A90">
            <w:pPr>
              <w:jc w:val="center"/>
              <w:rPr>
                <w:b/>
                <w:bCs/>
                <w:sz w:val="20"/>
                <w:szCs w:val="20"/>
              </w:rPr>
            </w:pPr>
            <w:r w:rsidRPr="003912B8">
              <w:rPr>
                <w:b/>
                <w:bCs/>
                <w:sz w:val="20"/>
                <w:szCs w:val="20"/>
              </w:rPr>
              <w:t>Total (ha)</w:t>
            </w:r>
          </w:p>
        </w:tc>
      </w:tr>
      <w:tr w:rsidR="00332172" w:rsidRPr="003912B8" w14:paraId="068FB4D6" w14:textId="77777777" w:rsidTr="002E4A90">
        <w:trPr>
          <w:trHeight w:val="320"/>
          <w:tblHeader/>
        </w:trPr>
        <w:tc>
          <w:tcPr>
            <w:tcW w:w="1696" w:type="dxa"/>
            <w:vMerge/>
            <w:shd w:val="clear" w:color="auto" w:fill="D9D9D9" w:themeFill="background1" w:themeFillShade="D9"/>
            <w:noWrap/>
          </w:tcPr>
          <w:p w14:paraId="0C61951E" w14:textId="172A8593" w:rsidR="00332172" w:rsidRPr="003912B8" w:rsidRDefault="00332172" w:rsidP="009D6A73">
            <w:pPr>
              <w:jc w:val="both"/>
              <w:rPr>
                <w:b/>
                <w:bCs/>
                <w:sz w:val="20"/>
                <w:szCs w:val="20"/>
              </w:rPr>
            </w:pPr>
          </w:p>
        </w:tc>
        <w:tc>
          <w:tcPr>
            <w:tcW w:w="1985" w:type="dxa"/>
            <w:shd w:val="clear" w:color="auto" w:fill="D9D9D9" w:themeFill="background1" w:themeFillShade="D9"/>
            <w:noWrap/>
            <w:vAlign w:val="center"/>
          </w:tcPr>
          <w:p w14:paraId="16A26A88" w14:textId="04E7AB61" w:rsidR="00332172" w:rsidRPr="003912B8" w:rsidRDefault="00332172" w:rsidP="002E4A90">
            <w:pPr>
              <w:jc w:val="center"/>
              <w:rPr>
                <w:b/>
                <w:bCs/>
                <w:sz w:val="20"/>
                <w:szCs w:val="20"/>
              </w:rPr>
            </w:pPr>
            <w:r w:rsidRPr="003912B8">
              <w:rPr>
                <w:b/>
                <w:bCs/>
                <w:sz w:val="20"/>
                <w:szCs w:val="20"/>
              </w:rPr>
              <w:t>Outside Selected Area (ha)</w:t>
            </w:r>
          </w:p>
        </w:tc>
        <w:tc>
          <w:tcPr>
            <w:tcW w:w="1984" w:type="dxa"/>
            <w:shd w:val="clear" w:color="auto" w:fill="D9D9D9" w:themeFill="background1" w:themeFillShade="D9"/>
            <w:noWrap/>
            <w:vAlign w:val="center"/>
          </w:tcPr>
          <w:p w14:paraId="6FDD9395" w14:textId="46A66D66" w:rsidR="00332172" w:rsidRPr="003912B8" w:rsidRDefault="00332172" w:rsidP="002E4A90">
            <w:pPr>
              <w:jc w:val="center"/>
              <w:rPr>
                <w:b/>
                <w:bCs/>
                <w:sz w:val="20"/>
                <w:szCs w:val="20"/>
              </w:rPr>
            </w:pPr>
            <w:r w:rsidRPr="003912B8">
              <w:rPr>
                <w:b/>
                <w:bCs/>
                <w:sz w:val="20"/>
                <w:szCs w:val="20"/>
              </w:rPr>
              <w:t>Inside Selected Area (ha)</w:t>
            </w:r>
          </w:p>
        </w:tc>
        <w:tc>
          <w:tcPr>
            <w:tcW w:w="1985" w:type="dxa"/>
            <w:vMerge/>
            <w:shd w:val="clear" w:color="auto" w:fill="D9D9D9" w:themeFill="background1" w:themeFillShade="D9"/>
            <w:noWrap/>
          </w:tcPr>
          <w:p w14:paraId="2273B377" w14:textId="3A212DDB" w:rsidR="00332172" w:rsidRPr="003912B8" w:rsidRDefault="00332172" w:rsidP="009D6A73">
            <w:pPr>
              <w:jc w:val="both"/>
              <w:rPr>
                <w:b/>
                <w:bCs/>
                <w:sz w:val="20"/>
                <w:szCs w:val="20"/>
              </w:rPr>
            </w:pPr>
          </w:p>
        </w:tc>
        <w:tc>
          <w:tcPr>
            <w:tcW w:w="1417" w:type="dxa"/>
            <w:vMerge/>
            <w:shd w:val="clear" w:color="auto" w:fill="D9D9D9" w:themeFill="background1" w:themeFillShade="D9"/>
            <w:noWrap/>
          </w:tcPr>
          <w:p w14:paraId="4BB8AB48" w14:textId="2A76A34C" w:rsidR="00332172" w:rsidRPr="003912B8" w:rsidRDefault="00332172" w:rsidP="009D6A73">
            <w:pPr>
              <w:jc w:val="both"/>
              <w:rPr>
                <w:b/>
                <w:bCs/>
                <w:sz w:val="20"/>
                <w:szCs w:val="20"/>
              </w:rPr>
            </w:pPr>
          </w:p>
        </w:tc>
      </w:tr>
      <w:tr w:rsidR="00FE3A30" w:rsidRPr="003912B8" w14:paraId="6968AA23" w14:textId="77777777" w:rsidTr="00D06E78">
        <w:trPr>
          <w:trHeight w:val="300"/>
        </w:trPr>
        <w:tc>
          <w:tcPr>
            <w:tcW w:w="1696" w:type="dxa"/>
            <w:noWrap/>
            <w:hideMark/>
          </w:tcPr>
          <w:p w14:paraId="28DCB561" w14:textId="0F67C811" w:rsidR="00FE3A30" w:rsidRPr="003912B8" w:rsidRDefault="00FE3A30" w:rsidP="00FE3A30">
            <w:pPr>
              <w:jc w:val="both"/>
              <w:rPr>
                <w:sz w:val="20"/>
                <w:szCs w:val="20"/>
              </w:rPr>
            </w:pPr>
            <w:r w:rsidRPr="003912B8">
              <w:rPr>
                <w:sz w:val="20"/>
                <w:szCs w:val="20"/>
              </w:rPr>
              <w:t>5 Jul 2019</w:t>
            </w:r>
          </w:p>
        </w:tc>
        <w:tc>
          <w:tcPr>
            <w:tcW w:w="1985" w:type="dxa"/>
            <w:noWrap/>
            <w:vAlign w:val="bottom"/>
            <w:hideMark/>
          </w:tcPr>
          <w:p w14:paraId="36271E02" w14:textId="72669891" w:rsidR="00FE3A30" w:rsidRPr="003912B8" w:rsidRDefault="00FE3A30" w:rsidP="00D06E78">
            <w:pPr>
              <w:jc w:val="right"/>
              <w:rPr>
                <w:sz w:val="20"/>
                <w:szCs w:val="20"/>
              </w:rPr>
            </w:pPr>
            <w:r w:rsidRPr="003912B8">
              <w:rPr>
                <w:sz w:val="20"/>
                <w:szCs w:val="20"/>
              </w:rPr>
              <w:t>3</w:t>
            </w:r>
          </w:p>
        </w:tc>
        <w:tc>
          <w:tcPr>
            <w:tcW w:w="1984" w:type="dxa"/>
            <w:noWrap/>
            <w:vAlign w:val="bottom"/>
            <w:hideMark/>
          </w:tcPr>
          <w:p w14:paraId="15B70F6A" w14:textId="15FCC132" w:rsidR="00FE3A30" w:rsidRPr="003912B8" w:rsidRDefault="00FE3A30" w:rsidP="00D06E78">
            <w:pPr>
              <w:jc w:val="right"/>
              <w:rPr>
                <w:sz w:val="20"/>
                <w:szCs w:val="20"/>
              </w:rPr>
            </w:pPr>
            <w:r w:rsidRPr="003912B8">
              <w:rPr>
                <w:sz w:val="20"/>
                <w:szCs w:val="20"/>
              </w:rPr>
              <w:t>134</w:t>
            </w:r>
          </w:p>
        </w:tc>
        <w:tc>
          <w:tcPr>
            <w:tcW w:w="1985" w:type="dxa"/>
            <w:noWrap/>
            <w:vAlign w:val="bottom"/>
            <w:hideMark/>
          </w:tcPr>
          <w:p w14:paraId="2AD7236F" w14:textId="50E4F664" w:rsidR="00FE3A30" w:rsidRPr="003912B8" w:rsidRDefault="00FE3A30" w:rsidP="00D06E78">
            <w:pPr>
              <w:jc w:val="right"/>
              <w:rPr>
                <w:sz w:val="20"/>
                <w:szCs w:val="20"/>
              </w:rPr>
            </w:pPr>
            <w:r w:rsidRPr="003912B8">
              <w:rPr>
                <w:sz w:val="20"/>
                <w:szCs w:val="20"/>
              </w:rPr>
              <w:t>355</w:t>
            </w:r>
          </w:p>
        </w:tc>
        <w:tc>
          <w:tcPr>
            <w:tcW w:w="1417" w:type="dxa"/>
            <w:noWrap/>
            <w:vAlign w:val="bottom"/>
            <w:hideMark/>
          </w:tcPr>
          <w:p w14:paraId="1A772F92" w14:textId="2F7C2E98" w:rsidR="00FE3A30" w:rsidRPr="003912B8" w:rsidRDefault="00FE3A30" w:rsidP="00D06E78">
            <w:pPr>
              <w:jc w:val="right"/>
              <w:rPr>
                <w:sz w:val="20"/>
                <w:szCs w:val="20"/>
              </w:rPr>
            </w:pPr>
            <w:r w:rsidRPr="003912B8">
              <w:rPr>
                <w:sz w:val="20"/>
                <w:szCs w:val="20"/>
              </w:rPr>
              <w:t>492</w:t>
            </w:r>
          </w:p>
        </w:tc>
      </w:tr>
      <w:tr w:rsidR="00FE3A30" w:rsidRPr="003912B8" w14:paraId="78D7536E" w14:textId="77777777" w:rsidTr="00D06E78">
        <w:trPr>
          <w:trHeight w:val="300"/>
        </w:trPr>
        <w:tc>
          <w:tcPr>
            <w:tcW w:w="1696" w:type="dxa"/>
            <w:noWrap/>
            <w:hideMark/>
          </w:tcPr>
          <w:p w14:paraId="6F53E019" w14:textId="69BD5A69" w:rsidR="00FE3A30" w:rsidRPr="003912B8" w:rsidRDefault="00FE3A30" w:rsidP="00FE3A30">
            <w:pPr>
              <w:jc w:val="both"/>
              <w:rPr>
                <w:sz w:val="20"/>
                <w:szCs w:val="20"/>
              </w:rPr>
            </w:pPr>
            <w:r w:rsidRPr="003912B8">
              <w:rPr>
                <w:sz w:val="20"/>
                <w:szCs w:val="20"/>
              </w:rPr>
              <w:t>20 Jul 2019</w:t>
            </w:r>
          </w:p>
        </w:tc>
        <w:tc>
          <w:tcPr>
            <w:tcW w:w="1985" w:type="dxa"/>
            <w:noWrap/>
            <w:vAlign w:val="bottom"/>
            <w:hideMark/>
          </w:tcPr>
          <w:p w14:paraId="7FC901AF" w14:textId="06548F0B" w:rsidR="00FE3A30" w:rsidRPr="003912B8" w:rsidRDefault="00FE3A30" w:rsidP="00D06E78">
            <w:pPr>
              <w:jc w:val="right"/>
              <w:rPr>
                <w:sz w:val="20"/>
                <w:szCs w:val="20"/>
              </w:rPr>
            </w:pPr>
            <w:r w:rsidRPr="003912B8">
              <w:rPr>
                <w:sz w:val="20"/>
                <w:szCs w:val="20"/>
              </w:rPr>
              <w:t>3</w:t>
            </w:r>
          </w:p>
        </w:tc>
        <w:tc>
          <w:tcPr>
            <w:tcW w:w="1984" w:type="dxa"/>
            <w:noWrap/>
            <w:vAlign w:val="bottom"/>
            <w:hideMark/>
          </w:tcPr>
          <w:p w14:paraId="5D529846" w14:textId="27771026" w:rsidR="00FE3A30" w:rsidRPr="003912B8" w:rsidRDefault="00FE3A30" w:rsidP="00D06E78">
            <w:pPr>
              <w:jc w:val="right"/>
              <w:rPr>
                <w:sz w:val="20"/>
                <w:szCs w:val="20"/>
              </w:rPr>
            </w:pPr>
            <w:r w:rsidRPr="003912B8">
              <w:rPr>
                <w:sz w:val="20"/>
                <w:szCs w:val="20"/>
              </w:rPr>
              <w:t>79</w:t>
            </w:r>
          </w:p>
        </w:tc>
        <w:tc>
          <w:tcPr>
            <w:tcW w:w="1985" w:type="dxa"/>
            <w:noWrap/>
            <w:vAlign w:val="bottom"/>
            <w:hideMark/>
          </w:tcPr>
          <w:p w14:paraId="44A89F74" w14:textId="017CC0E6" w:rsidR="00FE3A30" w:rsidRPr="003912B8" w:rsidRDefault="00FE3A30" w:rsidP="00D06E78">
            <w:pPr>
              <w:jc w:val="right"/>
              <w:rPr>
                <w:sz w:val="20"/>
                <w:szCs w:val="20"/>
              </w:rPr>
            </w:pPr>
            <w:r w:rsidRPr="003912B8">
              <w:rPr>
                <w:sz w:val="20"/>
                <w:szCs w:val="20"/>
              </w:rPr>
              <w:t>239</w:t>
            </w:r>
          </w:p>
        </w:tc>
        <w:tc>
          <w:tcPr>
            <w:tcW w:w="1417" w:type="dxa"/>
            <w:noWrap/>
            <w:vAlign w:val="bottom"/>
            <w:hideMark/>
          </w:tcPr>
          <w:p w14:paraId="13F9FFCF" w14:textId="7F0931CD" w:rsidR="00FE3A30" w:rsidRPr="003912B8" w:rsidRDefault="00FE3A30" w:rsidP="00D06E78">
            <w:pPr>
              <w:jc w:val="right"/>
              <w:rPr>
                <w:sz w:val="20"/>
                <w:szCs w:val="20"/>
              </w:rPr>
            </w:pPr>
            <w:r w:rsidRPr="003912B8">
              <w:rPr>
                <w:sz w:val="20"/>
                <w:szCs w:val="20"/>
              </w:rPr>
              <w:t>321</w:t>
            </w:r>
          </w:p>
        </w:tc>
      </w:tr>
      <w:tr w:rsidR="00FE3A30" w:rsidRPr="003912B8" w14:paraId="109A4B5B" w14:textId="77777777" w:rsidTr="00D06E78">
        <w:trPr>
          <w:trHeight w:val="300"/>
        </w:trPr>
        <w:tc>
          <w:tcPr>
            <w:tcW w:w="1696" w:type="dxa"/>
            <w:noWrap/>
            <w:hideMark/>
          </w:tcPr>
          <w:p w14:paraId="77A89BBE" w14:textId="70CC53C1" w:rsidR="00FE3A30" w:rsidRPr="003912B8" w:rsidRDefault="00FE3A30" w:rsidP="00FE3A30">
            <w:pPr>
              <w:jc w:val="both"/>
              <w:rPr>
                <w:sz w:val="20"/>
                <w:szCs w:val="20"/>
              </w:rPr>
            </w:pPr>
            <w:r w:rsidRPr="003912B8">
              <w:rPr>
                <w:sz w:val="20"/>
                <w:szCs w:val="20"/>
              </w:rPr>
              <w:t xml:space="preserve">25 Jul </w:t>
            </w:r>
            <w:r w:rsidR="00E41E2A" w:rsidRPr="003912B8">
              <w:rPr>
                <w:sz w:val="20"/>
                <w:szCs w:val="20"/>
              </w:rPr>
              <w:t>2019</w:t>
            </w:r>
          </w:p>
        </w:tc>
        <w:tc>
          <w:tcPr>
            <w:tcW w:w="1985" w:type="dxa"/>
            <w:noWrap/>
            <w:vAlign w:val="bottom"/>
            <w:hideMark/>
          </w:tcPr>
          <w:p w14:paraId="1A6BC0BC" w14:textId="0E56D8B7"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32CDB7C0" w14:textId="77FA61A9" w:rsidR="00FE3A30" w:rsidRPr="003912B8" w:rsidRDefault="00FE3A30" w:rsidP="00D06E78">
            <w:pPr>
              <w:jc w:val="right"/>
              <w:rPr>
                <w:sz w:val="20"/>
                <w:szCs w:val="20"/>
              </w:rPr>
            </w:pPr>
            <w:r w:rsidRPr="003912B8">
              <w:rPr>
                <w:sz w:val="20"/>
                <w:szCs w:val="20"/>
              </w:rPr>
              <w:t>66</w:t>
            </w:r>
          </w:p>
        </w:tc>
        <w:tc>
          <w:tcPr>
            <w:tcW w:w="1985" w:type="dxa"/>
            <w:noWrap/>
            <w:vAlign w:val="bottom"/>
            <w:hideMark/>
          </w:tcPr>
          <w:p w14:paraId="190F1738" w14:textId="131100B7" w:rsidR="00FE3A30" w:rsidRPr="003912B8" w:rsidRDefault="00FE3A30" w:rsidP="00D06E78">
            <w:pPr>
              <w:jc w:val="right"/>
              <w:rPr>
                <w:sz w:val="20"/>
                <w:szCs w:val="20"/>
              </w:rPr>
            </w:pPr>
            <w:r w:rsidRPr="003912B8">
              <w:rPr>
                <w:sz w:val="20"/>
                <w:szCs w:val="20"/>
              </w:rPr>
              <w:t>219</w:t>
            </w:r>
          </w:p>
        </w:tc>
        <w:tc>
          <w:tcPr>
            <w:tcW w:w="1417" w:type="dxa"/>
            <w:noWrap/>
            <w:vAlign w:val="bottom"/>
            <w:hideMark/>
          </w:tcPr>
          <w:p w14:paraId="72FA8A58" w14:textId="75894B36" w:rsidR="00FE3A30" w:rsidRPr="003912B8" w:rsidRDefault="00FE3A30" w:rsidP="00D06E78">
            <w:pPr>
              <w:jc w:val="right"/>
              <w:rPr>
                <w:sz w:val="20"/>
                <w:szCs w:val="20"/>
              </w:rPr>
            </w:pPr>
            <w:r w:rsidRPr="003912B8">
              <w:rPr>
                <w:sz w:val="20"/>
                <w:szCs w:val="20"/>
              </w:rPr>
              <w:t>288</w:t>
            </w:r>
          </w:p>
        </w:tc>
      </w:tr>
      <w:tr w:rsidR="00FE3A30" w:rsidRPr="003912B8" w14:paraId="2E24807D" w14:textId="77777777" w:rsidTr="00D06E78">
        <w:trPr>
          <w:trHeight w:val="300"/>
        </w:trPr>
        <w:tc>
          <w:tcPr>
            <w:tcW w:w="1696" w:type="dxa"/>
            <w:noWrap/>
            <w:hideMark/>
          </w:tcPr>
          <w:p w14:paraId="0A499F6E" w14:textId="20D2A794" w:rsidR="00FE3A30" w:rsidRPr="003912B8" w:rsidRDefault="00E41E2A" w:rsidP="00FE3A30">
            <w:pPr>
              <w:jc w:val="both"/>
              <w:rPr>
                <w:sz w:val="20"/>
                <w:szCs w:val="20"/>
              </w:rPr>
            </w:pPr>
            <w:r w:rsidRPr="003912B8">
              <w:rPr>
                <w:sz w:val="20"/>
                <w:szCs w:val="20"/>
              </w:rPr>
              <w:t>4 Aug 2019</w:t>
            </w:r>
          </w:p>
        </w:tc>
        <w:tc>
          <w:tcPr>
            <w:tcW w:w="1985" w:type="dxa"/>
            <w:noWrap/>
            <w:vAlign w:val="bottom"/>
            <w:hideMark/>
          </w:tcPr>
          <w:p w14:paraId="4575E95F" w14:textId="2D8FE648"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5786B402" w14:textId="0F6C1057" w:rsidR="00FE3A30" w:rsidRPr="003912B8" w:rsidRDefault="00FE3A30" w:rsidP="00D06E78">
            <w:pPr>
              <w:jc w:val="right"/>
              <w:rPr>
                <w:sz w:val="20"/>
                <w:szCs w:val="20"/>
              </w:rPr>
            </w:pPr>
            <w:r w:rsidRPr="003912B8">
              <w:rPr>
                <w:sz w:val="20"/>
                <w:szCs w:val="20"/>
              </w:rPr>
              <w:t>53</w:t>
            </w:r>
          </w:p>
        </w:tc>
        <w:tc>
          <w:tcPr>
            <w:tcW w:w="1985" w:type="dxa"/>
            <w:noWrap/>
            <w:vAlign w:val="bottom"/>
            <w:hideMark/>
          </w:tcPr>
          <w:p w14:paraId="65B48A0A" w14:textId="1BA6F334" w:rsidR="00FE3A30" w:rsidRPr="003912B8" w:rsidRDefault="00FE3A30" w:rsidP="00D06E78">
            <w:pPr>
              <w:jc w:val="right"/>
              <w:rPr>
                <w:sz w:val="20"/>
                <w:szCs w:val="20"/>
              </w:rPr>
            </w:pPr>
            <w:r w:rsidRPr="003912B8">
              <w:rPr>
                <w:sz w:val="20"/>
                <w:szCs w:val="20"/>
              </w:rPr>
              <w:t>205</w:t>
            </w:r>
          </w:p>
        </w:tc>
        <w:tc>
          <w:tcPr>
            <w:tcW w:w="1417" w:type="dxa"/>
            <w:noWrap/>
            <w:vAlign w:val="bottom"/>
            <w:hideMark/>
          </w:tcPr>
          <w:p w14:paraId="5A208F40" w14:textId="4570E2A2" w:rsidR="00FE3A30" w:rsidRPr="003912B8" w:rsidRDefault="00FE3A30" w:rsidP="00D06E78">
            <w:pPr>
              <w:jc w:val="right"/>
              <w:rPr>
                <w:sz w:val="20"/>
                <w:szCs w:val="20"/>
              </w:rPr>
            </w:pPr>
            <w:r w:rsidRPr="003912B8">
              <w:rPr>
                <w:sz w:val="20"/>
                <w:szCs w:val="20"/>
              </w:rPr>
              <w:t>260</w:t>
            </w:r>
          </w:p>
        </w:tc>
      </w:tr>
      <w:tr w:rsidR="00FE3A30" w:rsidRPr="003912B8" w14:paraId="4A5EF91B" w14:textId="77777777" w:rsidTr="00D06E78">
        <w:trPr>
          <w:trHeight w:val="300"/>
        </w:trPr>
        <w:tc>
          <w:tcPr>
            <w:tcW w:w="1696" w:type="dxa"/>
            <w:noWrap/>
            <w:hideMark/>
          </w:tcPr>
          <w:p w14:paraId="49620703" w14:textId="3CD3F4A5" w:rsidR="00FE3A30" w:rsidRPr="003912B8" w:rsidRDefault="00E41E2A" w:rsidP="00FE3A30">
            <w:pPr>
              <w:jc w:val="both"/>
              <w:rPr>
                <w:sz w:val="20"/>
                <w:szCs w:val="20"/>
              </w:rPr>
            </w:pPr>
            <w:r w:rsidRPr="003912B8">
              <w:rPr>
                <w:sz w:val="20"/>
                <w:szCs w:val="20"/>
              </w:rPr>
              <w:t>19 Aug 2019</w:t>
            </w:r>
          </w:p>
        </w:tc>
        <w:tc>
          <w:tcPr>
            <w:tcW w:w="1985" w:type="dxa"/>
            <w:noWrap/>
            <w:vAlign w:val="bottom"/>
            <w:hideMark/>
          </w:tcPr>
          <w:p w14:paraId="50B3E27E" w14:textId="74C2AB43"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2004E4E6" w14:textId="586F871A" w:rsidR="00FE3A30" w:rsidRPr="003912B8" w:rsidRDefault="00FE3A30" w:rsidP="00D06E78">
            <w:pPr>
              <w:jc w:val="right"/>
              <w:rPr>
                <w:sz w:val="20"/>
                <w:szCs w:val="20"/>
              </w:rPr>
            </w:pPr>
            <w:r w:rsidRPr="003912B8">
              <w:rPr>
                <w:sz w:val="20"/>
                <w:szCs w:val="20"/>
              </w:rPr>
              <w:t>30</w:t>
            </w:r>
          </w:p>
        </w:tc>
        <w:tc>
          <w:tcPr>
            <w:tcW w:w="1985" w:type="dxa"/>
            <w:noWrap/>
            <w:vAlign w:val="bottom"/>
            <w:hideMark/>
          </w:tcPr>
          <w:p w14:paraId="76CE1F52" w14:textId="6FFBF390" w:rsidR="00FE3A30" w:rsidRPr="003912B8" w:rsidRDefault="00FE3A30" w:rsidP="00D06E78">
            <w:pPr>
              <w:jc w:val="right"/>
              <w:rPr>
                <w:sz w:val="20"/>
                <w:szCs w:val="20"/>
              </w:rPr>
            </w:pPr>
            <w:r w:rsidRPr="003912B8">
              <w:rPr>
                <w:sz w:val="20"/>
                <w:szCs w:val="20"/>
              </w:rPr>
              <w:t>167</w:t>
            </w:r>
          </w:p>
        </w:tc>
        <w:tc>
          <w:tcPr>
            <w:tcW w:w="1417" w:type="dxa"/>
            <w:noWrap/>
            <w:vAlign w:val="bottom"/>
            <w:hideMark/>
          </w:tcPr>
          <w:p w14:paraId="5C948FD6" w14:textId="52910357" w:rsidR="00FE3A30" w:rsidRPr="003912B8" w:rsidRDefault="00FE3A30" w:rsidP="00D06E78">
            <w:pPr>
              <w:jc w:val="right"/>
              <w:rPr>
                <w:sz w:val="20"/>
                <w:szCs w:val="20"/>
              </w:rPr>
            </w:pPr>
            <w:r w:rsidRPr="003912B8">
              <w:rPr>
                <w:sz w:val="20"/>
                <w:szCs w:val="20"/>
              </w:rPr>
              <w:t>198</w:t>
            </w:r>
          </w:p>
        </w:tc>
      </w:tr>
      <w:tr w:rsidR="00FE3A30" w:rsidRPr="003912B8" w14:paraId="160A8B7A" w14:textId="77777777" w:rsidTr="00D06E78">
        <w:trPr>
          <w:trHeight w:val="300"/>
        </w:trPr>
        <w:tc>
          <w:tcPr>
            <w:tcW w:w="1696" w:type="dxa"/>
            <w:noWrap/>
            <w:hideMark/>
          </w:tcPr>
          <w:p w14:paraId="38875E05" w14:textId="0EFC16E2" w:rsidR="00FE3A30" w:rsidRPr="003912B8" w:rsidRDefault="00E41E2A" w:rsidP="00FE3A30">
            <w:pPr>
              <w:jc w:val="both"/>
              <w:rPr>
                <w:sz w:val="20"/>
                <w:szCs w:val="20"/>
              </w:rPr>
            </w:pPr>
            <w:r w:rsidRPr="003912B8">
              <w:rPr>
                <w:sz w:val="20"/>
                <w:szCs w:val="20"/>
              </w:rPr>
              <w:t>24 Aug 2019</w:t>
            </w:r>
          </w:p>
        </w:tc>
        <w:tc>
          <w:tcPr>
            <w:tcW w:w="1985" w:type="dxa"/>
            <w:noWrap/>
            <w:vAlign w:val="bottom"/>
            <w:hideMark/>
          </w:tcPr>
          <w:p w14:paraId="3C2EBE28" w14:textId="6D01854C"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6841E44A" w14:textId="7F8A1EFF" w:rsidR="00FE3A30" w:rsidRPr="003912B8" w:rsidRDefault="00FE3A30" w:rsidP="00D06E78">
            <w:pPr>
              <w:jc w:val="right"/>
              <w:rPr>
                <w:sz w:val="20"/>
                <w:szCs w:val="20"/>
              </w:rPr>
            </w:pPr>
            <w:r w:rsidRPr="003912B8">
              <w:rPr>
                <w:sz w:val="20"/>
                <w:szCs w:val="20"/>
              </w:rPr>
              <w:t>25</w:t>
            </w:r>
          </w:p>
        </w:tc>
        <w:tc>
          <w:tcPr>
            <w:tcW w:w="1985" w:type="dxa"/>
            <w:noWrap/>
            <w:vAlign w:val="bottom"/>
            <w:hideMark/>
          </w:tcPr>
          <w:p w14:paraId="42DFC9F8" w14:textId="141E38F6" w:rsidR="00FE3A30" w:rsidRPr="003912B8" w:rsidRDefault="00FE3A30" w:rsidP="00D06E78">
            <w:pPr>
              <w:jc w:val="right"/>
              <w:rPr>
                <w:sz w:val="20"/>
                <w:szCs w:val="20"/>
              </w:rPr>
            </w:pPr>
            <w:r w:rsidRPr="003912B8">
              <w:rPr>
                <w:sz w:val="20"/>
                <w:szCs w:val="20"/>
              </w:rPr>
              <w:t>156</w:t>
            </w:r>
          </w:p>
        </w:tc>
        <w:tc>
          <w:tcPr>
            <w:tcW w:w="1417" w:type="dxa"/>
            <w:noWrap/>
            <w:vAlign w:val="bottom"/>
            <w:hideMark/>
          </w:tcPr>
          <w:p w14:paraId="1E53F5D4" w14:textId="393088B2" w:rsidR="00FE3A30" w:rsidRPr="003912B8" w:rsidRDefault="00FE3A30" w:rsidP="00D06E78">
            <w:pPr>
              <w:jc w:val="right"/>
              <w:rPr>
                <w:sz w:val="20"/>
                <w:szCs w:val="20"/>
              </w:rPr>
            </w:pPr>
            <w:r w:rsidRPr="003912B8">
              <w:rPr>
                <w:sz w:val="20"/>
                <w:szCs w:val="20"/>
              </w:rPr>
              <w:t>182</w:t>
            </w:r>
          </w:p>
        </w:tc>
      </w:tr>
      <w:tr w:rsidR="00FE3A30" w:rsidRPr="003912B8" w14:paraId="3F796A9F" w14:textId="77777777" w:rsidTr="00D06E78">
        <w:trPr>
          <w:trHeight w:val="300"/>
        </w:trPr>
        <w:tc>
          <w:tcPr>
            <w:tcW w:w="1696" w:type="dxa"/>
            <w:noWrap/>
            <w:hideMark/>
          </w:tcPr>
          <w:p w14:paraId="2D958969" w14:textId="131C92CD" w:rsidR="00FE3A30" w:rsidRPr="003912B8" w:rsidRDefault="00E41E2A" w:rsidP="00FE3A30">
            <w:pPr>
              <w:jc w:val="both"/>
              <w:rPr>
                <w:sz w:val="20"/>
                <w:szCs w:val="20"/>
              </w:rPr>
            </w:pPr>
            <w:r w:rsidRPr="003912B8">
              <w:rPr>
                <w:sz w:val="20"/>
                <w:szCs w:val="20"/>
              </w:rPr>
              <w:t>29 Aug 2019</w:t>
            </w:r>
          </w:p>
        </w:tc>
        <w:tc>
          <w:tcPr>
            <w:tcW w:w="1985" w:type="dxa"/>
            <w:noWrap/>
            <w:vAlign w:val="bottom"/>
            <w:hideMark/>
          </w:tcPr>
          <w:p w14:paraId="5CC53C90" w14:textId="08616DDE"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15B13BBA" w14:textId="24BFB0F3" w:rsidR="00FE3A30" w:rsidRPr="003912B8" w:rsidRDefault="00FE3A30" w:rsidP="00D06E78">
            <w:pPr>
              <w:jc w:val="right"/>
              <w:rPr>
                <w:sz w:val="20"/>
                <w:szCs w:val="20"/>
              </w:rPr>
            </w:pPr>
            <w:r w:rsidRPr="003912B8">
              <w:rPr>
                <w:sz w:val="20"/>
                <w:szCs w:val="20"/>
              </w:rPr>
              <w:t>22</w:t>
            </w:r>
          </w:p>
        </w:tc>
        <w:tc>
          <w:tcPr>
            <w:tcW w:w="1985" w:type="dxa"/>
            <w:noWrap/>
            <w:vAlign w:val="bottom"/>
            <w:hideMark/>
          </w:tcPr>
          <w:p w14:paraId="4B4D1920" w14:textId="7B1E78F7" w:rsidR="00FE3A30" w:rsidRPr="003912B8" w:rsidRDefault="00FE3A30" w:rsidP="00D06E78">
            <w:pPr>
              <w:jc w:val="right"/>
              <w:rPr>
                <w:sz w:val="20"/>
                <w:szCs w:val="20"/>
              </w:rPr>
            </w:pPr>
            <w:r w:rsidRPr="003912B8">
              <w:rPr>
                <w:sz w:val="20"/>
                <w:szCs w:val="20"/>
              </w:rPr>
              <w:t>149</w:t>
            </w:r>
          </w:p>
        </w:tc>
        <w:tc>
          <w:tcPr>
            <w:tcW w:w="1417" w:type="dxa"/>
            <w:noWrap/>
            <w:vAlign w:val="bottom"/>
            <w:hideMark/>
          </w:tcPr>
          <w:p w14:paraId="67C9B032" w14:textId="1841095F" w:rsidR="00FE3A30" w:rsidRPr="003912B8" w:rsidRDefault="00FE3A30" w:rsidP="00D06E78">
            <w:pPr>
              <w:jc w:val="right"/>
              <w:rPr>
                <w:sz w:val="20"/>
                <w:szCs w:val="20"/>
              </w:rPr>
            </w:pPr>
            <w:r w:rsidRPr="003912B8">
              <w:rPr>
                <w:sz w:val="20"/>
                <w:szCs w:val="20"/>
              </w:rPr>
              <w:t>173</w:t>
            </w:r>
          </w:p>
        </w:tc>
      </w:tr>
      <w:tr w:rsidR="00FE3A30" w:rsidRPr="003912B8" w14:paraId="19B07B7D" w14:textId="77777777" w:rsidTr="00D06E78">
        <w:trPr>
          <w:trHeight w:val="300"/>
        </w:trPr>
        <w:tc>
          <w:tcPr>
            <w:tcW w:w="1696" w:type="dxa"/>
            <w:noWrap/>
            <w:hideMark/>
          </w:tcPr>
          <w:p w14:paraId="2FFC244A" w14:textId="6BE4701D" w:rsidR="00FE3A30" w:rsidRPr="003912B8" w:rsidRDefault="00E41E2A" w:rsidP="00FE3A30">
            <w:pPr>
              <w:jc w:val="both"/>
              <w:rPr>
                <w:sz w:val="20"/>
                <w:szCs w:val="20"/>
              </w:rPr>
            </w:pPr>
            <w:r w:rsidRPr="003912B8">
              <w:rPr>
                <w:sz w:val="20"/>
                <w:szCs w:val="20"/>
              </w:rPr>
              <w:t>3 Sep 2019</w:t>
            </w:r>
          </w:p>
        </w:tc>
        <w:tc>
          <w:tcPr>
            <w:tcW w:w="1985" w:type="dxa"/>
            <w:noWrap/>
            <w:vAlign w:val="bottom"/>
            <w:hideMark/>
          </w:tcPr>
          <w:p w14:paraId="7708EC24" w14:textId="38CBC3DA"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2C58294D" w14:textId="3D9995DA" w:rsidR="00FE3A30" w:rsidRPr="003912B8" w:rsidRDefault="00FE3A30" w:rsidP="00D06E78">
            <w:pPr>
              <w:jc w:val="right"/>
              <w:rPr>
                <w:sz w:val="20"/>
                <w:szCs w:val="20"/>
              </w:rPr>
            </w:pPr>
            <w:r w:rsidRPr="003912B8">
              <w:rPr>
                <w:sz w:val="20"/>
                <w:szCs w:val="20"/>
              </w:rPr>
              <w:t>21</w:t>
            </w:r>
          </w:p>
        </w:tc>
        <w:tc>
          <w:tcPr>
            <w:tcW w:w="1985" w:type="dxa"/>
            <w:noWrap/>
            <w:vAlign w:val="bottom"/>
            <w:hideMark/>
          </w:tcPr>
          <w:p w14:paraId="4D352B24" w14:textId="25FE0F30" w:rsidR="00FE3A30" w:rsidRPr="003912B8" w:rsidRDefault="00FE3A30" w:rsidP="00D06E78">
            <w:pPr>
              <w:jc w:val="right"/>
              <w:rPr>
                <w:sz w:val="20"/>
                <w:szCs w:val="20"/>
              </w:rPr>
            </w:pPr>
            <w:r w:rsidRPr="003912B8">
              <w:rPr>
                <w:sz w:val="20"/>
                <w:szCs w:val="20"/>
              </w:rPr>
              <w:t>147</w:t>
            </w:r>
          </w:p>
        </w:tc>
        <w:tc>
          <w:tcPr>
            <w:tcW w:w="1417" w:type="dxa"/>
            <w:noWrap/>
            <w:vAlign w:val="bottom"/>
            <w:hideMark/>
          </w:tcPr>
          <w:p w14:paraId="0BC4D873" w14:textId="7E7A9EE6" w:rsidR="00FE3A30" w:rsidRPr="003912B8" w:rsidRDefault="00FE3A30" w:rsidP="00D06E78">
            <w:pPr>
              <w:jc w:val="right"/>
              <w:rPr>
                <w:sz w:val="20"/>
                <w:szCs w:val="20"/>
              </w:rPr>
            </w:pPr>
            <w:r w:rsidRPr="003912B8">
              <w:rPr>
                <w:sz w:val="20"/>
                <w:szCs w:val="20"/>
              </w:rPr>
              <w:t>169</w:t>
            </w:r>
          </w:p>
        </w:tc>
      </w:tr>
      <w:tr w:rsidR="00FE3A30" w:rsidRPr="003912B8" w14:paraId="4299974C" w14:textId="77777777" w:rsidTr="00D06E78">
        <w:trPr>
          <w:trHeight w:val="300"/>
        </w:trPr>
        <w:tc>
          <w:tcPr>
            <w:tcW w:w="1696" w:type="dxa"/>
            <w:noWrap/>
            <w:hideMark/>
          </w:tcPr>
          <w:p w14:paraId="227E175F" w14:textId="37F5A19B" w:rsidR="00FE3A30" w:rsidRPr="003912B8" w:rsidRDefault="00E41E2A" w:rsidP="00FE3A30">
            <w:pPr>
              <w:jc w:val="both"/>
              <w:rPr>
                <w:sz w:val="20"/>
                <w:szCs w:val="20"/>
              </w:rPr>
            </w:pPr>
            <w:r w:rsidRPr="003912B8">
              <w:rPr>
                <w:sz w:val="20"/>
                <w:szCs w:val="20"/>
              </w:rPr>
              <w:t>8 Sep 2019</w:t>
            </w:r>
          </w:p>
        </w:tc>
        <w:tc>
          <w:tcPr>
            <w:tcW w:w="1985" w:type="dxa"/>
            <w:noWrap/>
            <w:vAlign w:val="bottom"/>
            <w:hideMark/>
          </w:tcPr>
          <w:p w14:paraId="5A534A63" w14:textId="3AAB5381" w:rsidR="00FE3A30" w:rsidRPr="003912B8" w:rsidRDefault="00FE3A30" w:rsidP="00D06E78">
            <w:pPr>
              <w:jc w:val="right"/>
              <w:rPr>
                <w:sz w:val="20"/>
                <w:szCs w:val="20"/>
              </w:rPr>
            </w:pPr>
            <w:r w:rsidRPr="003912B8">
              <w:rPr>
                <w:sz w:val="20"/>
                <w:szCs w:val="20"/>
              </w:rPr>
              <w:t>1</w:t>
            </w:r>
          </w:p>
        </w:tc>
        <w:tc>
          <w:tcPr>
            <w:tcW w:w="1984" w:type="dxa"/>
            <w:noWrap/>
            <w:vAlign w:val="bottom"/>
            <w:hideMark/>
          </w:tcPr>
          <w:p w14:paraId="48599E9E" w14:textId="3646CE43" w:rsidR="00FE3A30" w:rsidRPr="003912B8" w:rsidRDefault="00FE3A30" w:rsidP="00D06E78">
            <w:pPr>
              <w:jc w:val="right"/>
              <w:rPr>
                <w:sz w:val="20"/>
                <w:szCs w:val="20"/>
              </w:rPr>
            </w:pPr>
            <w:r w:rsidRPr="003912B8">
              <w:rPr>
                <w:sz w:val="20"/>
                <w:szCs w:val="20"/>
              </w:rPr>
              <w:t>19</w:t>
            </w:r>
          </w:p>
        </w:tc>
        <w:tc>
          <w:tcPr>
            <w:tcW w:w="1985" w:type="dxa"/>
            <w:noWrap/>
            <w:vAlign w:val="bottom"/>
            <w:hideMark/>
          </w:tcPr>
          <w:p w14:paraId="3126E765" w14:textId="6CD934AB" w:rsidR="00FE3A30" w:rsidRPr="003912B8" w:rsidRDefault="00FE3A30" w:rsidP="00D06E78">
            <w:pPr>
              <w:jc w:val="right"/>
              <w:rPr>
                <w:sz w:val="20"/>
                <w:szCs w:val="20"/>
              </w:rPr>
            </w:pPr>
            <w:r w:rsidRPr="003912B8">
              <w:rPr>
                <w:sz w:val="20"/>
                <w:szCs w:val="20"/>
              </w:rPr>
              <w:t>144</w:t>
            </w:r>
          </w:p>
        </w:tc>
        <w:tc>
          <w:tcPr>
            <w:tcW w:w="1417" w:type="dxa"/>
            <w:noWrap/>
            <w:vAlign w:val="bottom"/>
            <w:hideMark/>
          </w:tcPr>
          <w:p w14:paraId="3C87D8EC" w14:textId="4D2C0B63" w:rsidR="00FE3A30" w:rsidRPr="003912B8" w:rsidRDefault="00FE3A30" w:rsidP="00D06E78">
            <w:pPr>
              <w:jc w:val="right"/>
              <w:rPr>
                <w:sz w:val="20"/>
                <w:szCs w:val="20"/>
              </w:rPr>
            </w:pPr>
            <w:r w:rsidRPr="003912B8">
              <w:rPr>
                <w:sz w:val="20"/>
                <w:szCs w:val="20"/>
              </w:rPr>
              <w:t>165</w:t>
            </w:r>
          </w:p>
        </w:tc>
      </w:tr>
      <w:tr w:rsidR="00FE3A30" w:rsidRPr="003912B8" w14:paraId="20986BB6" w14:textId="77777777" w:rsidTr="00D06E78">
        <w:trPr>
          <w:trHeight w:val="300"/>
        </w:trPr>
        <w:tc>
          <w:tcPr>
            <w:tcW w:w="1696" w:type="dxa"/>
            <w:noWrap/>
            <w:hideMark/>
          </w:tcPr>
          <w:p w14:paraId="194E15FA" w14:textId="15F16089" w:rsidR="00FE3A30" w:rsidRPr="003912B8" w:rsidRDefault="00E41E2A" w:rsidP="00FE3A30">
            <w:pPr>
              <w:jc w:val="both"/>
              <w:rPr>
                <w:sz w:val="20"/>
                <w:szCs w:val="20"/>
              </w:rPr>
            </w:pPr>
            <w:r w:rsidRPr="003912B8">
              <w:rPr>
                <w:sz w:val="20"/>
                <w:szCs w:val="20"/>
              </w:rPr>
              <w:t>13 Sep 2019</w:t>
            </w:r>
          </w:p>
        </w:tc>
        <w:tc>
          <w:tcPr>
            <w:tcW w:w="1985" w:type="dxa"/>
            <w:noWrap/>
            <w:vAlign w:val="bottom"/>
            <w:hideMark/>
          </w:tcPr>
          <w:p w14:paraId="63ADE9B7" w14:textId="5F471942" w:rsidR="00FE3A30" w:rsidRPr="003912B8" w:rsidRDefault="00FE3A30" w:rsidP="00D06E78">
            <w:pPr>
              <w:jc w:val="right"/>
              <w:rPr>
                <w:sz w:val="20"/>
                <w:szCs w:val="20"/>
              </w:rPr>
            </w:pPr>
            <w:r w:rsidRPr="003912B8">
              <w:rPr>
                <w:sz w:val="20"/>
                <w:szCs w:val="20"/>
              </w:rPr>
              <w:t>1</w:t>
            </w:r>
          </w:p>
        </w:tc>
        <w:tc>
          <w:tcPr>
            <w:tcW w:w="1984" w:type="dxa"/>
            <w:noWrap/>
            <w:vAlign w:val="bottom"/>
            <w:hideMark/>
          </w:tcPr>
          <w:p w14:paraId="21EBFFC7" w14:textId="49032839" w:rsidR="00FE3A30" w:rsidRPr="003912B8" w:rsidRDefault="00FE3A30" w:rsidP="00D06E78">
            <w:pPr>
              <w:jc w:val="right"/>
              <w:rPr>
                <w:sz w:val="20"/>
                <w:szCs w:val="20"/>
              </w:rPr>
            </w:pPr>
            <w:r w:rsidRPr="003912B8">
              <w:rPr>
                <w:sz w:val="20"/>
                <w:szCs w:val="20"/>
              </w:rPr>
              <w:t>16</w:t>
            </w:r>
          </w:p>
        </w:tc>
        <w:tc>
          <w:tcPr>
            <w:tcW w:w="1985" w:type="dxa"/>
            <w:noWrap/>
            <w:vAlign w:val="bottom"/>
            <w:hideMark/>
          </w:tcPr>
          <w:p w14:paraId="75C03727" w14:textId="1E6E2C49" w:rsidR="00FE3A30" w:rsidRPr="003912B8" w:rsidRDefault="00FE3A30" w:rsidP="00D06E78">
            <w:pPr>
              <w:jc w:val="right"/>
              <w:rPr>
                <w:sz w:val="20"/>
                <w:szCs w:val="20"/>
              </w:rPr>
            </w:pPr>
            <w:r w:rsidRPr="003912B8">
              <w:rPr>
                <w:sz w:val="20"/>
                <w:szCs w:val="20"/>
              </w:rPr>
              <w:t>130</w:t>
            </w:r>
          </w:p>
        </w:tc>
        <w:tc>
          <w:tcPr>
            <w:tcW w:w="1417" w:type="dxa"/>
            <w:noWrap/>
            <w:vAlign w:val="bottom"/>
            <w:hideMark/>
          </w:tcPr>
          <w:p w14:paraId="6A10C668" w14:textId="04902475" w:rsidR="00FE3A30" w:rsidRPr="003912B8" w:rsidRDefault="00FE3A30" w:rsidP="00D06E78">
            <w:pPr>
              <w:jc w:val="right"/>
              <w:rPr>
                <w:sz w:val="20"/>
                <w:szCs w:val="20"/>
              </w:rPr>
            </w:pPr>
            <w:r w:rsidRPr="003912B8">
              <w:rPr>
                <w:sz w:val="20"/>
                <w:szCs w:val="20"/>
              </w:rPr>
              <w:t>147</w:t>
            </w:r>
          </w:p>
        </w:tc>
      </w:tr>
      <w:tr w:rsidR="00FE3A30" w:rsidRPr="003912B8" w14:paraId="619D79CF" w14:textId="77777777" w:rsidTr="00D06E78">
        <w:trPr>
          <w:trHeight w:val="300"/>
        </w:trPr>
        <w:tc>
          <w:tcPr>
            <w:tcW w:w="1696" w:type="dxa"/>
            <w:noWrap/>
            <w:hideMark/>
          </w:tcPr>
          <w:p w14:paraId="1268D620" w14:textId="43618D6C" w:rsidR="00FE3A30" w:rsidRPr="003912B8" w:rsidRDefault="00E41E2A" w:rsidP="00FE3A30">
            <w:pPr>
              <w:jc w:val="both"/>
              <w:rPr>
                <w:sz w:val="20"/>
                <w:szCs w:val="20"/>
              </w:rPr>
            </w:pPr>
            <w:r w:rsidRPr="003912B8">
              <w:rPr>
                <w:sz w:val="20"/>
                <w:szCs w:val="20"/>
              </w:rPr>
              <w:t>18 Sep 2019</w:t>
            </w:r>
          </w:p>
        </w:tc>
        <w:tc>
          <w:tcPr>
            <w:tcW w:w="1985" w:type="dxa"/>
            <w:noWrap/>
            <w:vAlign w:val="bottom"/>
            <w:hideMark/>
          </w:tcPr>
          <w:p w14:paraId="5AEB3528" w14:textId="4F622E54" w:rsidR="00FE3A30" w:rsidRPr="003912B8" w:rsidRDefault="00FE3A30" w:rsidP="00D06E78">
            <w:pPr>
              <w:jc w:val="right"/>
              <w:rPr>
                <w:sz w:val="20"/>
                <w:szCs w:val="20"/>
              </w:rPr>
            </w:pPr>
            <w:r w:rsidRPr="003912B8">
              <w:rPr>
                <w:sz w:val="20"/>
                <w:szCs w:val="20"/>
              </w:rPr>
              <w:t>1</w:t>
            </w:r>
          </w:p>
        </w:tc>
        <w:tc>
          <w:tcPr>
            <w:tcW w:w="1984" w:type="dxa"/>
            <w:noWrap/>
            <w:vAlign w:val="bottom"/>
            <w:hideMark/>
          </w:tcPr>
          <w:p w14:paraId="0C632DD4" w14:textId="5AAE321E" w:rsidR="00FE3A30" w:rsidRPr="003912B8" w:rsidRDefault="00FE3A30" w:rsidP="00D06E78">
            <w:pPr>
              <w:jc w:val="right"/>
              <w:rPr>
                <w:sz w:val="20"/>
                <w:szCs w:val="20"/>
              </w:rPr>
            </w:pPr>
            <w:r w:rsidRPr="003912B8">
              <w:rPr>
                <w:sz w:val="20"/>
                <w:szCs w:val="20"/>
              </w:rPr>
              <w:t>13</w:t>
            </w:r>
          </w:p>
        </w:tc>
        <w:tc>
          <w:tcPr>
            <w:tcW w:w="1985" w:type="dxa"/>
            <w:noWrap/>
            <w:vAlign w:val="bottom"/>
            <w:hideMark/>
          </w:tcPr>
          <w:p w14:paraId="53E1DFE0" w14:textId="23A4CB40" w:rsidR="00FE3A30" w:rsidRPr="003912B8" w:rsidRDefault="00FE3A30" w:rsidP="00D06E78">
            <w:pPr>
              <w:jc w:val="right"/>
              <w:rPr>
                <w:sz w:val="20"/>
                <w:szCs w:val="20"/>
              </w:rPr>
            </w:pPr>
            <w:r w:rsidRPr="003912B8">
              <w:rPr>
                <w:sz w:val="20"/>
                <w:szCs w:val="20"/>
              </w:rPr>
              <w:t>121</w:t>
            </w:r>
          </w:p>
        </w:tc>
        <w:tc>
          <w:tcPr>
            <w:tcW w:w="1417" w:type="dxa"/>
            <w:noWrap/>
            <w:vAlign w:val="bottom"/>
            <w:hideMark/>
          </w:tcPr>
          <w:p w14:paraId="1B56879E" w14:textId="5FB33162" w:rsidR="00FE3A30" w:rsidRPr="003912B8" w:rsidRDefault="00FE3A30" w:rsidP="00D06E78">
            <w:pPr>
              <w:jc w:val="right"/>
              <w:rPr>
                <w:sz w:val="20"/>
                <w:szCs w:val="20"/>
              </w:rPr>
            </w:pPr>
            <w:r w:rsidRPr="003912B8">
              <w:rPr>
                <w:sz w:val="20"/>
                <w:szCs w:val="20"/>
              </w:rPr>
              <w:t>136</w:t>
            </w:r>
          </w:p>
        </w:tc>
      </w:tr>
      <w:tr w:rsidR="00FE3A30" w:rsidRPr="003912B8" w14:paraId="17987E0E" w14:textId="77777777" w:rsidTr="00D06E78">
        <w:trPr>
          <w:trHeight w:val="300"/>
        </w:trPr>
        <w:tc>
          <w:tcPr>
            <w:tcW w:w="1696" w:type="dxa"/>
            <w:noWrap/>
            <w:hideMark/>
          </w:tcPr>
          <w:p w14:paraId="7156E9FD" w14:textId="08DB0C31" w:rsidR="00FE3A30" w:rsidRPr="003912B8" w:rsidRDefault="00E41E2A" w:rsidP="00FE3A30">
            <w:pPr>
              <w:jc w:val="both"/>
              <w:rPr>
                <w:sz w:val="20"/>
                <w:szCs w:val="20"/>
              </w:rPr>
            </w:pPr>
            <w:r w:rsidRPr="003912B8">
              <w:rPr>
                <w:sz w:val="20"/>
                <w:szCs w:val="20"/>
              </w:rPr>
              <w:t>23 Sep 2019</w:t>
            </w:r>
          </w:p>
        </w:tc>
        <w:tc>
          <w:tcPr>
            <w:tcW w:w="1985" w:type="dxa"/>
            <w:noWrap/>
            <w:vAlign w:val="bottom"/>
            <w:hideMark/>
          </w:tcPr>
          <w:p w14:paraId="2E5B8F6A" w14:textId="0A780606"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09999CC5" w14:textId="452EEA68" w:rsidR="00FE3A30" w:rsidRPr="003912B8" w:rsidRDefault="00FE3A30" w:rsidP="00D06E78">
            <w:pPr>
              <w:jc w:val="right"/>
              <w:rPr>
                <w:sz w:val="20"/>
                <w:szCs w:val="20"/>
              </w:rPr>
            </w:pPr>
            <w:r w:rsidRPr="003912B8">
              <w:rPr>
                <w:sz w:val="20"/>
                <w:szCs w:val="20"/>
              </w:rPr>
              <w:t>12</w:t>
            </w:r>
          </w:p>
        </w:tc>
        <w:tc>
          <w:tcPr>
            <w:tcW w:w="1985" w:type="dxa"/>
            <w:noWrap/>
            <w:vAlign w:val="bottom"/>
            <w:hideMark/>
          </w:tcPr>
          <w:p w14:paraId="651FDB13" w14:textId="377F32F4" w:rsidR="00FE3A30" w:rsidRPr="003912B8" w:rsidRDefault="00FE3A30" w:rsidP="00D06E78">
            <w:pPr>
              <w:jc w:val="right"/>
              <w:rPr>
                <w:sz w:val="20"/>
                <w:szCs w:val="20"/>
              </w:rPr>
            </w:pPr>
            <w:r w:rsidRPr="003912B8">
              <w:rPr>
                <w:sz w:val="20"/>
                <w:szCs w:val="20"/>
              </w:rPr>
              <w:t>122</w:t>
            </w:r>
          </w:p>
        </w:tc>
        <w:tc>
          <w:tcPr>
            <w:tcW w:w="1417" w:type="dxa"/>
            <w:noWrap/>
            <w:vAlign w:val="bottom"/>
            <w:hideMark/>
          </w:tcPr>
          <w:p w14:paraId="122459DF" w14:textId="173E6AE6" w:rsidR="00FE3A30" w:rsidRPr="003912B8" w:rsidRDefault="00FE3A30" w:rsidP="00D06E78">
            <w:pPr>
              <w:jc w:val="right"/>
              <w:rPr>
                <w:sz w:val="20"/>
                <w:szCs w:val="20"/>
              </w:rPr>
            </w:pPr>
            <w:r w:rsidRPr="003912B8">
              <w:rPr>
                <w:sz w:val="20"/>
                <w:szCs w:val="20"/>
              </w:rPr>
              <w:t>135</w:t>
            </w:r>
          </w:p>
        </w:tc>
      </w:tr>
      <w:tr w:rsidR="00FE3A30" w:rsidRPr="003912B8" w14:paraId="3DEAB53B" w14:textId="77777777" w:rsidTr="00D06E78">
        <w:trPr>
          <w:trHeight w:val="300"/>
        </w:trPr>
        <w:tc>
          <w:tcPr>
            <w:tcW w:w="1696" w:type="dxa"/>
            <w:noWrap/>
            <w:hideMark/>
          </w:tcPr>
          <w:p w14:paraId="5028A1D9" w14:textId="5A6AE3C2" w:rsidR="00FE3A30" w:rsidRPr="003912B8" w:rsidRDefault="003D7997" w:rsidP="00FE3A30">
            <w:pPr>
              <w:jc w:val="both"/>
              <w:rPr>
                <w:sz w:val="20"/>
                <w:szCs w:val="20"/>
              </w:rPr>
            </w:pPr>
            <w:r w:rsidRPr="003912B8">
              <w:rPr>
                <w:sz w:val="20"/>
                <w:szCs w:val="20"/>
              </w:rPr>
              <w:t>28 Sep 2019</w:t>
            </w:r>
          </w:p>
        </w:tc>
        <w:tc>
          <w:tcPr>
            <w:tcW w:w="1985" w:type="dxa"/>
            <w:noWrap/>
            <w:vAlign w:val="bottom"/>
            <w:hideMark/>
          </w:tcPr>
          <w:p w14:paraId="41D5D59A" w14:textId="65D5DD93" w:rsidR="00FE3A30" w:rsidRPr="003912B8" w:rsidRDefault="00FE3A30" w:rsidP="00D06E78">
            <w:pPr>
              <w:jc w:val="right"/>
              <w:rPr>
                <w:sz w:val="20"/>
                <w:szCs w:val="20"/>
              </w:rPr>
            </w:pPr>
            <w:r w:rsidRPr="003912B8">
              <w:rPr>
                <w:sz w:val="20"/>
                <w:szCs w:val="20"/>
              </w:rPr>
              <w:t>1</w:t>
            </w:r>
          </w:p>
        </w:tc>
        <w:tc>
          <w:tcPr>
            <w:tcW w:w="1984" w:type="dxa"/>
            <w:noWrap/>
            <w:vAlign w:val="bottom"/>
            <w:hideMark/>
          </w:tcPr>
          <w:p w14:paraId="437051A2" w14:textId="65E9DCC1" w:rsidR="00FE3A30" w:rsidRPr="003912B8" w:rsidRDefault="00FE3A30" w:rsidP="00D06E78">
            <w:pPr>
              <w:jc w:val="right"/>
              <w:rPr>
                <w:sz w:val="20"/>
                <w:szCs w:val="20"/>
              </w:rPr>
            </w:pPr>
            <w:r w:rsidRPr="003912B8">
              <w:rPr>
                <w:sz w:val="20"/>
                <w:szCs w:val="20"/>
              </w:rPr>
              <w:t>10</w:t>
            </w:r>
          </w:p>
        </w:tc>
        <w:tc>
          <w:tcPr>
            <w:tcW w:w="1985" w:type="dxa"/>
            <w:noWrap/>
            <w:vAlign w:val="bottom"/>
            <w:hideMark/>
          </w:tcPr>
          <w:p w14:paraId="46F881C7" w14:textId="0049056A" w:rsidR="00FE3A30" w:rsidRPr="003912B8" w:rsidRDefault="00FE3A30" w:rsidP="00D06E78">
            <w:pPr>
              <w:jc w:val="right"/>
              <w:rPr>
                <w:sz w:val="20"/>
                <w:szCs w:val="20"/>
              </w:rPr>
            </w:pPr>
            <w:r w:rsidRPr="003912B8">
              <w:rPr>
                <w:sz w:val="20"/>
                <w:szCs w:val="20"/>
              </w:rPr>
              <w:t>112</w:t>
            </w:r>
          </w:p>
        </w:tc>
        <w:tc>
          <w:tcPr>
            <w:tcW w:w="1417" w:type="dxa"/>
            <w:noWrap/>
            <w:vAlign w:val="bottom"/>
            <w:hideMark/>
          </w:tcPr>
          <w:p w14:paraId="46978589" w14:textId="10C6D711" w:rsidR="00FE3A30" w:rsidRPr="003912B8" w:rsidRDefault="00FE3A30" w:rsidP="00D06E78">
            <w:pPr>
              <w:jc w:val="right"/>
              <w:rPr>
                <w:sz w:val="20"/>
                <w:szCs w:val="20"/>
              </w:rPr>
            </w:pPr>
            <w:r w:rsidRPr="003912B8">
              <w:rPr>
                <w:sz w:val="20"/>
                <w:szCs w:val="20"/>
              </w:rPr>
              <w:t>124</w:t>
            </w:r>
          </w:p>
        </w:tc>
      </w:tr>
      <w:tr w:rsidR="00FE3A30" w:rsidRPr="003912B8" w14:paraId="57BF7EE3" w14:textId="77777777" w:rsidTr="00D06E78">
        <w:trPr>
          <w:trHeight w:val="300"/>
        </w:trPr>
        <w:tc>
          <w:tcPr>
            <w:tcW w:w="1696" w:type="dxa"/>
            <w:noWrap/>
            <w:hideMark/>
          </w:tcPr>
          <w:p w14:paraId="703777D1" w14:textId="307858CC" w:rsidR="00FE3A30" w:rsidRPr="003912B8" w:rsidRDefault="003D7997" w:rsidP="00FE3A30">
            <w:pPr>
              <w:jc w:val="both"/>
              <w:rPr>
                <w:sz w:val="20"/>
                <w:szCs w:val="20"/>
              </w:rPr>
            </w:pPr>
            <w:r w:rsidRPr="003912B8">
              <w:rPr>
                <w:sz w:val="20"/>
                <w:szCs w:val="20"/>
              </w:rPr>
              <w:t>3 Oct 2019</w:t>
            </w:r>
          </w:p>
        </w:tc>
        <w:tc>
          <w:tcPr>
            <w:tcW w:w="1985" w:type="dxa"/>
            <w:noWrap/>
            <w:vAlign w:val="bottom"/>
            <w:hideMark/>
          </w:tcPr>
          <w:p w14:paraId="1AFC6F89" w14:textId="166A1CC8" w:rsidR="00FE3A30" w:rsidRPr="003912B8" w:rsidRDefault="00FE3A30" w:rsidP="00D06E78">
            <w:pPr>
              <w:jc w:val="right"/>
              <w:rPr>
                <w:sz w:val="20"/>
                <w:szCs w:val="20"/>
              </w:rPr>
            </w:pPr>
            <w:r w:rsidRPr="003912B8">
              <w:rPr>
                <w:sz w:val="20"/>
                <w:szCs w:val="20"/>
              </w:rPr>
              <w:t>1</w:t>
            </w:r>
          </w:p>
        </w:tc>
        <w:tc>
          <w:tcPr>
            <w:tcW w:w="1984" w:type="dxa"/>
            <w:noWrap/>
            <w:vAlign w:val="bottom"/>
            <w:hideMark/>
          </w:tcPr>
          <w:p w14:paraId="614F8FBE" w14:textId="229AC796" w:rsidR="00FE3A30" w:rsidRPr="003912B8" w:rsidRDefault="00FE3A30" w:rsidP="00D06E78">
            <w:pPr>
              <w:jc w:val="right"/>
              <w:rPr>
                <w:sz w:val="20"/>
                <w:szCs w:val="20"/>
              </w:rPr>
            </w:pPr>
            <w:r w:rsidRPr="003912B8">
              <w:rPr>
                <w:sz w:val="20"/>
                <w:szCs w:val="20"/>
              </w:rPr>
              <w:t>9</w:t>
            </w:r>
          </w:p>
        </w:tc>
        <w:tc>
          <w:tcPr>
            <w:tcW w:w="1985" w:type="dxa"/>
            <w:noWrap/>
            <w:vAlign w:val="bottom"/>
            <w:hideMark/>
          </w:tcPr>
          <w:p w14:paraId="444A55F9" w14:textId="1C996B6B" w:rsidR="00FE3A30" w:rsidRPr="003912B8" w:rsidRDefault="00FE3A30" w:rsidP="00D06E78">
            <w:pPr>
              <w:jc w:val="right"/>
              <w:rPr>
                <w:sz w:val="20"/>
                <w:szCs w:val="20"/>
              </w:rPr>
            </w:pPr>
            <w:r w:rsidRPr="003912B8">
              <w:rPr>
                <w:sz w:val="20"/>
                <w:szCs w:val="20"/>
              </w:rPr>
              <w:t>106</w:t>
            </w:r>
          </w:p>
        </w:tc>
        <w:tc>
          <w:tcPr>
            <w:tcW w:w="1417" w:type="dxa"/>
            <w:noWrap/>
            <w:vAlign w:val="bottom"/>
            <w:hideMark/>
          </w:tcPr>
          <w:p w14:paraId="72D10526" w14:textId="489E17B5" w:rsidR="00FE3A30" w:rsidRPr="003912B8" w:rsidRDefault="00FE3A30" w:rsidP="00D06E78">
            <w:pPr>
              <w:jc w:val="right"/>
              <w:rPr>
                <w:sz w:val="20"/>
                <w:szCs w:val="20"/>
              </w:rPr>
            </w:pPr>
            <w:r w:rsidRPr="003912B8">
              <w:rPr>
                <w:sz w:val="20"/>
                <w:szCs w:val="20"/>
              </w:rPr>
              <w:t>116</w:t>
            </w:r>
          </w:p>
        </w:tc>
      </w:tr>
      <w:tr w:rsidR="00FE3A30" w:rsidRPr="003912B8" w14:paraId="0E8D2B06" w14:textId="77777777" w:rsidTr="00D06E78">
        <w:trPr>
          <w:trHeight w:val="300"/>
        </w:trPr>
        <w:tc>
          <w:tcPr>
            <w:tcW w:w="1696" w:type="dxa"/>
            <w:noWrap/>
            <w:hideMark/>
          </w:tcPr>
          <w:p w14:paraId="68739C82" w14:textId="0F69D428" w:rsidR="00FE3A30" w:rsidRPr="003912B8" w:rsidRDefault="003D7997" w:rsidP="00FE3A30">
            <w:pPr>
              <w:jc w:val="both"/>
              <w:rPr>
                <w:sz w:val="20"/>
                <w:szCs w:val="20"/>
              </w:rPr>
            </w:pPr>
            <w:r w:rsidRPr="003912B8">
              <w:rPr>
                <w:sz w:val="20"/>
                <w:szCs w:val="20"/>
              </w:rPr>
              <w:t>18 Oct 2019</w:t>
            </w:r>
          </w:p>
        </w:tc>
        <w:tc>
          <w:tcPr>
            <w:tcW w:w="1985" w:type="dxa"/>
            <w:noWrap/>
            <w:vAlign w:val="bottom"/>
            <w:hideMark/>
          </w:tcPr>
          <w:p w14:paraId="36482375" w14:textId="4BAE9D68" w:rsidR="00FE3A30" w:rsidRPr="003912B8" w:rsidRDefault="00FE3A30" w:rsidP="00D06E78">
            <w:pPr>
              <w:jc w:val="right"/>
              <w:rPr>
                <w:sz w:val="20"/>
                <w:szCs w:val="20"/>
              </w:rPr>
            </w:pPr>
            <w:r w:rsidRPr="003912B8">
              <w:rPr>
                <w:sz w:val="20"/>
                <w:szCs w:val="20"/>
              </w:rPr>
              <w:t>1</w:t>
            </w:r>
          </w:p>
        </w:tc>
        <w:tc>
          <w:tcPr>
            <w:tcW w:w="1984" w:type="dxa"/>
            <w:noWrap/>
            <w:vAlign w:val="bottom"/>
            <w:hideMark/>
          </w:tcPr>
          <w:p w14:paraId="08851F7E" w14:textId="28622180" w:rsidR="00FE3A30" w:rsidRPr="003912B8" w:rsidRDefault="00FE3A30" w:rsidP="00D06E78">
            <w:pPr>
              <w:jc w:val="right"/>
              <w:rPr>
                <w:sz w:val="20"/>
                <w:szCs w:val="20"/>
              </w:rPr>
            </w:pPr>
            <w:r w:rsidRPr="003912B8">
              <w:rPr>
                <w:sz w:val="20"/>
                <w:szCs w:val="20"/>
              </w:rPr>
              <w:t>7</w:t>
            </w:r>
          </w:p>
        </w:tc>
        <w:tc>
          <w:tcPr>
            <w:tcW w:w="1985" w:type="dxa"/>
            <w:noWrap/>
            <w:vAlign w:val="bottom"/>
            <w:hideMark/>
          </w:tcPr>
          <w:p w14:paraId="7615CC08" w14:textId="7C197A80" w:rsidR="00FE3A30" w:rsidRPr="003912B8" w:rsidRDefault="00FE3A30" w:rsidP="00D06E78">
            <w:pPr>
              <w:jc w:val="right"/>
              <w:rPr>
                <w:sz w:val="20"/>
                <w:szCs w:val="20"/>
              </w:rPr>
            </w:pPr>
            <w:r w:rsidRPr="003912B8">
              <w:rPr>
                <w:sz w:val="20"/>
                <w:szCs w:val="20"/>
              </w:rPr>
              <w:t>93</w:t>
            </w:r>
          </w:p>
        </w:tc>
        <w:tc>
          <w:tcPr>
            <w:tcW w:w="1417" w:type="dxa"/>
            <w:noWrap/>
            <w:vAlign w:val="bottom"/>
            <w:hideMark/>
          </w:tcPr>
          <w:p w14:paraId="3D415601" w14:textId="009FD813" w:rsidR="00FE3A30" w:rsidRPr="003912B8" w:rsidRDefault="00FE3A30" w:rsidP="00D06E78">
            <w:pPr>
              <w:jc w:val="right"/>
              <w:rPr>
                <w:sz w:val="20"/>
                <w:szCs w:val="20"/>
              </w:rPr>
            </w:pPr>
            <w:r w:rsidRPr="003912B8">
              <w:rPr>
                <w:sz w:val="20"/>
                <w:szCs w:val="20"/>
              </w:rPr>
              <w:t>101</w:t>
            </w:r>
          </w:p>
        </w:tc>
      </w:tr>
      <w:tr w:rsidR="00FE3A30" w:rsidRPr="003912B8" w14:paraId="066C33F0" w14:textId="77777777" w:rsidTr="00D06E78">
        <w:trPr>
          <w:trHeight w:val="300"/>
        </w:trPr>
        <w:tc>
          <w:tcPr>
            <w:tcW w:w="1696" w:type="dxa"/>
            <w:noWrap/>
            <w:hideMark/>
          </w:tcPr>
          <w:p w14:paraId="58B843AB" w14:textId="42261C21" w:rsidR="00FE3A30" w:rsidRPr="003912B8" w:rsidRDefault="003D7997" w:rsidP="00FE3A30">
            <w:pPr>
              <w:jc w:val="both"/>
              <w:rPr>
                <w:sz w:val="20"/>
                <w:szCs w:val="20"/>
              </w:rPr>
            </w:pPr>
            <w:r w:rsidRPr="003912B8">
              <w:rPr>
                <w:sz w:val="20"/>
                <w:szCs w:val="20"/>
              </w:rPr>
              <w:t>2</w:t>
            </w:r>
            <w:r w:rsidR="002C58D2" w:rsidRPr="003912B8">
              <w:rPr>
                <w:sz w:val="20"/>
                <w:szCs w:val="20"/>
              </w:rPr>
              <w:t>8</w:t>
            </w:r>
            <w:r w:rsidRPr="003912B8">
              <w:rPr>
                <w:sz w:val="20"/>
                <w:szCs w:val="20"/>
              </w:rPr>
              <w:t xml:space="preserve"> Oct 2019</w:t>
            </w:r>
          </w:p>
        </w:tc>
        <w:tc>
          <w:tcPr>
            <w:tcW w:w="1985" w:type="dxa"/>
            <w:noWrap/>
            <w:vAlign w:val="bottom"/>
            <w:hideMark/>
          </w:tcPr>
          <w:p w14:paraId="3008E3B2" w14:textId="6603549A" w:rsidR="00FE3A30" w:rsidRPr="003912B8" w:rsidRDefault="00FE3A30" w:rsidP="00D06E78">
            <w:pPr>
              <w:jc w:val="right"/>
              <w:rPr>
                <w:sz w:val="20"/>
                <w:szCs w:val="20"/>
              </w:rPr>
            </w:pPr>
            <w:r w:rsidRPr="003912B8">
              <w:rPr>
                <w:sz w:val="20"/>
                <w:szCs w:val="20"/>
              </w:rPr>
              <w:t>1</w:t>
            </w:r>
          </w:p>
        </w:tc>
        <w:tc>
          <w:tcPr>
            <w:tcW w:w="1984" w:type="dxa"/>
            <w:noWrap/>
            <w:vAlign w:val="bottom"/>
            <w:hideMark/>
          </w:tcPr>
          <w:p w14:paraId="6013DEB5" w14:textId="061C8CC3" w:rsidR="00FE3A30" w:rsidRPr="003912B8" w:rsidRDefault="00FE3A30" w:rsidP="00D06E78">
            <w:pPr>
              <w:jc w:val="right"/>
              <w:rPr>
                <w:sz w:val="20"/>
                <w:szCs w:val="20"/>
              </w:rPr>
            </w:pPr>
            <w:r w:rsidRPr="003912B8">
              <w:rPr>
                <w:sz w:val="20"/>
                <w:szCs w:val="20"/>
              </w:rPr>
              <w:t>7</w:t>
            </w:r>
          </w:p>
        </w:tc>
        <w:tc>
          <w:tcPr>
            <w:tcW w:w="1985" w:type="dxa"/>
            <w:noWrap/>
            <w:vAlign w:val="bottom"/>
            <w:hideMark/>
          </w:tcPr>
          <w:p w14:paraId="7553A4AF" w14:textId="07B40AFF" w:rsidR="00FE3A30" w:rsidRPr="003912B8" w:rsidRDefault="00FE3A30" w:rsidP="00D06E78">
            <w:pPr>
              <w:jc w:val="right"/>
              <w:rPr>
                <w:sz w:val="20"/>
                <w:szCs w:val="20"/>
              </w:rPr>
            </w:pPr>
            <w:r w:rsidRPr="003912B8">
              <w:rPr>
                <w:sz w:val="20"/>
                <w:szCs w:val="20"/>
              </w:rPr>
              <w:t>85</w:t>
            </w:r>
          </w:p>
        </w:tc>
        <w:tc>
          <w:tcPr>
            <w:tcW w:w="1417" w:type="dxa"/>
            <w:noWrap/>
            <w:vAlign w:val="bottom"/>
            <w:hideMark/>
          </w:tcPr>
          <w:p w14:paraId="24E1D319" w14:textId="78BF4991" w:rsidR="00FE3A30" w:rsidRPr="003912B8" w:rsidRDefault="00FE3A30" w:rsidP="00D06E78">
            <w:pPr>
              <w:jc w:val="right"/>
              <w:rPr>
                <w:sz w:val="20"/>
                <w:szCs w:val="20"/>
              </w:rPr>
            </w:pPr>
            <w:r w:rsidRPr="003912B8">
              <w:rPr>
                <w:sz w:val="20"/>
                <w:szCs w:val="20"/>
              </w:rPr>
              <w:t>93</w:t>
            </w:r>
          </w:p>
        </w:tc>
      </w:tr>
      <w:tr w:rsidR="00FE3A30" w:rsidRPr="003912B8" w14:paraId="7815BEDE" w14:textId="77777777" w:rsidTr="00D06E78">
        <w:trPr>
          <w:trHeight w:val="300"/>
        </w:trPr>
        <w:tc>
          <w:tcPr>
            <w:tcW w:w="1696" w:type="dxa"/>
            <w:noWrap/>
            <w:hideMark/>
          </w:tcPr>
          <w:p w14:paraId="7900310B" w14:textId="522310F1" w:rsidR="00FE3A30" w:rsidRPr="003912B8" w:rsidRDefault="003D7997" w:rsidP="00FE3A30">
            <w:pPr>
              <w:jc w:val="both"/>
              <w:rPr>
                <w:sz w:val="20"/>
                <w:szCs w:val="20"/>
              </w:rPr>
            </w:pPr>
            <w:r w:rsidRPr="003912B8">
              <w:rPr>
                <w:sz w:val="20"/>
                <w:szCs w:val="20"/>
              </w:rPr>
              <w:t>19 Dec 2019</w:t>
            </w:r>
          </w:p>
        </w:tc>
        <w:tc>
          <w:tcPr>
            <w:tcW w:w="1985" w:type="dxa"/>
            <w:noWrap/>
            <w:vAlign w:val="bottom"/>
            <w:hideMark/>
          </w:tcPr>
          <w:p w14:paraId="1766754D" w14:textId="2F678E18"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50AEB9A7" w14:textId="7B077757" w:rsidR="00FE3A30" w:rsidRPr="003912B8" w:rsidRDefault="00FE3A30" w:rsidP="00D06E78">
            <w:pPr>
              <w:jc w:val="right"/>
              <w:rPr>
                <w:sz w:val="20"/>
                <w:szCs w:val="20"/>
              </w:rPr>
            </w:pPr>
            <w:r w:rsidRPr="003912B8">
              <w:rPr>
                <w:sz w:val="20"/>
                <w:szCs w:val="20"/>
              </w:rPr>
              <w:t>11</w:t>
            </w:r>
          </w:p>
        </w:tc>
        <w:tc>
          <w:tcPr>
            <w:tcW w:w="1985" w:type="dxa"/>
            <w:noWrap/>
            <w:vAlign w:val="bottom"/>
            <w:hideMark/>
          </w:tcPr>
          <w:p w14:paraId="5A151BBA" w14:textId="33898393" w:rsidR="00FE3A30" w:rsidRPr="003912B8" w:rsidRDefault="00FE3A30" w:rsidP="00D06E78">
            <w:pPr>
              <w:jc w:val="right"/>
              <w:rPr>
                <w:sz w:val="20"/>
                <w:szCs w:val="20"/>
              </w:rPr>
            </w:pPr>
            <w:r w:rsidRPr="003912B8">
              <w:rPr>
                <w:sz w:val="20"/>
                <w:szCs w:val="20"/>
              </w:rPr>
              <w:t>253</w:t>
            </w:r>
          </w:p>
        </w:tc>
        <w:tc>
          <w:tcPr>
            <w:tcW w:w="1417" w:type="dxa"/>
            <w:noWrap/>
            <w:vAlign w:val="bottom"/>
            <w:hideMark/>
          </w:tcPr>
          <w:p w14:paraId="76D58329" w14:textId="5AFF74EA" w:rsidR="00FE3A30" w:rsidRPr="003912B8" w:rsidRDefault="00FE3A30" w:rsidP="00D06E78">
            <w:pPr>
              <w:jc w:val="right"/>
              <w:rPr>
                <w:sz w:val="20"/>
                <w:szCs w:val="20"/>
              </w:rPr>
            </w:pPr>
            <w:r w:rsidRPr="003912B8">
              <w:rPr>
                <w:sz w:val="20"/>
                <w:szCs w:val="20"/>
              </w:rPr>
              <w:t>266</w:t>
            </w:r>
          </w:p>
        </w:tc>
      </w:tr>
      <w:tr w:rsidR="00FE3A30" w:rsidRPr="003912B8" w14:paraId="75F70DDD" w14:textId="77777777" w:rsidTr="00D06E78">
        <w:trPr>
          <w:trHeight w:val="300"/>
        </w:trPr>
        <w:tc>
          <w:tcPr>
            <w:tcW w:w="1696" w:type="dxa"/>
            <w:noWrap/>
            <w:hideMark/>
          </w:tcPr>
          <w:p w14:paraId="754837F7" w14:textId="03DDBEB4" w:rsidR="00FE3A30" w:rsidRPr="003912B8" w:rsidRDefault="008643E6" w:rsidP="00FE3A30">
            <w:pPr>
              <w:jc w:val="both"/>
              <w:rPr>
                <w:sz w:val="20"/>
                <w:szCs w:val="20"/>
              </w:rPr>
            </w:pPr>
            <w:r w:rsidRPr="003912B8">
              <w:rPr>
                <w:sz w:val="20"/>
                <w:szCs w:val="20"/>
              </w:rPr>
              <w:t>21 Jan 2020</w:t>
            </w:r>
          </w:p>
        </w:tc>
        <w:tc>
          <w:tcPr>
            <w:tcW w:w="1985" w:type="dxa"/>
            <w:noWrap/>
            <w:vAlign w:val="bottom"/>
            <w:hideMark/>
          </w:tcPr>
          <w:p w14:paraId="6E97FF88" w14:textId="307BC183" w:rsidR="00FE3A30" w:rsidRPr="003912B8" w:rsidRDefault="00FE3A30" w:rsidP="00D06E78">
            <w:pPr>
              <w:jc w:val="right"/>
              <w:rPr>
                <w:sz w:val="20"/>
                <w:szCs w:val="20"/>
              </w:rPr>
            </w:pPr>
            <w:r w:rsidRPr="003912B8">
              <w:rPr>
                <w:sz w:val="20"/>
                <w:szCs w:val="20"/>
              </w:rPr>
              <w:t>107</w:t>
            </w:r>
          </w:p>
        </w:tc>
        <w:tc>
          <w:tcPr>
            <w:tcW w:w="1984" w:type="dxa"/>
            <w:noWrap/>
            <w:vAlign w:val="bottom"/>
            <w:hideMark/>
          </w:tcPr>
          <w:p w14:paraId="5832E789" w14:textId="3501AF13" w:rsidR="00FE3A30" w:rsidRPr="003912B8" w:rsidRDefault="00FE3A30" w:rsidP="00D06E78">
            <w:pPr>
              <w:jc w:val="right"/>
              <w:rPr>
                <w:sz w:val="20"/>
                <w:szCs w:val="20"/>
              </w:rPr>
            </w:pPr>
            <w:r w:rsidRPr="003912B8">
              <w:rPr>
                <w:sz w:val="20"/>
                <w:szCs w:val="20"/>
              </w:rPr>
              <w:t>7</w:t>
            </w:r>
          </w:p>
        </w:tc>
        <w:tc>
          <w:tcPr>
            <w:tcW w:w="1985" w:type="dxa"/>
            <w:noWrap/>
            <w:vAlign w:val="bottom"/>
            <w:hideMark/>
          </w:tcPr>
          <w:p w14:paraId="33E95899" w14:textId="30D446F3" w:rsidR="00FE3A30" w:rsidRPr="003912B8" w:rsidRDefault="00FE3A30" w:rsidP="00D06E78">
            <w:pPr>
              <w:jc w:val="right"/>
              <w:rPr>
                <w:sz w:val="20"/>
                <w:szCs w:val="20"/>
              </w:rPr>
            </w:pPr>
            <w:r w:rsidRPr="003912B8">
              <w:rPr>
                <w:sz w:val="20"/>
                <w:szCs w:val="20"/>
              </w:rPr>
              <w:t>102</w:t>
            </w:r>
          </w:p>
        </w:tc>
        <w:tc>
          <w:tcPr>
            <w:tcW w:w="1417" w:type="dxa"/>
            <w:noWrap/>
            <w:vAlign w:val="bottom"/>
            <w:hideMark/>
          </w:tcPr>
          <w:p w14:paraId="19F8B9A7" w14:textId="1093C6AC" w:rsidR="00FE3A30" w:rsidRPr="003912B8" w:rsidRDefault="00FE3A30" w:rsidP="00D06E78">
            <w:pPr>
              <w:jc w:val="right"/>
              <w:rPr>
                <w:sz w:val="20"/>
                <w:szCs w:val="20"/>
              </w:rPr>
            </w:pPr>
            <w:r w:rsidRPr="003912B8">
              <w:rPr>
                <w:sz w:val="20"/>
                <w:szCs w:val="20"/>
              </w:rPr>
              <w:t>217</w:t>
            </w:r>
          </w:p>
        </w:tc>
      </w:tr>
      <w:tr w:rsidR="00FE3A30" w:rsidRPr="003912B8" w14:paraId="2CB33230" w14:textId="77777777" w:rsidTr="00D06E78">
        <w:trPr>
          <w:trHeight w:val="300"/>
        </w:trPr>
        <w:tc>
          <w:tcPr>
            <w:tcW w:w="1696" w:type="dxa"/>
            <w:noWrap/>
            <w:hideMark/>
          </w:tcPr>
          <w:p w14:paraId="21DBBB18" w14:textId="03646849" w:rsidR="00FE3A30" w:rsidRPr="003912B8" w:rsidRDefault="008643E6" w:rsidP="00FE3A30">
            <w:pPr>
              <w:jc w:val="both"/>
              <w:rPr>
                <w:sz w:val="20"/>
                <w:szCs w:val="20"/>
              </w:rPr>
            </w:pPr>
            <w:r w:rsidRPr="003912B8">
              <w:rPr>
                <w:sz w:val="20"/>
                <w:szCs w:val="20"/>
              </w:rPr>
              <w:t>15 Feb 2020</w:t>
            </w:r>
          </w:p>
        </w:tc>
        <w:tc>
          <w:tcPr>
            <w:tcW w:w="1985" w:type="dxa"/>
            <w:noWrap/>
            <w:vAlign w:val="bottom"/>
            <w:hideMark/>
          </w:tcPr>
          <w:p w14:paraId="05A5391A" w14:textId="08E5510C"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2E8C4275" w14:textId="4DC5C3AE" w:rsidR="00FE3A30" w:rsidRPr="003912B8" w:rsidRDefault="00FE3A30" w:rsidP="00D06E78">
            <w:pPr>
              <w:jc w:val="right"/>
              <w:rPr>
                <w:sz w:val="20"/>
                <w:szCs w:val="20"/>
              </w:rPr>
            </w:pPr>
            <w:r w:rsidRPr="003912B8">
              <w:rPr>
                <w:sz w:val="20"/>
                <w:szCs w:val="20"/>
              </w:rPr>
              <w:t>11</w:t>
            </w:r>
          </w:p>
        </w:tc>
        <w:tc>
          <w:tcPr>
            <w:tcW w:w="1985" w:type="dxa"/>
            <w:noWrap/>
            <w:vAlign w:val="bottom"/>
            <w:hideMark/>
          </w:tcPr>
          <w:p w14:paraId="55DE5C31" w14:textId="50AEB516" w:rsidR="00FE3A30" w:rsidRPr="003912B8" w:rsidRDefault="00FE3A30" w:rsidP="00D06E78">
            <w:pPr>
              <w:jc w:val="right"/>
              <w:rPr>
                <w:sz w:val="20"/>
                <w:szCs w:val="20"/>
              </w:rPr>
            </w:pPr>
            <w:r w:rsidRPr="003912B8">
              <w:rPr>
                <w:sz w:val="20"/>
                <w:szCs w:val="20"/>
              </w:rPr>
              <w:t>83</w:t>
            </w:r>
          </w:p>
        </w:tc>
        <w:tc>
          <w:tcPr>
            <w:tcW w:w="1417" w:type="dxa"/>
            <w:noWrap/>
            <w:vAlign w:val="bottom"/>
            <w:hideMark/>
          </w:tcPr>
          <w:p w14:paraId="4E83ADE6" w14:textId="3923BF36" w:rsidR="00FE3A30" w:rsidRPr="003912B8" w:rsidRDefault="00FE3A30" w:rsidP="00D06E78">
            <w:pPr>
              <w:jc w:val="right"/>
              <w:rPr>
                <w:sz w:val="20"/>
                <w:szCs w:val="20"/>
              </w:rPr>
            </w:pPr>
            <w:r w:rsidRPr="003912B8">
              <w:rPr>
                <w:sz w:val="20"/>
                <w:szCs w:val="20"/>
              </w:rPr>
              <w:t>95</w:t>
            </w:r>
          </w:p>
        </w:tc>
      </w:tr>
      <w:tr w:rsidR="00FE3A30" w:rsidRPr="003912B8" w14:paraId="21F79C61" w14:textId="77777777" w:rsidTr="00D06E78">
        <w:trPr>
          <w:trHeight w:val="320"/>
        </w:trPr>
        <w:tc>
          <w:tcPr>
            <w:tcW w:w="1696" w:type="dxa"/>
            <w:noWrap/>
            <w:hideMark/>
          </w:tcPr>
          <w:p w14:paraId="719928E9" w14:textId="1C3445D6" w:rsidR="00FE3A30" w:rsidRPr="003912B8" w:rsidRDefault="008643E6" w:rsidP="00FE3A30">
            <w:pPr>
              <w:jc w:val="both"/>
              <w:rPr>
                <w:sz w:val="20"/>
                <w:szCs w:val="20"/>
              </w:rPr>
            </w:pPr>
            <w:r w:rsidRPr="003912B8">
              <w:rPr>
                <w:sz w:val="20"/>
                <w:szCs w:val="20"/>
              </w:rPr>
              <w:t>20 Feb 2020</w:t>
            </w:r>
          </w:p>
        </w:tc>
        <w:tc>
          <w:tcPr>
            <w:tcW w:w="1985" w:type="dxa"/>
            <w:noWrap/>
            <w:vAlign w:val="bottom"/>
            <w:hideMark/>
          </w:tcPr>
          <w:p w14:paraId="1BC36BCE" w14:textId="4D1E5A7F" w:rsidR="00FE3A30" w:rsidRPr="003912B8" w:rsidRDefault="00FE3A30" w:rsidP="00D06E78">
            <w:pPr>
              <w:jc w:val="right"/>
              <w:rPr>
                <w:sz w:val="20"/>
                <w:szCs w:val="20"/>
              </w:rPr>
            </w:pPr>
            <w:r w:rsidRPr="003912B8">
              <w:rPr>
                <w:sz w:val="20"/>
                <w:szCs w:val="20"/>
              </w:rPr>
              <w:t>2</w:t>
            </w:r>
          </w:p>
        </w:tc>
        <w:tc>
          <w:tcPr>
            <w:tcW w:w="1984" w:type="dxa"/>
            <w:noWrap/>
            <w:vAlign w:val="bottom"/>
            <w:hideMark/>
          </w:tcPr>
          <w:p w14:paraId="330B8CBD" w14:textId="4F67AD7B" w:rsidR="00FE3A30" w:rsidRPr="003912B8" w:rsidRDefault="00FE3A30" w:rsidP="00D06E78">
            <w:pPr>
              <w:jc w:val="right"/>
              <w:rPr>
                <w:sz w:val="20"/>
                <w:szCs w:val="20"/>
              </w:rPr>
            </w:pPr>
            <w:r w:rsidRPr="003912B8">
              <w:rPr>
                <w:sz w:val="20"/>
                <w:szCs w:val="20"/>
              </w:rPr>
              <w:t>7</w:t>
            </w:r>
          </w:p>
        </w:tc>
        <w:tc>
          <w:tcPr>
            <w:tcW w:w="1985" w:type="dxa"/>
            <w:noWrap/>
            <w:vAlign w:val="bottom"/>
            <w:hideMark/>
          </w:tcPr>
          <w:p w14:paraId="5D22EC66" w14:textId="0EC9D4D0" w:rsidR="00FE3A30" w:rsidRPr="003912B8" w:rsidRDefault="00FE3A30" w:rsidP="00D06E78">
            <w:pPr>
              <w:jc w:val="right"/>
              <w:rPr>
                <w:sz w:val="20"/>
                <w:szCs w:val="20"/>
              </w:rPr>
            </w:pPr>
            <w:r w:rsidRPr="003912B8">
              <w:rPr>
                <w:sz w:val="20"/>
                <w:szCs w:val="20"/>
              </w:rPr>
              <w:t>72</w:t>
            </w:r>
          </w:p>
        </w:tc>
        <w:tc>
          <w:tcPr>
            <w:tcW w:w="1417" w:type="dxa"/>
            <w:noWrap/>
            <w:vAlign w:val="bottom"/>
            <w:hideMark/>
          </w:tcPr>
          <w:p w14:paraId="1FD3F8AC" w14:textId="49E547D8" w:rsidR="00FE3A30" w:rsidRPr="003912B8" w:rsidRDefault="00FE3A30" w:rsidP="00D06E78">
            <w:pPr>
              <w:jc w:val="right"/>
              <w:rPr>
                <w:sz w:val="20"/>
                <w:szCs w:val="20"/>
              </w:rPr>
            </w:pPr>
            <w:r w:rsidRPr="003912B8">
              <w:rPr>
                <w:sz w:val="20"/>
                <w:szCs w:val="20"/>
              </w:rPr>
              <w:t>81</w:t>
            </w:r>
          </w:p>
        </w:tc>
      </w:tr>
      <w:tr w:rsidR="00FE3A30" w:rsidRPr="003912B8" w14:paraId="54AA7EBD" w14:textId="77777777" w:rsidTr="00D06E78">
        <w:trPr>
          <w:trHeight w:val="340"/>
        </w:trPr>
        <w:tc>
          <w:tcPr>
            <w:tcW w:w="1696" w:type="dxa"/>
            <w:noWrap/>
            <w:hideMark/>
          </w:tcPr>
          <w:p w14:paraId="3336EA10" w14:textId="3D59E1DB" w:rsidR="00FE3A30" w:rsidRPr="003912B8" w:rsidRDefault="008643E6" w:rsidP="00FE3A30">
            <w:pPr>
              <w:jc w:val="both"/>
              <w:rPr>
                <w:sz w:val="20"/>
                <w:szCs w:val="20"/>
              </w:rPr>
            </w:pPr>
            <w:r w:rsidRPr="003912B8">
              <w:rPr>
                <w:sz w:val="20"/>
                <w:szCs w:val="20"/>
              </w:rPr>
              <w:t>21 Mar 2020</w:t>
            </w:r>
          </w:p>
        </w:tc>
        <w:tc>
          <w:tcPr>
            <w:tcW w:w="1985" w:type="dxa"/>
            <w:noWrap/>
            <w:vAlign w:val="bottom"/>
            <w:hideMark/>
          </w:tcPr>
          <w:p w14:paraId="5CBE43D3" w14:textId="746DFD8F" w:rsidR="00FE3A30" w:rsidRPr="003912B8" w:rsidRDefault="00FE3A30" w:rsidP="00D06E78">
            <w:pPr>
              <w:jc w:val="right"/>
              <w:rPr>
                <w:sz w:val="20"/>
                <w:szCs w:val="20"/>
              </w:rPr>
            </w:pPr>
            <w:r w:rsidRPr="003912B8">
              <w:rPr>
                <w:sz w:val="20"/>
                <w:szCs w:val="20"/>
              </w:rPr>
              <w:t>185</w:t>
            </w:r>
          </w:p>
        </w:tc>
        <w:tc>
          <w:tcPr>
            <w:tcW w:w="1984" w:type="dxa"/>
            <w:noWrap/>
            <w:vAlign w:val="bottom"/>
            <w:hideMark/>
          </w:tcPr>
          <w:p w14:paraId="0A3CD198" w14:textId="7B64D088"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321</w:t>
            </w:r>
          </w:p>
        </w:tc>
        <w:tc>
          <w:tcPr>
            <w:tcW w:w="1985" w:type="dxa"/>
            <w:noWrap/>
            <w:vAlign w:val="bottom"/>
            <w:hideMark/>
          </w:tcPr>
          <w:p w14:paraId="5A4162D3" w14:textId="604DF6C0"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073</w:t>
            </w:r>
          </w:p>
        </w:tc>
        <w:tc>
          <w:tcPr>
            <w:tcW w:w="1417" w:type="dxa"/>
            <w:noWrap/>
            <w:vAlign w:val="bottom"/>
            <w:hideMark/>
          </w:tcPr>
          <w:p w14:paraId="197911BF" w14:textId="5601C0AD" w:rsidR="00FE3A30" w:rsidRPr="003912B8" w:rsidRDefault="00FE3A30" w:rsidP="00D06E78">
            <w:pPr>
              <w:jc w:val="right"/>
              <w:rPr>
                <w:sz w:val="20"/>
                <w:szCs w:val="20"/>
              </w:rPr>
            </w:pPr>
            <w:r w:rsidRPr="003912B8">
              <w:rPr>
                <w:sz w:val="20"/>
                <w:szCs w:val="20"/>
              </w:rPr>
              <w:t>2</w:t>
            </w:r>
            <w:r w:rsidR="006F10F6" w:rsidRPr="003912B8">
              <w:rPr>
                <w:sz w:val="20"/>
                <w:szCs w:val="20"/>
              </w:rPr>
              <w:t>,</w:t>
            </w:r>
            <w:r w:rsidRPr="003912B8">
              <w:rPr>
                <w:sz w:val="20"/>
                <w:szCs w:val="20"/>
              </w:rPr>
              <w:t>579</w:t>
            </w:r>
          </w:p>
        </w:tc>
      </w:tr>
      <w:tr w:rsidR="00FE3A30" w:rsidRPr="003912B8" w14:paraId="3A3D3C67" w14:textId="77777777" w:rsidTr="00D06E78">
        <w:trPr>
          <w:trHeight w:val="320"/>
        </w:trPr>
        <w:tc>
          <w:tcPr>
            <w:tcW w:w="1696" w:type="dxa"/>
            <w:noWrap/>
            <w:hideMark/>
          </w:tcPr>
          <w:p w14:paraId="2BCCF4E6" w14:textId="3A049B0A" w:rsidR="00FE3A30" w:rsidRPr="003912B8" w:rsidRDefault="008643E6" w:rsidP="00FE3A30">
            <w:pPr>
              <w:jc w:val="both"/>
              <w:rPr>
                <w:sz w:val="20"/>
                <w:szCs w:val="20"/>
              </w:rPr>
            </w:pPr>
            <w:r w:rsidRPr="003912B8">
              <w:rPr>
                <w:sz w:val="20"/>
                <w:szCs w:val="20"/>
              </w:rPr>
              <w:t>26 Mar 2020</w:t>
            </w:r>
          </w:p>
        </w:tc>
        <w:tc>
          <w:tcPr>
            <w:tcW w:w="1985" w:type="dxa"/>
            <w:noWrap/>
            <w:vAlign w:val="bottom"/>
            <w:hideMark/>
          </w:tcPr>
          <w:p w14:paraId="70DBE608" w14:textId="221177CD" w:rsidR="00FE3A30" w:rsidRPr="003912B8" w:rsidRDefault="00FE3A30" w:rsidP="00D06E78">
            <w:pPr>
              <w:jc w:val="right"/>
              <w:rPr>
                <w:sz w:val="20"/>
                <w:szCs w:val="20"/>
              </w:rPr>
            </w:pPr>
            <w:r w:rsidRPr="003912B8">
              <w:rPr>
                <w:sz w:val="20"/>
                <w:szCs w:val="20"/>
              </w:rPr>
              <w:t>161</w:t>
            </w:r>
          </w:p>
        </w:tc>
        <w:tc>
          <w:tcPr>
            <w:tcW w:w="1984" w:type="dxa"/>
            <w:noWrap/>
            <w:vAlign w:val="bottom"/>
            <w:hideMark/>
          </w:tcPr>
          <w:p w14:paraId="3F14AFE0" w14:textId="65A0EA0A" w:rsidR="00FE3A30" w:rsidRPr="003912B8" w:rsidRDefault="00FE3A30" w:rsidP="00D06E78">
            <w:pPr>
              <w:jc w:val="right"/>
              <w:rPr>
                <w:sz w:val="20"/>
                <w:szCs w:val="20"/>
              </w:rPr>
            </w:pPr>
            <w:r w:rsidRPr="003912B8">
              <w:rPr>
                <w:sz w:val="20"/>
                <w:szCs w:val="20"/>
              </w:rPr>
              <w:t>3</w:t>
            </w:r>
            <w:r w:rsidR="006F10F6" w:rsidRPr="003912B8">
              <w:rPr>
                <w:sz w:val="20"/>
                <w:szCs w:val="20"/>
              </w:rPr>
              <w:t>,</w:t>
            </w:r>
            <w:r w:rsidRPr="003912B8">
              <w:rPr>
                <w:sz w:val="20"/>
                <w:szCs w:val="20"/>
              </w:rPr>
              <w:t>409</w:t>
            </w:r>
          </w:p>
        </w:tc>
        <w:tc>
          <w:tcPr>
            <w:tcW w:w="1985" w:type="dxa"/>
            <w:noWrap/>
            <w:vAlign w:val="bottom"/>
            <w:hideMark/>
          </w:tcPr>
          <w:p w14:paraId="17ABFEAB" w14:textId="29FFFE7D"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386</w:t>
            </w:r>
          </w:p>
        </w:tc>
        <w:tc>
          <w:tcPr>
            <w:tcW w:w="1417" w:type="dxa"/>
            <w:noWrap/>
            <w:vAlign w:val="bottom"/>
            <w:hideMark/>
          </w:tcPr>
          <w:p w14:paraId="3C5594E0" w14:textId="1C497DD9" w:rsidR="00FE3A30" w:rsidRPr="003912B8" w:rsidRDefault="00FE3A30" w:rsidP="00D06E78">
            <w:pPr>
              <w:jc w:val="right"/>
              <w:rPr>
                <w:sz w:val="20"/>
                <w:szCs w:val="20"/>
              </w:rPr>
            </w:pPr>
            <w:r w:rsidRPr="003912B8">
              <w:rPr>
                <w:sz w:val="20"/>
                <w:szCs w:val="20"/>
              </w:rPr>
              <w:t>4</w:t>
            </w:r>
            <w:r w:rsidR="006F10F6" w:rsidRPr="003912B8">
              <w:rPr>
                <w:sz w:val="20"/>
                <w:szCs w:val="20"/>
              </w:rPr>
              <w:t>,</w:t>
            </w:r>
            <w:r w:rsidRPr="003912B8">
              <w:rPr>
                <w:sz w:val="20"/>
                <w:szCs w:val="20"/>
              </w:rPr>
              <w:t>956</w:t>
            </w:r>
          </w:p>
        </w:tc>
      </w:tr>
      <w:tr w:rsidR="00FE3A30" w:rsidRPr="003912B8" w14:paraId="0C006FCF" w14:textId="77777777" w:rsidTr="00D06E78">
        <w:trPr>
          <w:trHeight w:val="300"/>
        </w:trPr>
        <w:tc>
          <w:tcPr>
            <w:tcW w:w="1696" w:type="dxa"/>
            <w:noWrap/>
            <w:hideMark/>
          </w:tcPr>
          <w:p w14:paraId="5A430BE4" w14:textId="7B40FBE2" w:rsidR="00FE3A30" w:rsidRPr="003912B8" w:rsidRDefault="008643E6" w:rsidP="00FE3A30">
            <w:pPr>
              <w:jc w:val="both"/>
              <w:rPr>
                <w:sz w:val="20"/>
                <w:szCs w:val="20"/>
              </w:rPr>
            </w:pPr>
            <w:r w:rsidRPr="003912B8">
              <w:rPr>
                <w:sz w:val="20"/>
                <w:szCs w:val="20"/>
              </w:rPr>
              <w:t>31 Mar 2020</w:t>
            </w:r>
          </w:p>
        </w:tc>
        <w:tc>
          <w:tcPr>
            <w:tcW w:w="1985" w:type="dxa"/>
            <w:noWrap/>
            <w:vAlign w:val="bottom"/>
            <w:hideMark/>
          </w:tcPr>
          <w:p w14:paraId="592C06D0" w14:textId="027ABECF" w:rsidR="00FE3A30" w:rsidRPr="003912B8" w:rsidRDefault="00FE3A30" w:rsidP="00D06E78">
            <w:pPr>
              <w:jc w:val="right"/>
              <w:rPr>
                <w:sz w:val="20"/>
                <w:szCs w:val="20"/>
              </w:rPr>
            </w:pPr>
            <w:r w:rsidRPr="003912B8">
              <w:rPr>
                <w:sz w:val="20"/>
                <w:szCs w:val="20"/>
              </w:rPr>
              <w:t>143</w:t>
            </w:r>
          </w:p>
        </w:tc>
        <w:tc>
          <w:tcPr>
            <w:tcW w:w="1984" w:type="dxa"/>
            <w:noWrap/>
            <w:vAlign w:val="bottom"/>
            <w:hideMark/>
          </w:tcPr>
          <w:p w14:paraId="090E435D" w14:textId="693F6C8E" w:rsidR="00FE3A30" w:rsidRPr="003912B8" w:rsidRDefault="00FE3A30" w:rsidP="00D06E78">
            <w:pPr>
              <w:jc w:val="right"/>
              <w:rPr>
                <w:sz w:val="20"/>
                <w:szCs w:val="20"/>
              </w:rPr>
            </w:pPr>
            <w:r w:rsidRPr="003912B8">
              <w:rPr>
                <w:sz w:val="20"/>
                <w:szCs w:val="20"/>
              </w:rPr>
              <w:t>4</w:t>
            </w:r>
            <w:r w:rsidR="006F10F6" w:rsidRPr="003912B8">
              <w:rPr>
                <w:sz w:val="20"/>
                <w:szCs w:val="20"/>
              </w:rPr>
              <w:t>,</w:t>
            </w:r>
            <w:r w:rsidRPr="003912B8">
              <w:rPr>
                <w:sz w:val="20"/>
                <w:szCs w:val="20"/>
              </w:rPr>
              <w:t>900</w:t>
            </w:r>
          </w:p>
        </w:tc>
        <w:tc>
          <w:tcPr>
            <w:tcW w:w="1985" w:type="dxa"/>
            <w:noWrap/>
            <w:vAlign w:val="bottom"/>
            <w:hideMark/>
          </w:tcPr>
          <w:p w14:paraId="033B0C8C" w14:textId="5CD2D9F9"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389</w:t>
            </w:r>
          </w:p>
        </w:tc>
        <w:tc>
          <w:tcPr>
            <w:tcW w:w="1417" w:type="dxa"/>
            <w:noWrap/>
            <w:vAlign w:val="bottom"/>
            <w:hideMark/>
          </w:tcPr>
          <w:p w14:paraId="0B5D0E76" w14:textId="4A6DAEDF" w:rsidR="00FE3A30" w:rsidRPr="003912B8" w:rsidRDefault="00FE3A30" w:rsidP="00D06E78">
            <w:pPr>
              <w:jc w:val="right"/>
              <w:rPr>
                <w:sz w:val="20"/>
                <w:szCs w:val="20"/>
              </w:rPr>
            </w:pPr>
            <w:r w:rsidRPr="003912B8">
              <w:rPr>
                <w:sz w:val="20"/>
                <w:szCs w:val="20"/>
              </w:rPr>
              <w:t>6</w:t>
            </w:r>
            <w:r w:rsidR="006F10F6" w:rsidRPr="003912B8">
              <w:rPr>
                <w:sz w:val="20"/>
                <w:szCs w:val="20"/>
              </w:rPr>
              <w:t>,</w:t>
            </w:r>
            <w:r w:rsidRPr="003912B8">
              <w:rPr>
                <w:sz w:val="20"/>
                <w:szCs w:val="20"/>
              </w:rPr>
              <w:t>432</w:t>
            </w:r>
          </w:p>
        </w:tc>
      </w:tr>
      <w:tr w:rsidR="00FE3A30" w:rsidRPr="003912B8" w14:paraId="39B68721" w14:textId="77777777" w:rsidTr="00D06E78">
        <w:trPr>
          <w:trHeight w:val="300"/>
        </w:trPr>
        <w:tc>
          <w:tcPr>
            <w:tcW w:w="1696" w:type="dxa"/>
            <w:noWrap/>
            <w:hideMark/>
          </w:tcPr>
          <w:p w14:paraId="07CDFF62" w14:textId="0D6FDE4D" w:rsidR="00FE3A30" w:rsidRPr="003912B8" w:rsidRDefault="008643E6" w:rsidP="00FE3A30">
            <w:pPr>
              <w:jc w:val="both"/>
              <w:rPr>
                <w:sz w:val="20"/>
                <w:szCs w:val="20"/>
              </w:rPr>
            </w:pPr>
            <w:r w:rsidRPr="003912B8">
              <w:rPr>
                <w:sz w:val="20"/>
                <w:szCs w:val="20"/>
              </w:rPr>
              <w:t>5 Apr 2020</w:t>
            </w:r>
          </w:p>
        </w:tc>
        <w:tc>
          <w:tcPr>
            <w:tcW w:w="1985" w:type="dxa"/>
            <w:noWrap/>
            <w:vAlign w:val="bottom"/>
            <w:hideMark/>
          </w:tcPr>
          <w:p w14:paraId="04CAF6C0" w14:textId="4D835F84" w:rsidR="00FE3A30" w:rsidRPr="003912B8" w:rsidRDefault="00FE3A30" w:rsidP="00D06E78">
            <w:pPr>
              <w:jc w:val="right"/>
              <w:rPr>
                <w:sz w:val="20"/>
                <w:szCs w:val="20"/>
              </w:rPr>
            </w:pPr>
            <w:r w:rsidRPr="003912B8">
              <w:rPr>
                <w:sz w:val="20"/>
                <w:szCs w:val="20"/>
              </w:rPr>
              <w:t>637</w:t>
            </w:r>
          </w:p>
        </w:tc>
        <w:tc>
          <w:tcPr>
            <w:tcW w:w="1984" w:type="dxa"/>
            <w:noWrap/>
            <w:vAlign w:val="bottom"/>
            <w:hideMark/>
          </w:tcPr>
          <w:p w14:paraId="7968CD66" w14:textId="41346525" w:rsidR="00FE3A30" w:rsidRPr="003912B8" w:rsidRDefault="00FE3A30" w:rsidP="00D06E78">
            <w:pPr>
              <w:jc w:val="right"/>
              <w:rPr>
                <w:sz w:val="20"/>
                <w:szCs w:val="20"/>
              </w:rPr>
            </w:pPr>
            <w:r w:rsidRPr="003912B8">
              <w:rPr>
                <w:sz w:val="20"/>
                <w:szCs w:val="20"/>
              </w:rPr>
              <w:t>7</w:t>
            </w:r>
            <w:r w:rsidR="006F10F6" w:rsidRPr="003912B8">
              <w:rPr>
                <w:sz w:val="20"/>
                <w:szCs w:val="20"/>
              </w:rPr>
              <w:t>,</w:t>
            </w:r>
            <w:r w:rsidRPr="003912B8">
              <w:rPr>
                <w:sz w:val="20"/>
                <w:szCs w:val="20"/>
              </w:rPr>
              <w:t>169</w:t>
            </w:r>
          </w:p>
        </w:tc>
        <w:tc>
          <w:tcPr>
            <w:tcW w:w="1985" w:type="dxa"/>
            <w:noWrap/>
            <w:vAlign w:val="bottom"/>
            <w:hideMark/>
          </w:tcPr>
          <w:p w14:paraId="449CB2B3" w14:textId="20011A1F"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568</w:t>
            </w:r>
          </w:p>
        </w:tc>
        <w:tc>
          <w:tcPr>
            <w:tcW w:w="1417" w:type="dxa"/>
            <w:noWrap/>
            <w:vAlign w:val="bottom"/>
            <w:hideMark/>
          </w:tcPr>
          <w:p w14:paraId="4A805E82" w14:textId="6CDA6DF6" w:rsidR="00FE3A30" w:rsidRPr="003912B8" w:rsidRDefault="00FE3A30" w:rsidP="00D06E78">
            <w:pPr>
              <w:jc w:val="right"/>
              <w:rPr>
                <w:sz w:val="20"/>
                <w:szCs w:val="20"/>
              </w:rPr>
            </w:pPr>
            <w:r w:rsidRPr="003912B8">
              <w:rPr>
                <w:sz w:val="20"/>
                <w:szCs w:val="20"/>
              </w:rPr>
              <w:t>9</w:t>
            </w:r>
            <w:r w:rsidR="006F10F6" w:rsidRPr="003912B8">
              <w:rPr>
                <w:sz w:val="20"/>
                <w:szCs w:val="20"/>
              </w:rPr>
              <w:t>,</w:t>
            </w:r>
            <w:r w:rsidRPr="003912B8">
              <w:rPr>
                <w:sz w:val="20"/>
                <w:szCs w:val="20"/>
              </w:rPr>
              <w:t>374</w:t>
            </w:r>
          </w:p>
        </w:tc>
      </w:tr>
      <w:tr w:rsidR="00FE3A30" w:rsidRPr="003912B8" w14:paraId="7684B5C5" w14:textId="77777777" w:rsidTr="00D06E78">
        <w:trPr>
          <w:trHeight w:val="300"/>
        </w:trPr>
        <w:tc>
          <w:tcPr>
            <w:tcW w:w="1696" w:type="dxa"/>
            <w:shd w:val="clear" w:color="auto" w:fill="DEEAF6" w:themeFill="accent5" w:themeFillTint="33"/>
            <w:noWrap/>
            <w:hideMark/>
          </w:tcPr>
          <w:p w14:paraId="2A6AD807" w14:textId="5DF0AADA" w:rsidR="00FE3A30" w:rsidRPr="003912B8" w:rsidRDefault="008643E6" w:rsidP="00FE3A30">
            <w:pPr>
              <w:jc w:val="both"/>
              <w:rPr>
                <w:sz w:val="20"/>
                <w:szCs w:val="20"/>
              </w:rPr>
            </w:pPr>
            <w:r w:rsidRPr="003912B8">
              <w:rPr>
                <w:sz w:val="20"/>
                <w:szCs w:val="20"/>
              </w:rPr>
              <w:t>10 Apr 2020</w:t>
            </w:r>
          </w:p>
        </w:tc>
        <w:tc>
          <w:tcPr>
            <w:tcW w:w="1985" w:type="dxa"/>
            <w:shd w:val="clear" w:color="auto" w:fill="DEEAF6" w:themeFill="accent5" w:themeFillTint="33"/>
            <w:noWrap/>
            <w:vAlign w:val="bottom"/>
            <w:hideMark/>
          </w:tcPr>
          <w:p w14:paraId="5FEE529E" w14:textId="10B2A7A4"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054</w:t>
            </w:r>
          </w:p>
        </w:tc>
        <w:tc>
          <w:tcPr>
            <w:tcW w:w="1984" w:type="dxa"/>
            <w:shd w:val="clear" w:color="auto" w:fill="DEEAF6" w:themeFill="accent5" w:themeFillTint="33"/>
            <w:noWrap/>
            <w:vAlign w:val="bottom"/>
            <w:hideMark/>
          </w:tcPr>
          <w:p w14:paraId="54E45B94" w14:textId="121902F4" w:rsidR="00FE3A30" w:rsidRPr="003912B8" w:rsidRDefault="00FE3A30" w:rsidP="00D06E78">
            <w:pPr>
              <w:jc w:val="right"/>
              <w:rPr>
                <w:sz w:val="20"/>
                <w:szCs w:val="20"/>
              </w:rPr>
            </w:pPr>
            <w:r w:rsidRPr="003912B8">
              <w:rPr>
                <w:sz w:val="20"/>
                <w:szCs w:val="20"/>
              </w:rPr>
              <w:t>9</w:t>
            </w:r>
            <w:r w:rsidR="006F10F6" w:rsidRPr="003912B8">
              <w:rPr>
                <w:sz w:val="20"/>
                <w:szCs w:val="20"/>
              </w:rPr>
              <w:t>,</w:t>
            </w:r>
            <w:r w:rsidRPr="003912B8">
              <w:rPr>
                <w:sz w:val="20"/>
                <w:szCs w:val="20"/>
              </w:rPr>
              <w:t>014</w:t>
            </w:r>
          </w:p>
        </w:tc>
        <w:tc>
          <w:tcPr>
            <w:tcW w:w="1985" w:type="dxa"/>
            <w:shd w:val="clear" w:color="auto" w:fill="DEEAF6" w:themeFill="accent5" w:themeFillTint="33"/>
            <w:noWrap/>
            <w:vAlign w:val="bottom"/>
            <w:hideMark/>
          </w:tcPr>
          <w:p w14:paraId="579A10FC" w14:textId="6553E9FB"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468</w:t>
            </w:r>
          </w:p>
        </w:tc>
        <w:tc>
          <w:tcPr>
            <w:tcW w:w="1417" w:type="dxa"/>
            <w:shd w:val="clear" w:color="auto" w:fill="DEEAF6" w:themeFill="accent5" w:themeFillTint="33"/>
            <w:noWrap/>
            <w:vAlign w:val="bottom"/>
            <w:hideMark/>
          </w:tcPr>
          <w:p w14:paraId="4C8A73AE" w14:textId="12B9651D" w:rsidR="00FE3A30" w:rsidRPr="003912B8" w:rsidRDefault="00FE3A30" w:rsidP="00D06E78">
            <w:pPr>
              <w:jc w:val="right"/>
              <w:rPr>
                <w:sz w:val="20"/>
                <w:szCs w:val="20"/>
              </w:rPr>
            </w:pPr>
            <w:r w:rsidRPr="003912B8">
              <w:rPr>
                <w:sz w:val="20"/>
                <w:szCs w:val="20"/>
              </w:rPr>
              <w:t>11</w:t>
            </w:r>
            <w:r w:rsidR="006F10F6" w:rsidRPr="003912B8">
              <w:rPr>
                <w:sz w:val="20"/>
                <w:szCs w:val="20"/>
              </w:rPr>
              <w:t>,</w:t>
            </w:r>
            <w:r w:rsidRPr="003912B8">
              <w:rPr>
                <w:sz w:val="20"/>
                <w:szCs w:val="20"/>
              </w:rPr>
              <w:t>536</w:t>
            </w:r>
          </w:p>
        </w:tc>
      </w:tr>
      <w:tr w:rsidR="00FE3A30" w:rsidRPr="003912B8" w14:paraId="0D524871" w14:textId="77777777" w:rsidTr="00D06E78">
        <w:trPr>
          <w:trHeight w:val="300"/>
        </w:trPr>
        <w:tc>
          <w:tcPr>
            <w:tcW w:w="1696" w:type="dxa"/>
            <w:noWrap/>
            <w:hideMark/>
          </w:tcPr>
          <w:p w14:paraId="5C3E456B" w14:textId="75ADB922" w:rsidR="00FE3A30" w:rsidRPr="003912B8" w:rsidRDefault="002C58D2" w:rsidP="00FE3A30">
            <w:pPr>
              <w:jc w:val="both"/>
              <w:rPr>
                <w:sz w:val="20"/>
                <w:szCs w:val="20"/>
              </w:rPr>
            </w:pPr>
            <w:r w:rsidRPr="003912B8">
              <w:rPr>
                <w:sz w:val="20"/>
                <w:szCs w:val="20"/>
              </w:rPr>
              <w:t>15 Apr 2020</w:t>
            </w:r>
          </w:p>
        </w:tc>
        <w:tc>
          <w:tcPr>
            <w:tcW w:w="1985" w:type="dxa"/>
            <w:noWrap/>
            <w:vAlign w:val="bottom"/>
            <w:hideMark/>
          </w:tcPr>
          <w:p w14:paraId="5BFA07A4" w14:textId="30D600D1"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204</w:t>
            </w:r>
          </w:p>
        </w:tc>
        <w:tc>
          <w:tcPr>
            <w:tcW w:w="1984" w:type="dxa"/>
            <w:noWrap/>
            <w:vAlign w:val="bottom"/>
            <w:hideMark/>
          </w:tcPr>
          <w:p w14:paraId="2203FC64" w14:textId="6492FB31" w:rsidR="00FE3A30" w:rsidRPr="003912B8" w:rsidRDefault="00FE3A30" w:rsidP="00D06E78">
            <w:pPr>
              <w:jc w:val="right"/>
              <w:rPr>
                <w:sz w:val="20"/>
                <w:szCs w:val="20"/>
              </w:rPr>
            </w:pPr>
            <w:r w:rsidRPr="003912B8">
              <w:rPr>
                <w:sz w:val="20"/>
                <w:szCs w:val="20"/>
              </w:rPr>
              <w:t>8</w:t>
            </w:r>
            <w:r w:rsidR="006F10F6" w:rsidRPr="003912B8">
              <w:rPr>
                <w:sz w:val="20"/>
                <w:szCs w:val="20"/>
              </w:rPr>
              <w:t>,</w:t>
            </w:r>
            <w:r w:rsidRPr="003912B8">
              <w:rPr>
                <w:sz w:val="20"/>
                <w:szCs w:val="20"/>
              </w:rPr>
              <w:t>699</w:t>
            </w:r>
          </w:p>
        </w:tc>
        <w:tc>
          <w:tcPr>
            <w:tcW w:w="1985" w:type="dxa"/>
            <w:noWrap/>
            <w:vAlign w:val="bottom"/>
            <w:hideMark/>
          </w:tcPr>
          <w:p w14:paraId="0DF64BB1" w14:textId="5F443067"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257</w:t>
            </w:r>
          </w:p>
        </w:tc>
        <w:tc>
          <w:tcPr>
            <w:tcW w:w="1417" w:type="dxa"/>
            <w:noWrap/>
            <w:vAlign w:val="bottom"/>
            <w:hideMark/>
          </w:tcPr>
          <w:p w14:paraId="3CC28417" w14:textId="6D68CEFE" w:rsidR="00FE3A30" w:rsidRPr="003912B8" w:rsidRDefault="00FE3A30" w:rsidP="00D06E78">
            <w:pPr>
              <w:jc w:val="right"/>
              <w:rPr>
                <w:sz w:val="20"/>
                <w:szCs w:val="20"/>
              </w:rPr>
            </w:pPr>
            <w:r w:rsidRPr="003912B8">
              <w:rPr>
                <w:sz w:val="20"/>
                <w:szCs w:val="20"/>
              </w:rPr>
              <w:t>11</w:t>
            </w:r>
            <w:r w:rsidR="006F10F6" w:rsidRPr="003912B8">
              <w:rPr>
                <w:sz w:val="20"/>
                <w:szCs w:val="20"/>
              </w:rPr>
              <w:t>,</w:t>
            </w:r>
            <w:r w:rsidRPr="003912B8">
              <w:rPr>
                <w:sz w:val="20"/>
                <w:szCs w:val="20"/>
              </w:rPr>
              <w:t>160</w:t>
            </w:r>
          </w:p>
        </w:tc>
      </w:tr>
      <w:tr w:rsidR="00FE3A30" w:rsidRPr="003912B8" w14:paraId="61E87E1E" w14:textId="77777777" w:rsidTr="00D06E78">
        <w:trPr>
          <w:trHeight w:val="300"/>
        </w:trPr>
        <w:tc>
          <w:tcPr>
            <w:tcW w:w="1696" w:type="dxa"/>
            <w:noWrap/>
            <w:hideMark/>
          </w:tcPr>
          <w:p w14:paraId="28B1C19D" w14:textId="5E2849A8" w:rsidR="00FE3A30" w:rsidRPr="003912B8" w:rsidRDefault="002C58D2" w:rsidP="00FE3A30">
            <w:pPr>
              <w:jc w:val="both"/>
              <w:rPr>
                <w:sz w:val="20"/>
                <w:szCs w:val="20"/>
              </w:rPr>
            </w:pPr>
            <w:r w:rsidRPr="003912B8">
              <w:rPr>
                <w:sz w:val="20"/>
                <w:szCs w:val="20"/>
              </w:rPr>
              <w:t>25 Apr 2020</w:t>
            </w:r>
          </w:p>
        </w:tc>
        <w:tc>
          <w:tcPr>
            <w:tcW w:w="1985" w:type="dxa"/>
            <w:noWrap/>
            <w:vAlign w:val="bottom"/>
            <w:hideMark/>
          </w:tcPr>
          <w:p w14:paraId="465D5E1B" w14:textId="1CEA1B48" w:rsidR="00FE3A30" w:rsidRPr="003912B8" w:rsidRDefault="00FE3A30" w:rsidP="00D06E78">
            <w:pPr>
              <w:jc w:val="right"/>
              <w:rPr>
                <w:sz w:val="20"/>
                <w:szCs w:val="20"/>
              </w:rPr>
            </w:pPr>
            <w:r w:rsidRPr="003912B8">
              <w:rPr>
                <w:sz w:val="20"/>
                <w:szCs w:val="20"/>
              </w:rPr>
              <w:t>1</w:t>
            </w:r>
            <w:r w:rsidR="006F10F6" w:rsidRPr="003912B8">
              <w:rPr>
                <w:sz w:val="20"/>
                <w:szCs w:val="20"/>
              </w:rPr>
              <w:t>,</w:t>
            </w:r>
            <w:r w:rsidRPr="003912B8">
              <w:rPr>
                <w:sz w:val="20"/>
                <w:szCs w:val="20"/>
              </w:rPr>
              <w:t>302</w:t>
            </w:r>
          </w:p>
        </w:tc>
        <w:tc>
          <w:tcPr>
            <w:tcW w:w="1984" w:type="dxa"/>
            <w:noWrap/>
            <w:vAlign w:val="bottom"/>
            <w:hideMark/>
          </w:tcPr>
          <w:p w14:paraId="06F002E3" w14:textId="75BB7B9C" w:rsidR="00FE3A30" w:rsidRPr="003912B8" w:rsidRDefault="00FE3A30" w:rsidP="00D06E78">
            <w:pPr>
              <w:jc w:val="right"/>
              <w:rPr>
                <w:sz w:val="20"/>
                <w:szCs w:val="20"/>
              </w:rPr>
            </w:pPr>
            <w:r w:rsidRPr="003912B8">
              <w:rPr>
                <w:sz w:val="20"/>
                <w:szCs w:val="20"/>
              </w:rPr>
              <w:t>6</w:t>
            </w:r>
            <w:r w:rsidR="006F10F6" w:rsidRPr="003912B8">
              <w:rPr>
                <w:sz w:val="20"/>
                <w:szCs w:val="20"/>
              </w:rPr>
              <w:t>,</w:t>
            </w:r>
            <w:r w:rsidRPr="003912B8">
              <w:rPr>
                <w:sz w:val="20"/>
                <w:szCs w:val="20"/>
              </w:rPr>
              <w:t>095</w:t>
            </w:r>
          </w:p>
        </w:tc>
        <w:tc>
          <w:tcPr>
            <w:tcW w:w="1985" w:type="dxa"/>
            <w:noWrap/>
            <w:vAlign w:val="bottom"/>
            <w:hideMark/>
          </w:tcPr>
          <w:p w14:paraId="40AB601C" w14:textId="4A4C827E" w:rsidR="00FE3A30" w:rsidRPr="003912B8" w:rsidRDefault="00FE3A30" w:rsidP="00D06E78">
            <w:pPr>
              <w:jc w:val="right"/>
              <w:rPr>
                <w:sz w:val="20"/>
                <w:szCs w:val="20"/>
              </w:rPr>
            </w:pPr>
            <w:r w:rsidRPr="003912B8">
              <w:rPr>
                <w:sz w:val="20"/>
                <w:szCs w:val="20"/>
              </w:rPr>
              <w:t>757</w:t>
            </w:r>
          </w:p>
        </w:tc>
        <w:tc>
          <w:tcPr>
            <w:tcW w:w="1417" w:type="dxa"/>
            <w:noWrap/>
            <w:vAlign w:val="bottom"/>
            <w:hideMark/>
          </w:tcPr>
          <w:p w14:paraId="0992DB01" w14:textId="68D9CEB9" w:rsidR="00FE3A30" w:rsidRPr="003912B8" w:rsidRDefault="00FE3A30" w:rsidP="00D06E78">
            <w:pPr>
              <w:jc w:val="right"/>
              <w:rPr>
                <w:sz w:val="20"/>
                <w:szCs w:val="20"/>
              </w:rPr>
            </w:pPr>
            <w:r w:rsidRPr="003912B8">
              <w:rPr>
                <w:sz w:val="20"/>
                <w:szCs w:val="20"/>
              </w:rPr>
              <w:t>8</w:t>
            </w:r>
            <w:r w:rsidR="006F10F6" w:rsidRPr="003912B8">
              <w:rPr>
                <w:sz w:val="20"/>
                <w:szCs w:val="20"/>
              </w:rPr>
              <w:t>,</w:t>
            </w:r>
            <w:r w:rsidRPr="003912B8">
              <w:rPr>
                <w:sz w:val="20"/>
                <w:szCs w:val="20"/>
              </w:rPr>
              <w:t>154</w:t>
            </w:r>
          </w:p>
        </w:tc>
      </w:tr>
      <w:tr w:rsidR="00D06E78" w:rsidRPr="003912B8" w14:paraId="581FE7FD" w14:textId="77777777" w:rsidTr="00D06E78">
        <w:trPr>
          <w:trHeight w:val="300"/>
        </w:trPr>
        <w:tc>
          <w:tcPr>
            <w:tcW w:w="1696" w:type="dxa"/>
            <w:noWrap/>
            <w:hideMark/>
          </w:tcPr>
          <w:p w14:paraId="6BD6CA26"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5-May-20</w:t>
            </w:r>
          </w:p>
        </w:tc>
        <w:tc>
          <w:tcPr>
            <w:tcW w:w="1985" w:type="dxa"/>
            <w:noWrap/>
            <w:hideMark/>
          </w:tcPr>
          <w:p w14:paraId="2A16107D" w14:textId="5C256C53" w:rsidR="00D06E78" w:rsidRPr="003912B8" w:rsidRDefault="00D06E78" w:rsidP="00D06E78">
            <w:pPr>
              <w:jc w:val="right"/>
              <w:rPr>
                <w:sz w:val="20"/>
                <w:szCs w:val="20"/>
              </w:rPr>
            </w:pPr>
            <w:r w:rsidRPr="003912B8">
              <w:rPr>
                <w:sz w:val="20"/>
                <w:szCs w:val="20"/>
              </w:rPr>
              <w:t>1</w:t>
            </w:r>
            <w:r w:rsidR="006F10F6" w:rsidRPr="003912B8">
              <w:rPr>
                <w:sz w:val="20"/>
                <w:szCs w:val="20"/>
              </w:rPr>
              <w:t>,</w:t>
            </w:r>
            <w:r w:rsidRPr="003912B8">
              <w:rPr>
                <w:sz w:val="20"/>
                <w:szCs w:val="20"/>
              </w:rPr>
              <w:t>287</w:t>
            </w:r>
          </w:p>
        </w:tc>
        <w:tc>
          <w:tcPr>
            <w:tcW w:w="1984" w:type="dxa"/>
            <w:noWrap/>
            <w:hideMark/>
          </w:tcPr>
          <w:p w14:paraId="2B83487A" w14:textId="348216B2" w:rsidR="00D06E78" w:rsidRPr="003912B8" w:rsidRDefault="00D06E78" w:rsidP="00D06E78">
            <w:pPr>
              <w:jc w:val="right"/>
              <w:rPr>
                <w:sz w:val="20"/>
                <w:szCs w:val="20"/>
              </w:rPr>
            </w:pPr>
            <w:r w:rsidRPr="003912B8">
              <w:rPr>
                <w:sz w:val="20"/>
                <w:szCs w:val="20"/>
              </w:rPr>
              <w:t>3</w:t>
            </w:r>
            <w:r w:rsidR="006F10F6" w:rsidRPr="003912B8">
              <w:rPr>
                <w:sz w:val="20"/>
                <w:szCs w:val="20"/>
              </w:rPr>
              <w:t>,</w:t>
            </w:r>
            <w:r w:rsidRPr="003912B8">
              <w:rPr>
                <w:sz w:val="20"/>
                <w:szCs w:val="20"/>
              </w:rPr>
              <w:t>951</w:t>
            </w:r>
          </w:p>
        </w:tc>
        <w:tc>
          <w:tcPr>
            <w:tcW w:w="1985" w:type="dxa"/>
            <w:noWrap/>
            <w:hideMark/>
          </w:tcPr>
          <w:p w14:paraId="66804B95" w14:textId="77777777" w:rsidR="00D06E78" w:rsidRPr="003912B8" w:rsidRDefault="00D06E78" w:rsidP="00D06E78">
            <w:pPr>
              <w:jc w:val="right"/>
              <w:rPr>
                <w:sz w:val="20"/>
                <w:szCs w:val="20"/>
              </w:rPr>
            </w:pPr>
            <w:r w:rsidRPr="003912B8">
              <w:rPr>
                <w:sz w:val="20"/>
                <w:szCs w:val="20"/>
              </w:rPr>
              <w:t>548</w:t>
            </w:r>
          </w:p>
        </w:tc>
        <w:tc>
          <w:tcPr>
            <w:tcW w:w="1417" w:type="dxa"/>
            <w:noWrap/>
            <w:hideMark/>
          </w:tcPr>
          <w:p w14:paraId="62E0761B" w14:textId="06DC7124" w:rsidR="00D06E78" w:rsidRPr="003912B8" w:rsidRDefault="00D06E78" w:rsidP="00D06E78">
            <w:pPr>
              <w:jc w:val="right"/>
              <w:rPr>
                <w:sz w:val="20"/>
                <w:szCs w:val="20"/>
              </w:rPr>
            </w:pPr>
            <w:r w:rsidRPr="003912B8">
              <w:rPr>
                <w:sz w:val="20"/>
                <w:szCs w:val="20"/>
              </w:rPr>
              <w:t>5</w:t>
            </w:r>
            <w:r w:rsidR="006F10F6" w:rsidRPr="003912B8">
              <w:rPr>
                <w:sz w:val="20"/>
                <w:szCs w:val="20"/>
              </w:rPr>
              <w:t>,</w:t>
            </w:r>
            <w:r w:rsidRPr="003912B8">
              <w:rPr>
                <w:sz w:val="20"/>
                <w:szCs w:val="20"/>
              </w:rPr>
              <w:t>786</w:t>
            </w:r>
          </w:p>
        </w:tc>
      </w:tr>
      <w:tr w:rsidR="00D06E78" w:rsidRPr="003912B8" w14:paraId="31720E5F" w14:textId="77777777" w:rsidTr="00D06E78">
        <w:trPr>
          <w:trHeight w:val="300"/>
        </w:trPr>
        <w:tc>
          <w:tcPr>
            <w:tcW w:w="1696" w:type="dxa"/>
            <w:noWrap/>
            <w:hideMark/>
          </w:tcPr>
          <w:p w14:paraId="5B13AA41"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10-May-20</w:t>
            </w:r>
          </w:p>
        </w:tc>
        <w:tc>
          <w:tcPr>
            <w:tcW w:w="1985" w:type="dxa"/>
            <w:noWrap/>
            <w:hideMark/>
          </w:tcPr>
          <w:p w14:paraId="1C77552F" w14:textId="22B99DD2" w:rsidR="00D06E78" w:rsidRPr="003912B8" w:rsidRDefault="00D06E78" w:rsidP="00D06E78">
            <w:pPr>
              <w:jc w:val="right"/>
              <w:rPr>
                <w:sz w:val="20"/>
                <w:szCs w:val="20"/>
              </w:rPr>
            </w:pPr>
            <w:r w:rsidRPr="003912B8">
              <w:rPr>
                <w:sz w:val="20"/>
                <w:szCs w:val="20"/>
              </w:rPr>
              <w:t>1</w:t>
            </w:r>
            <w:r w:rsidR="006F10F6" w:rsidRPr="003912B8">
              <w:rPr>
                <w:sz w:val="20"/>
                <w:szCs w:val="20"/>
              </w:rPr>
              <w:t>,</w:t>
            </w:r>
            <w:r w:rsidRPr="003912B8">
              <w:rPr>
                <w:sz w:val="20"/>
                <w:szCs w:val="20"/>
              </w:rPr>
              <w:t>154</w:t>
            </w:r>
          </w:p>
        </w:tc>
        <w:tc>
          <w:tcPr>
            <w:tcW w:w="1984" w:type="dxa"/>
            <w:noWrap/>
            <w:hideMark/>
          </w:tcPr>
          <w:p w14:paraId="290BB030" w14:textId="7DAD6A6D" w:rsidR="00D06E78" w:rsidRPr="003912B8" w:rsidRDefault="00D06E78" w:rsidP="00D06E78">
            <w:pPr>
              <w:jc w:val="right"/>
              <w:rPr>
                <w:sz w:val="20"/>
                <w:szCs w:val="20"/>
              </w:rPr>
            </w:pPr>
            <w:r w:rsidRPr="003912B8">
              <w:rPr>
                <w:sz w:val="20"/>
                <w:szCs w:val="20"/>
              </w:rPr>
              <w:t>3</w:t>
            </w:r>
            <w:r w:rsidR="006F10F6" w:rsidRPr="003912B8">
              <w:rPr>
                <w:sz w:val="20"/>
                <w:szCs w:val="20"/>
              </w:rPr>
              <w:t>,</w:t>
            </w:r>
            <w:r w:rsidRPr="003912B8">
              <w:rPr>
                <w:sz w:val="20"/>
                <w:szCs w:val="20"/>
              </w:rPr>
              <w:t>092</w:t>
            </w:r>
          </w:p>
        </w:tc>
        <w:tc>
          <w:tcPr>
            <w:tcW w:w="1985" w:type="dxa"/>
            <w:noWrap/>
            <w:hideMark/>
          </w:tcPr>
          <w:p w14:paraId="4072D92F" w14:textId="77777777" w:rsidR="00D06E78" w:rsidRPr="003912B8" w:rsidRDefault="00D06E78" w:rsidP="00D06E78">
            <w:pPr>
              <w:jc w:val="right"/>
              <w:rPr>
                <w:sz w:val="20"/>
                <w:szCs w:val="20"/>
              </w:rPr>
            </w:pPr>
            <w:r w:rsidRPr="003912B8">
              <w:rPr>
                <w:sz w:val="20"/>
                <w:szCs w:val="20"/>
              </w:rPr>
              <w:t>514</w:t>
            </w:r>
          </w:p>
        </w:tc>
        <w:tc>
          <w:tcPr>
            <w:tcW w:w="1417" w:type="dxa"/>
            <w:noWrap/>
            <w:hideMark/>
          </w:tcPr>
          <w:p w14:paraId="1102BF50" w14:textId="51ED3510" w:rsidR="00D06E78" w:rsidRPr="003912B8" w:rsidRDefault="00D06E78" w:rsidP="00D06E78">
            <w:pPr>
              <w:jc w:val="right"/>
              <w:rPr>
                <w:sz w:val="20"/>
                <w:szCs w:val="20"/>
              </w:rPr>
            </w:pPr>
            <w:r w:rsidRPr="003912B8">
              <w:rPr>
                <w:sz w:val="20"/>
                <w:szCs w:val="20"/>
              </w:rPr>
              <w:t>4</w:t>
            </w:r>
            <w:r w:rsidR="006F10F6" w:rsidRPr="003912B8">
              <w:rPr>
                <w:sz w:val="20"/>
                <w:szCs w:val="20"/>
              </w:rPr>
              <w:t>,</w:t>
            </w:r>
            <w:r w:rsidRPr="003912B8">
              <w:rPr>
                <w:sz w:val="20"/>
                <w:szCs w:val="20"/>
              </w:rPr>
              <w:t>760</w:t>
            </w:r>
          </w:p>
        </w:tc>
      </w:tr>
      <w:tr w:rsidR="00D06E78" w:rsidRPr="003912B8" w14:paraId="1037AFF5" w14:textId="77777777" w:rsidTr="00D06E78">
        <w:trPr>
          <w:trHeight w:val="300"/>
        </w:trPr>
        <w:tc>
          <w:tcPr>
            <w:tcW w:w="1696" w:type="dxa"/>
            <w:noWrap/>
            <w:hideMark/>
          </w:tcPr>
          <w:p w14:paraId="7F9E0FB9"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15-May-20</w:t>
            </w:r>
          </w:p>
        </w:tc>
        <w:tc>
          <w:tcPr>
            <w:tcW w:w="1985" w:type="dxa"/>
            <w:noWrap/>
            <w:hideMark/>
          </w:tcPr>
          <w:p w14:paraId="6DCE3BC4" w14:textId="45E849D2" w:rsidR="00D06E78" w:rsidRPr="003912B8" w:rsidRDefault="00D06E78" w:rsidP="00D06E78">
            <w:pPr>
              <w:jc w:val="right"/>
              <w:rPr>
                <w:sz w:val="20"/>
                <w:szCs w:val="20"/>
              </w:rPr>
            </w:pPr>
            <w:r w:rsidRPr="003912B8">
              <w:rPr>
                <w:sz w:val="20"/>
                <w:szCs w:val="20"/>
              </w:rPr>
              <w:t>1</w:t>
            </w:r>
            <w:r w:rsidR="006F10F6" w:rsidRPr="003912B8">
              <w:rPr>
                <w:sz w:val="20"/>
                <w:szCs w:val="20"/>
              </w:rPr>
              <w:t>,</w:t>
            </w:r>
            <w:r w:rsidRPr="003912B8">
              <w:rPr>
                <w:sz w:val="20"/>
                <w:szCs w:val="20"/>
              </w:rPr>
              <w:t>019</w:t>
            </w:r>
          </w:p>
        </w:tc>
        <w:tc>
          <w:tcPr>
            <w:tcW w:w="1984" w:type="dxa"/>
            <w:noWrap/>
            <w:hideMark/>
          </w:tcPr>
          <w:p w14:paraId="1BD7CF4F" w14:textId="00D8C78B" w:rsidR="00D06E78" w:rsidRPr="003912B8" w:rsidRDefault="00D06E78" w:rsidP="00D06E78">
            <w:pPr>
              <w:jc w:val="right"/>
              <w:rPr>
                <w:sz w:val="20"/>
                <w:szCs w:val="20"/>
              </w:rPr>
            </w:pPr>
            <w:r w:rsidRPr="003912B8">
              <w:rPr>
                <w:sz w:val="20"/>
                <w:szCs w:val="20"/>
              </w:rPr>
              <w:t>2</w:t>
            </w:r>
            <w:r w:rsidR="006F10F6" w:rsidRPr="003912B8">
              <w:rPr>
                <w:sz w:val="20"/>
                <w:szCs w:val="20"/>
              </w:rPr>
              <w:t>,</w:t>
            </w:r>
            <w:r w:rsidRPr="003912B8">
              <w:rPr>
                <w:sz w:val="20"/>
                <w:szCs w:val="20"/>
              </w:rPr>
              <w:t>760</w:t>
            </w:r>
          </w:p>
        </w:tc>
        <w:tc>
          <w:tcPr>
            <w:tcW w:w="1985" w:type="dxa"/>
            <w:noWrap/>
            <w:hideMark/>
          </w:tcPr>
          <w:p w14:paraId="4138BBFA" w14:textId="77777777" w:rsidR="00D06E78" w:rsidRPr="003912B8" w:rsidRDefault="00D06E78" w:rsidP="00D06E78">
            <w:pPr>
              <w:jc w:val="right"/>
              <w:rPr>
                <w:sz w:val="20"/>
                <w:szCs w:val="20"/>
              </w:rPr>
            </w:pPr>
            <w:r w:rsidRPr="003912B8">
              <w:rPr>
                <w:sz w:val="20"/>
                <w:szCs w:val="20"/>
              </w:rPr>
              <w:t>441</w:t>
            </w:r>
          </w:p>
        </w:tc>
        <w:tc>
          <w:tcPr>
            <w:tcW w:w="1417" w:type="dxa"/>
            <w:noWrap/>
            <w:hideMark/>
          </w:tcPr>
          <w:p w14:paraId="38903B17" w14:textId="14198F7E" w:rsidR="00D06E78" w:rsidRPr="003912B8" w:rsidRDefault="00D06E78" w:rsidP="00D06E78">
            <w:pPr>
              <w:jc w:val="right"/>
              <w:rPr>
                <w:sz w:val="20"/>
                <w:szCs w:val="20"/>
              </w:rPr>
            </w:pPr>
            <w:r w:rsidRPr="003912B8">
              <w:rPr>
                <w:sz w:val="20"/>
                <w:szCs w:val="20"/>
              </w:rPr>
              <w:t>4</w:t>
            </w:r>
            <w:r w:rsidR="006F10F6" w:rsidRPr="003912B8">
              <w:rPr>
                <w:sz w:val="20"/>
                <w:szCs w:val="20"/>
              </w:rPr>
              <w:t>,</w:t>
            </w:r>
            <w:r w:rsidRPr="003912B8">
              <w:rPr>
                <w:sz w:val="20"/>
                <w:szCs w:val="20"/>
              </w:rPr>
              <w:t>221</w:t>
            </w:r>
          </w:p>
        </w:tc>
      </w:tr>
      <w:tr w:rsidR="00D06E78" w:rsidRPr="003912B8" w14:paraId="042E58F7" w14:textId="77777777" w:rsidTr="00D06E78">
        <w:trPr>
          <w:trHeight w:val="300"/>
        </w:trPr>
        <w:tc>
          <w:tcPr>
            <w:tcW w:w="1696" w:type="dxa"/>
            <w:noWrap/>
            <w:hideMark/>
          </w:tcPr>
          <w:p w14:paraId="4366123C"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25-May-20</w:t>
            </w:r>
          </w:p>
        </w:tc>
        <w:tc>
          <w:tcPr>
            <w:tcW w:w="1985" w:type="dxa"/>
            <w:noWrap/>
            <w:hideMark/>
          </w:tcPr>
          <w:p w14:paraId="3DD66588" w14:textId="77777777" w:rsidR="00D06E78" w:rsidRPr="003912B8" w:rsidRDefault="00D06E78" w:rsidP="00D06E78">
            <w:pPr>
              <w:jc w:val="right"/>
              <w:rPr>
                <w:sz w:val="20"/>
                <w:szCs w:val="20"/>
              </w:rPr>
            </w:pPr>
            <w:r w:rsidRPr="003912B8">
              <w:rPr>
                <w:sz w:val="20"/>
                <w:szCs w:val="20"/>
              </w:rPr>
              <w:t>918</w:t>
            </w:r>
          </w:p>
        </w:tc>
        <w:tc>
          <w:tcPr>
            <w:tcW w:w="1984" w:type="dxa"/>
            <w:noWrap/>
            <w:hideMark/>
          </w:tcPr>
          <w:p w14:paraId="6501F529" w14:textId="176BE15C" w:rsidR="00D06E78" w:rsidRPr="003912B8" w:rsidRDefault="00D06E78" w:rsidP="00D06E78">
            <w:pPr>
              <w:jc w:val="right"/>
              <w:rPr>
                <w:sz w:val="20"/>
                <w:szCs w:val="20"/>
              </w:rPr>
            </w:pPr>
            <w:r w:rsidRPr="003912B8">
              <w:rPr>
                <w:sz w:val="20"/>
                <w:szCs w:val="20"/>
              </w:rPr>
              <w:t>2</w:t>
            </w:r>
            <w:r w:rsidR="006F10F6" w:rsidRPr="003912B8">
              <w:rPr>
                <w:sz w:val="20"/>
                <w:szCs w:val="20"/>
              </w:rPr>
              <w:t>,</w:t>
            </w:r>
            <w:r w:rsidRPr="003912B8">
              <w:rPr>
                <w:sz w:val="20"/>
                <w:szCs w:val="20"/>
              </w:rPr>
              <w:t>407</w:t>
            </w:r>
          </w:p>
        </w:tc>
        <w:tc>
          <w:tcPr>
            <w:tcW w:w="1985" w:type="dxa"/>
            <w:noWrap/>
            <w:hideMark/>
          </w:tcPr>
          <w:p w14:paraId="17270F2C" w14:textId="77777777" w:rsidR="00D06E78" w:rsidRPr="003912B8" w:rsidRDefault="00D06E78" w:rsidP="00D06E78">
            <w:pPr>
              <w:jc w:val="right"/>
              <w:rPr>
                <w:sz w:val="20"/>
                <w:szCs w:val="20"/>
              </w:rPr>
            </w:pPr>
            <w:r w:rsidRPr="003912B8">
              <w:rPr>
                <w:sz w:val="20"/>
                <w:szCs w:val="20"/>
              </w:rPr>
              <w:t>346</w:t>
            </w:r>
          </w:p>
        </w:tc>
        <w:tc>
          <w:tcPr>
            <w:tcW w:w="1417" w:type="dxa"/>
            <w:noWrap/>
            <w:hideMark/>
          </w:tcPr>
          <w:p w14:paraId="507DC654" w14:textId="33A27EBC" w:rsidR="00D06E78" w:rsidRPr="003912B8" w:rsidRDefault="00D06E78" w:rsidP="00D06E78">
            <w:pPr>
              <w:jc w:val="right"/>
              <w:rPr>
                <w:sz w:val="20"/>
                <w:szCs w:val="20"/>
              </w:rPr>
            </w:pPr>
            <w:r w:rsidRPr="003912B8">
              <w:rPr>
                <w:sz w:val="20"/>
                <w:szCs w:val="20"/>
              </w:rPr>
              <w:t>3</w:t>
            </w:r>
            <w:r w:rsidR="006F10F6" w:rsidRPr="003912B8">
              <w:rPr>
                <w:sz w:val="20"/>
                <w:szCs w:val="20"/>
              </w:rPr>
              <w:t>,</w:t>
            </w:r>
            <w:r w:rsidRPr="003912B8">
              <w:rPr>
                <w:sz w:val="20"/>
                <w:szCs w:val="20"/>
              </w:rPr>
              <w:t>671</w:t>
            </w:r>
          </w:p>
        </w:tc>
      </w:tr>
      <w:tr w:rsidR="00D06E78" w:rsidRPr="003912B8" w14:paraId="483C99DE" w14:textId="77777777" w:rsidTr="00D06E78">
        <w:trPr>
          <w:trHeight w:val="300"/>
        </w:trPr>
        <w:tc>
          <w:tcPr>
            <w:tcW w:w="1696" w:type="dxa"/>
            <w:noWrap/>
            <w:hideMark/>
          </w:tcPr>
          <w:p w14:paraId="0117A40C"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30-May-20</w:t>
            </w:r>
          </w:p>
        </w:tc>
        <w:tc>
          <w:tcPr>
            <w:tcW w:w="1985" w:type="dxa"/>
            <w:noWrap/>
            <w:hideMark/>
          </w:tcPr>
          <w:p w14:paraId="02FD0933" w14:textId="77777777" w:rsidR="00D06E78" w:rsidRPr="003912B8" w:rsidRDefault="00D06E78" w:rsidP="00D06E78">
            <w:pPr>
              <w:jc w:val="right"/>
              <w:rPr>
                <w:sz w:val="20"/>
                <w:szCs w:val="20"/>
              </w:rPr>
            </w:pPr>
            <w:r w:rsidRPr="003912B8">
              <w:rPr>
                <w:sz w:val="20"/>
                <w:szCs w:val="20"/>
              </w:rPr>
              <w:t>792</w:t>
            </w:r>
          </w:p>
        </w:tc>
        <w:tc>
          <w:tcPr>
            <w:tcW w:w="1984" w:type="dxa"/>
            <w:noWrap/>
            <w:hideMark/>
          </w:tcPr>
          <w:p w14:paraId="40569CC8" w14:textId="20B1534D" w:rsidR="00D06E78" w:rsidRPr="003912B8" w:rsidRDefault="00D06E78" w:rsidP="00D06E78">
            <w:pPr>
              <w:jc w:val="right"/>
              <w:rPr>
                <w:sz w:val="20"/>
                <w:szCs w:val="20"/>
              </w:rPr>
            </w:pPr>
            <w:r w:rsidRPr="003912B8">
              <w:rPr>
                <w:sz w:val="20"/>
                <w:szCs w:val="20"/>
              </w:rPr>
              <w:t>2</w:t>
            </w:r>
            <w:r w:rsidR="006F10F6" w:rsidRPr="003912B8">
              <w:rPr>
                <w:sz w:val="20"/>
                <w:szCs w:val="20"/>
              </w:rPr>
              <w:t>,</w:t>
            </w:r>
            <w:r w:rsidRPr="003912B8">
              <w:rPr>
                <w:sz w:val="20"/>
                <w:szCs w:val="20"/>
              </w:rPr>
              <w:t>083</w:t>
            </w:r>
          </w:p>
        </w:tc>
        <w:tc>
          <w:tcPr>
            <w:tcW w:w="1985" w:type="dxa"/>
            <w:noWrap/>
            <w:hideMark/>
          </w:tcPr>
          <w:p w14:paraId="55C96CEC" w14:textId="77777777" w:rsidR="00D06E78" w:rsidRPr="003912B8" w:rsidRDefault="00D06E78" w:rsidP="00D06E78">
            <w:pPr>
              <w:jc w:val="right"/>
              <w:rPr>
                <w:sz w:val="20"/>
                <w:szCs w:val="20"/>
              </w:rPr>
            </w:pPr>
            <w:r w:rsidRPr="003912B8">
              <w:rPr>
                <w:sz w:val="20"/>
                <w:szCs w:val="20"/>
              </w:rPr>
              <w:t>350</w:t>
            </w:r>
          </w:p>
        </w:tc>
        <w:tc>
          <w:tcPr>
            <w:tcW w:w="1417" w:type="dxa"/>
            <w:noWrap/>
            <w:hideMark/>
          </w:tcPr>
          <w:p w14:paraId="2B64772C" w14:textId="7BE4C158" w:rsidR="00D06E78" w:rsidRPr="003912B8" w:rsidRDefault="00D06E78" w:rsidP="00D06E78">
            <w:pPr>
              <w:jc w:val="right"/>
              <w:rPr>
                <w:sz w:val="20"/>
                <w:szCs w:val="20"/>
              </w:rPr>
            </w:pPr>
            <w:r w:rsidRPr="003912B8">
              <w:rPr>
                <w:sz w:val="20"/>
                <w:szCs w:val="20"/>
              </w:rPr>
              <w:t>3</w:t>
            </w:r>
            <w:r w:rsidR="006F10F6" w:rsidRPr="003912B8">
              <w:rPr>
                <w:sz w:val="20"/>
                <w:szCs w:val="20"/>
              </w:rPr>
              <w:t>,</w:t>
            </w:r>
            <w:r w:rsidRPr="003912B8">
              <w:rPr>
                <w:sz w:val="20"/>
                <w:szCs w:val="20"/>
              </w:rPr>
              <w:t>226</w:t>
            </w:r>
          </w:p>
        </w:tc>
      </w:tr>
      <w:tr w:rsidR="00D06E78" w:rsidRPr="003912B8" w14:paraId="3E8EDBAA" w14:textId="77777777" w:rsidTr="00D06E78">
        <w:trPr>
          <w:trHeight w:val="300"/>
        </w:trPr>
        <w:tc>
          <w:tcPr>
            <w:tcW w:w="1696" w:type="dxa"/>
            <w:noWrap/>
            <w:hideMark/>
          </w:tcPr>
          <w:p w14:paraId="57E7AD0B"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4-Jun-20</w:t>
            </w:r>
          </w:p>
        </w:tc>
        <w:tc>
          <w:tcPr>
            <w:tcW w:w="1985" w:type="dxa"/>
            <w:noWrap/>
            <w:hideMark/>
          </w:tcPr>
          <w:p w14:paraId="6DE65F34" w14:textId="77777777" w:rsidR="00D06E78" w:rsidRPr="003912B8" w:rsidRDefault="00D06E78" w:rsidP="00D06E78">
            <w:pPr>
              <w:jc w:val="right"/>
              <w:rPr>
                <w:sz w:val="20"/>
                <w:szCs w:val="20"/>
              </w:rPr>
            </w:pPr>
            <w:r w:rsidRPr="003912B8">
              <w:rPr>
                <w:sz w:val="20"/>
                <w:szCs w:val="20"/>
              </w:rPr>
              <w:t>608</w:t>
            </w:r>
          </w:p>
        </w:tc>
        <w:tc>
          <w:tcPr>
            <w:tcW w:w="1984" w:type="dxa"/>
            <w:noWrap/>
            <w:hideMark/>
          </w:tcPr>
          <w:p w14:paraId="39DF306C" w14:textId="4DD57DE3" w:rsidR="00D06E78" w:rsidRPr="003912B8" w:rsidRDefault="00D06E78" w:rsidP="00D06E78">
            <w:pPr>
              <w:jc w:val="right"/>
              <w:rPr>
                <w:sz w:val="20"/>
                <w:szCs w:val="20"/>
              </w:rPr>
            </w:pPr>
            <w:r w:rsidRPr="003912B8">
              <w:rPr>
                <w:sz w:val="20"/>
                <w:szCs w:val="20"/>
              </w:rPr>
              <w:t>1</w:t>
            </w:r>
            <w:r w:rsidR="006F10F6" w:rsidRPr="003912B8">
              <w:rPr>
                <w:sz w:val="20"/>
                <w:szCs w:val="20"/>
              </w:rPr>
              <w:t>,</w:t>
            </w:r>
            <w:r w:rsidRPr="003912B8">
              <w:rPr>
                <w:sz w:val="20"/>
                <w:szCs w:val="20"/>
              </w:rPr>
              <w:t>696</w:t>
            </w:r>
          </w:p>
        </w:tc>
        <w:tc>
          <w:tcPr>
            <w:tcW w:w="1985" w:type="dxa"/>
            <w:noWrap/>
            <w:hideMark/>
          </w:tcPr>
          <w:p w14:paraId="425173AE" w14:textId="77777777" w:rsidR="00D06E78" w:rsidRPr="003912B8" w:rsidRDefault="00D06E78" w:rsidP="00D06E78">
            <w:pPr>
              <w:jc w:val="right"/>
              <w:rPr>
                <w:sz w:val="20"/>
                <w:szCs w:val="20"/>
              </w:rPr>
            </w:pPr>
            <w:r w:rsidRPr="003912B8">
              <w:rPr>
                <w:sz w:val="20"/>
                <w:szCs w:val="20"/>
              </w:rPr>
              <w:t>311</w:t>
            </w:r>
          </w:p>
        </w:tc>
        <w:tc>
          <w:tcPr>
            <w:tcW w:w="1417" w:type="dxa"/>
            <w:noWrap/>
            <w:hideMark/>
          </w:tcPr>
          <w:p w14:paraId="49CFA8E3" w14:textId="11DA3F03" w:rsidR="00D06E78" w:rsidRPr="003912B8" w:rsidRDefault="00D06E78" w:rsidP="00D06E78">
            <w:pPr>
              <w:jc w:val="right"/>
              <w:rPr>
                <w:sz w:val="20"/>
                <w:szCs w:val="20"/>
              </w:rPr>
            </w:pPr>
            <w:r w:rsidRPr="003912B8">
              <w:rPr>
                <w:sz w:val="20"/>
                <w:szCs w:val="20"/>
              </w:rPr>
              <w:t>2</w:t>
            </w:r>
            <w:r w:rsidR="006F10F6" w:rsidRPr="003912B8">
              <w:rPr>
                <w:sz w:val="20"/>
                <w:szCs w:val="20"/>
              </w:rPr>
              <w:t>,</w:t>
            </w:r>
            <w:r w:rsidRPr="003912B8">
              <w:rPr>
                <w:sz w:val="20"/>
                <w:szCs w:val="20"/>
              </w:rPr>
              <w:t>615</w:t>
            </w:r>
          </w:p>
        </w:tc>
      </w:tr>
      <w:tr w:rsidR="00D06E78" w:rsidRPr="003912B8" w14:paraId="6BEA4FED" w14:textId="77777777" w:rsidTr="00D06E78">
        <w:trPr>
          <w:trHeight w:val="300"/>
        </w:trPr>
        <w:tc>
          <w:tcPr>
            <w:tcW w:w="1696" w:type="dxa"/>
            <w:noWrap/>
            <w:hideMark/>
          </w:tcPr>
          <w:p w14:paraId="098DE260"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9-Jun-20</w:t>
            </w:r>
          </w:p>
        </w:tc>
        <w:tc>
          <w:tcPr>
            <w:tcW w:w="1985" w:type="dxa"/>
            <w:noWrap/>
            <w:hideMark/>
          </w:tcPr>
          <w:p w14:paraId="233239A5" w14:textId="77777777" w:rsidR="00D06E78" w:rsidRPr="003912B8" w:rsidRDefault="00D06E78" w:rsidP="00D06E78">
            <w:pPr>
              <w:jc w:val="right"/>
              <w:rPr>
                <w:sz w:val="20"/>
                <w:szCs w:val="20"/>
              </w:rPr>
            </w:pPr>
            <w:r w:rsidRPr="003912B8">
              <w:rPr>
                <w:sz w:val="20"/>
                <w:szCs w:val="20"/>
              </w:rPr>
              <w:t>439</w:t>
            </w:r>
          </w:p>
        </w:tc>
        <w:tc>
          <w:tcPr>
            <w:tcW w:w="1984" w:type="dxa"/>
            <w:noWrap/>
            <w:hideMark/>
          </w:tcPr>
          <w:p w14:paraId="58DA2E54" w14:textId="124B458C" w:rsidR="00D06E78" w:rsidRPr="003912B8" w:rsidRDefault="00D06E78" w:rsidP="00D06E78">
            <w:pPr>
              <w:jc w:val="right"/>
              <w:rPr>
                <w:sz w:val="20"/>
                <w:szCs w:val="20"/>
              </w:rPr>
            </w:pPr>
            <w:r w:rsidRPr="003912B8">
              <w:rPr>
                <w:sz w:val="20"/>
                <w:szCs w:val="20"/>
              </w:rPr>
              <w:t>1</w:t>
            </w:r>
            <w:r w:rsidR="006F10F6" w:rsidRPr="003912B8">
              <w:rPr>
                <w:sz w:val="20"/>
                <w:szCs w:val="20"/>
              </w:rPr>
              <w:t>,</w:t>
            </w:r>
            <w:r w:rsidRPr="003912B8">
              <w:rPr>
                <w:sz w:val="20"/>
                <w:szCs w:val="20"/>
              </w:rPr>
              <w:t>182</w:t>
            </w:r>
          </w:p>
        </w:tc>
        <w:tc>
          <w:tcPr>
            <w:tcW w:w="1985" w:type="dxa"/>
            <w:noWrap/>
            <w:hideMark/>
          </w:tcPr>
          <w:p w14:paraId="45303FFB" w14:textId="77777777" w:rsidR="00D06E78" w:rsidRPr="003912B8" w:rsidRDefault="00D06E78" w:rsidP="00D06E78">
            <w:pPr>
              <w:jc w:val="right"/>
              <w:rPr>
                <w:sz w:val="20"/>
                <w:szCs w:val="20"/>
              </w:rPr>
            </w:pPr>
            <w:r w:rsidRPr="003912B8">
              <w:rPr>
                <w:sz w:val="20"/>
                <w:szCs w:val="20"/>
              </w:rPr>
              <w:t>291</w:t>
            </w:r>
          </w:p>
        </w:tc>
        <w:tc>
          <w:tcPr>
            <w:tcW w:w="1417" w:type="dxa"/>
            <w:noWrap/>
            <w:hideMark/>
          </w:tcPr>
          <w:p w14:paraId="67135680" w14:textId="7CB01B3F" w:rsidR="00D06E78" w:rsidRPr="003912B8" w:rsidRDefault="00D06E78" w:rsidP="00D06E78">
            <w:pPr>
              <w:jc w:val="right"/>
              <w:rPr>
                <w:sz w:val="20"/>
                <w:szCs w:val="20"/>
              </w:rPr>
            </w:pPr>
            <w:r w:rsidRPr="003912B8">
              <w:rPr>
                <w:sz w:val="20"/>
                <w:szCs w:val="20"/>
              </w:rPr>
              <w:t>1</w:t>
            </w:r>
            <w:r w:rsidR="006F10F6" w:rsidRPr="003912B8">
              <w:rPr>
                <w:sz w:val="20"/>
                <w:szCs w:val="20"/>
              </w:rPr>
              <w:t>,</w:t>
            </w:r>
            <w:r w:rsidRPr="003912B8">
              <w:rPr>
                <w:sz w:val="20"/>
                <w:szCs w:val="20"/>
              </w:rPr>
              <w:t>912</w:t>
            </w:r>
          </w:p>
        </w:tc>
      </w:tr>
      <w:tr w:rsidR="00D06E78" w:rsidRPr="003912B8" w14:paraId="05AF5941" w14:textId="77777777" w:rsidTr="00D06E78">
        <w:trPr>
          <w:trHeight w:val="300"/>
        </w:trPr>
        <w:tc>
          <w:tcPr>
            <w:tcW w:w="1696" w:type="dxa"/>
            <w:noWrap/>
            <w:hideMark/>
          </w:tcPr>
          <w:p w14:paraId="170938BA"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19-Jun-20</w:t>
            </w:r>
          </w:p>
        </w:tc>
        <w:tc>
          <w:tcPr>
            <w:tcW w:w="1985" w:type="dxa"/>
            <w:noWrap/>
            <w:hideMark/>
          </w:tcPr>
          <w:p w14:paraId="57D1F456" w14:textId="77777777" w:rsidR="00D06E78" w:rsidRPr="003912B8" w:rsidRDefault="00D06E78" w:rsidP="00D06E78">
            <w:pPr>
              <w:jc w:val="right"/>
              <w:rPr>
                <w:sz w:val="20"/>
                <w:szCs w:val="20"/>
              </w:rPr>
            </w:pPr>
            <w:r w:rsidRPr="003912B8">
              <w:rPr>
                <w:sz w:val="20"/>
                <w:szCs w:val="20"/>
              </w:rPr>
              <w:t>441</w:t>
            </w:r>
          </w:p>
        </w:tc>
        <w:tc>
          <w:tcPr>
            <w:tcW w:w="1984" w:type="dxa"/>
            <w:noWrap/>
            <w:hideMark/>
          </w:tcPr>
          <w:p w14:paraId="2C976CFF" w14:textId="6CB7C002" w:rsidR="00D06E78" w:rsidRPr="003912B8" w:rsidRDefault="00D06E78" w:rsidP="00D06E78">
            <w:pPr>
              <w:jc w:val="right"/>
              <w:rPr>
                <w:sz w:val="20"/>
                <w:szCs w:val="20"/>
              </w:rPr>
            </w:pPr>
            <w:r w:rsidRPr="003912B8">
              <w:rPr>
                <w:sz w:val="20"/>
                <w:szCs w:val="20"/>
              </w:rPr>
              <w:t>1</w:t>
            </w:r>
            <w:r w:rsidR="006F10F6" w:rsidRPr="003912B8">
              <w:rPr>
                <w:sz w:val="20"/>
                <w:szCs w:val="20"/>
              </w:rPr>
              <w:t>,</w:t>
            </w:r>
            <w:r w:rsidRPr="003912B8">
              <w:rPr>
                <w:sz w:val="20"/>
                <w:szCs w:val="20"/>
              </w:rPr>
              <w:t>286</w:t>
            </w:r>
          </w:p>
        </w:tc>
        <w:tc>
          <w:tcPr>
            <w:tcW w:w="1985" w:type="dxa"/>
            <w:noWrap/>
            <w:hideMark/>
          </w:tcPr>
          <w:p w14:paraId="483D3FBD" w14:textId="77777777" w:rsidR="00D06E78" w:rsidRPr="003912B8" w:rsidRDefault="00D06E78" w:rsidP="00D06E78">
            <w:pPr>
              <w:jc w:val="right"/>
              <w:rPr>
                <w:sz w:val="20"/>
                <w:szCs w:val="20"/>
              </w:rPr>
            </w:pPr>
            <w:r w:rsidRPr="003912B8">
              <w:rPr>
                <w:sz w:val="20"/>
                <w:szCs w:val="20"/>
              </w:rPr>
              <w:t>303</w:t>
            </w:r>
          </w:p>
        </w:tc>
        <w:tc>
          <w:tcPr>
            <w:tcW w:w="1417" w:type="dxa"/>
            <w:noWrap/>
            <w:hideMark/>
          </w:tcPr>
          <w:p w14:paraId="70C30BFA" w14:textId="0B1232D5" w:rsidR="00D06E78" w:rsidRPr="003912B8" w:rsidRDefault="00D06E78" w:rsidP="00D06E78">
            <w:pPr>
              <w:jc w:val="right"/>
              <w:rPr>
                <w:sz w:val="20"/>
                <w:szCs w:val="20"/>
              </w:rPr>
            </w:pPr>
            <w:r w:rsidRPr="003912B8">
              <w:rPr>
                <w:sz w:val="20"/>
                <w:szCs w:val="20"/>
              </w:rPr>
              <w:t>2</w:t>
            </w:r>
            <w:r w:rsidR="006F10F6" w:rsidRPr="003912B8">
              <w:rPr>
                <w:sz w:val="20"/>
                <w:szCs w:val="20"/>
              </w:rPr>
              <w:t>,</w:t>
            </w:r>
            <w:r w:rsidRPr="003912B8">
              <w:rPr>
                <w:sz w:val="20"/>
                <w:szCs w:val="20"/>
              </w:rPr>
              <w:t>029</w:t>
            </w:r>
          </w:p>
        </w:tc>
      </w:tr>
      <w:tr w:rsidR="00D06E78" w:rsidRPr="003912B8" w14:paraId="4A268AE7" w14:textId="77777777" w:rsidTr="00D06E78">
        <w:trPr>
          <w:trHeight w:val="300"/>
        </w:trPr>
        <w:tc>
          <w:tcPr>
            <w:tcW w:w="1696" w:type="dxa"/>
            <w:noWrap/>
            <w:hideMark/>
          </w:tcPr>
          <w:p w14:paraId="287E0ED4" w14:textId="77777777" w:rsidR="00D06E78" w:rsidRPr="003912B8" w:rsidRDefault="00D06E78" w:rsidP="00D06E78">
            <w:pPr>
              <w:jc w:val="both"/>
              <w:rPr>
                <w:rFonts w:eastAsia="Times New Roman" w:cs="Times New Roman"/>
                <w:sz w:val="20"/>
                <w:szCs w:val="20"/>
                <w:lang w:eastAsia="en-GB"/>
              </w:rPr>
            </w:pPr>
            <w:r w:rsidRPr="003912B8">
              <w:rPr>
                <w:rFonts w:eastAsia="Times New Roman" w:cs="Times New Roman"/>
                <w:sz w:val="20"/>
                <w:szCs w:val="20"/>
                <w:lang w:eastAsia="en-GB"/>
              </w:rPr>
              <w:t>29-Jun-20</w:t>
            </w:r>
          </w:p>
        </w:tc>
        <w:tc>
          <w:tcPr>
            <w:tcW w:w="1985" w:type="dxa"/>
            <w:noWrap/>
            <w:hideMark/>
          </w:tcPr>
          <w:p w14:paraId="070B9850" w14:textId="77777777" w:rsidR="00D06E78" w:rsidRPr="003912B8" w:rsidRDefault="00D06E78" w:rsidP="00D06E78">
            <w:pPr>
              <w:jc w:val="right"/>
              <w:rPr>
                <w:sz w:val="20"/>
                <w:szCs w:val="20"/>
              </w:rPr>
            </w:pPr>
            <w:r w:rsidRPr="003912B8">
              <w:rPr>
                <w:sz w:val="20"/>
                <w:szCs w:val="20"/>
              </w:rPr>
              <w:t>249</w:t>
            </w:r>
          </w:p>
        </w:tc>
        <w:tc>
          <w:tcPr>
            <w:tcW w:w="1984" w:type="dxa"/>
            <w:noWrap/>
            <w:hideMark/>
          </w:tcPr>
          <w:p w14:paraId="62DED880" w14:textId="77777777" w:rsidR="00D06E78" w:rsidRPr="003912B8" w:rsidRDefault="00D06E78" w:rsidP="00D06E78">
            <w:pPr>
              <w:jc w:val="right"/>
              <w:rPr>
                <w:sz w:val="20"/>
                <w:szCs w:val="20"/>
              </w:rPr>
            </w:pPr>
            <w:r w:rsidRPr="003912B8">
              <w:rPr>
                <w:sz w:val="20"/>
                <w:szCs w:val="20"/>
              </w:rPr>
              <w:t>849</w:t>
            </w:r>
          </w:p>
        </w:tc>
        <w:tc>
          <w:tcPr>
            <w:tcW w:w="1985" w:type="dxa"/>
            <w:noWrap/>
            <w:hideMark/>
          </w:tcPr>
          <w:p w14:paraId="1A24A37C" w14:textId="77777777" w:rsidR="00D06E78" w:rsidRPr="003912B8" w:rsidRDefault="00D06E78" w:rsidP="00D06E78">
            <w:pPr>
              <w:jc w:val="right"/>
              <w:rPr>
                <w:sz w:val="20"/>
                <w:szCs w:val="20"/>
              </w:rPr>
            </w:pPr>
            <w:r w:rsidRPr="003912B8">
              <w:rPr>
                <w:sz w:val="20"/>
                <w:szCs w:val="20"/>
              </w:rPr>
              <w:t>273</w:t>
            </w:r>
          </w:p>
        </w:tc>
        <w:tc>
          <w:tcPr>
            <w:tcW w:w="1417" w:type="dxa"/>
            <w:noWrap/>
            <w:hideMark/>
          </w:tcPr>
          <w:p w14:paraId="0AA07EA1" w14:textId="5434BB11" w:rsidR="00D06E78" w:rsidRPr="003912B8" w:rsidRDefault="00D06E78" w:rsidP="00D06E78">
            <w:pPr>
              <w:jc w:val="right"/>
              <w:rPr>
                <w:sz w:val="20"/>
                <w:szCs w:val="20"/>
              </w:rPr>
            </w:pPr>
            <w:r w:rsidRPr="003912B8">
              <w:rPr>
                <w:sz w:val="20"/>
                <w:szCs w:val="20"/>
              </w:rPr>
              <w:t>1</w:t>
            </w:r>
            <w:r w:rsidR="006F10F6" w:rsidRPr="003912B8">
              <w:rPr>
                <w:sz w:val="20"/>
                <w:szCs w:val="20"/>
              </w:rPr>
              <w:t>,</w:t>
            </w:r>
            <w:r w:rsidRPr="003912B8">
              <w:rPr>
                <w:sz w:val="20"/>
                <w:szCs w:val="20"/>
              </w:rPr>
              <w:t>371</w:t>
            </w:r>
          </w:p>
        </w:tc>
      </w:tr>
    </w:tbl>
    <w:p w14:paraId="2213C394" w14:textId="77777777" w:rsidR="00FB1616" w:rsidRDefault="00FB1616" w:rsidP="00575782">
      <w:pPr>
        <w:jc w:val="both"/>
      </w:pPr>
    </w:p>
    <w:p w14:paraId="4521C13D" w14:textId="77777777" w:rsidR="0093610E" w:rsidRDefault="0093610E"/>
    <w:p w14:paraId="4B64F716" w14:textId="77777777" w:rsidR="000C4E26" w:rsidRDefault="000C4E26"/>
    <w:p w14:paraId="1F9D10D5" w14:textId="62F8F036" w:rsidR="000C4E26" w:rsidRDefault="000C4E26"/>
    <w:p w14:paraId="7B3DB94B" w14:textId="09FA6BEF" w:rsidR="003171E8" w:rsidRDefault="003171E8"/>
    <w:p w14:paraId="670B62B3" w14:textId="70360D3A" w:rsidR="003171E8" w:rsidRDefault="003171E8">
      <w:r>
        <w:rPr>
          <w:noProof/>
        </w:rPr>
        <w:drawing>
          <wp:inline distT="0" distB="0" distL="0" distR="0" wp14:anchorId="64A64D6C" wp14:editId="231107B4">
            <wp:extent cx="5793536" cy="29631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806600" cy="2969801"/>
                    </a:xfrm>
                    <a:prstGeom prst="rect">
                      <a:avLst/>
                    </a:prstGeom>
                    <a:ln>
                      <a:noFill/>
                    </a:ln>
                    <a:extLst>
                      <a:ext uri="{53640926-AAD7-44D8-BBD7-CCE9431645EC}">
                        <a14:shadowObscured xmlns:a14="http://schemas.microsoft.com/office/drawing/2010/main"/>
                      </a:ext>
                    </a:extLst>
                  </pic:spPr>
                </pic:pic>
              </a:graphicData>
            </a:graphic>
          </wp:inline>
        </w:drawing>
      </w:r>
    </w:p>
    <w:p w14:paraId="50A25D1C" w14:textId="77777777" w:rsidR="000C4E26" w:rsidRDefault="000C4E26"/>
    <w:p w14:paraId="02BF0D8E" w14:textId="1F8283FE" w:rsidR="000C4E26" w:rsidRDefault="000C4E26" w:rsidP="000C4E26">
      <w:pPr>
        <w:pStyle w:val="Caption"/>
        <w:sectPr w:rsidR="000C4E26" w:rsidSect="00A06658">
          <w:pgSz w:w="11900" w:h="16840"/>
          <w:pgMar w:top="1440" w:right="1440" w:bottom="1440" w:left="1440" w:header="709" w:footer="709" w:gutter="0"/>
          <w:cols w:space="708"/>
          <w:docGrid w:linePitch="360"/>
        </w:sectPr>
      </w:pPr>
      <w:bookmarkStart w:id="8" w:name="_Ref48476287"/>
      <w:r>
        <w:t xml:space="preserve">Figure </w:t>
      </w:r>
      <w:r w:rsidR="00B16D5D">
        <w:fldChar w:fldCharType="begin"/>
      </w:r>
      <w:r w:rsidR="00B16D5D">
        <w:instrText xml:space="preserve"> SEQ Figure \* ARABIC </w:instrText>
      </w:r>
      <w:r w:rsidR="00B16D5D">
        <w:fldChar w:fldCharType="separate"/>
      </w:r>
      <w:r w:rsidR="00311786">
        <w:rPr>
          <w:noProof/>
        </w:rPr>
        <w:t>4</w:t>
      </w:r>
      <w:r w:rsidR="00B16D5D">
        <w:rPr>
          <w:noProof/>
        </w:rPr>
        <w:fldChar w:fldCharType="end"/>
      </w:r>
      <w:bookmarkEnd w:id="8"/>
      <w:r w:rsidR="003579D2">
        <w:t xml:space="preserve"> Inundat</w:t>
      </w:r>
      <w:r w:rsidR="00AB433C">
        <w:t>ed</w:t>
      </w:r>
      <w:r w:rsidR="003579D2">
        <w:t xml:space="preserve"> area within the Selected Area (2019-20 water year)</w:t>
      </w:r>
      <w:r w:rsidR="002765D6">
        <w:t>.</w:t>
      </w:r>
    </w:p>
    <w:p w14:paraId="690A1E12" w14:textId="6F3C87BE" w:rsidR="0093610E" w:rsidRDefault="0093610E"/>
    <w:p w14:paraId="15DF5407" w14:textId="20993C7C" w:rsidR="0093610E" w:rsidRDefault="0093610E"/>
    <w:p w14:paraId="6816E9D3" w14:textId="1089EE40" w:rsidR="0093610E" w:rsidRDefault="00AE32F9">
      <w:r w:rsidRPr="0093610E">
        <w:rPr>
          <w:noProof/>
          <w:lang w:eastAsia="en-AU"/>
        </w:rPr>
        <mc:AlternateContent>
          <mc:Choice Requires="wpg">
            <w:drawing>
              <wp:anchor distT="0" distB="0" distL="114300" distR="114300" simplePos="0" relativeHeight="251658244" behindDoc="0" locked="0" layoutInCell="1" allowOverlap="1" wp14:anchorId="779A09ED" wp14:editId="38914333">
                <wp:simplePos x="0" y="0"/>
                <wp:positionH relativeFrom="column">
                  <wp:posOffset>-11875</wp:posOffset>
                </wp:positionH>
                <wp:positionV relativeFrom="paragraph">
                  <wp:posOffset>160944</wp:posOffset>
                </wp:positionV>
                <wp:extent cx="8906493" cy="4617085"/>
                <wp:effectExtent l="0" t="0" r="0" b="5715"/>
                <wp:wrapNone/>
                <wp:docPr id="3" name="Group 18"/>
                <wp:cNvGraphicFramePr/>
                <a:graphic xmlns:a="http://schemas.openxmlformats.org/drawingml/2006/main">
                  <a:graphicData uri="http://schemas.microsoft.com/office/word/2010/wordprocessingGroup">
                    <wpg:wgp>
                      <wpg:cNvGrpSpPr/>
                      <wpg:grpSpPr>
                        <a:xfrm>
                          <a:off x="0" y="0"/>
                          <a:ext cx="8906493" cy="4617085"/>
                          <a:chOff x="0" y="0"/>
                          <a:chExt cx="9502934" cy="4879469"/>
                        </a:xfrm>
                      </wpg:grpSpPr>
                      <pic:pic xmlns:pic="http://schemas.openxmlformats.org/drawingml/2006/picture">
                        <pic:nvPicPr>
                          <pic:cNvPr id="4" name="Picture 4" descr="A picture containing text&#10;&#10;Description automatically generated"/>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6345632" y="2439734"/>
                            <a:ext cx="3157302" cy="2439733"/>
                          </a:xfrm>
                          <a:prstGeom prst="rect">
                            <a:avLst/>
                          </a:prstGeom>
                        </pic:spPr>
                      </pic:pic>
                      <pic:pic xmlns:pic="http://schemas.openxmlformats.org/drawingml/2006/picture">
                        <pic:nvPicPr>
                          <pic:cNvPr id="5" name="Picture 5" descr="A close up&#10;&#10;Description automatically generated"/>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1"/>
                            <a:ext cx="3157302" cy="2439733"/>
                          </a:xfrm>
                          <a:prstGeom prst="rect">
                            <a:avLst/>
                          </a:prstGeom>
                        </pic:spPr>
                      </pic:pic>
                      <pic:pic xmlns:pic="http://schemas.openxmlformats.org/drawingml/2006/picture">
                        <pic:nvPicPr>
                          <pic:cNvPr id="6" name="Picture 6" descr="A close up&#10;&#10;Description automatically generated"/>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3157302" y="0"/>
                            <a:ext cx="3157303" cy="2439734"/>
                          </a:xfrm>
                          <a:prstGeom prst="rect">
                            <a:avLst/>
                          </a:prstGeom>
                        </pic:spPr>
                      </pic:pic>
                      <pic:pic xmlns:pic="http://schemas.openxmlformats.org/drawingml/2006/picture">
                        <pic:nvPicPr>
                          <pic:cNvPr id="7" name="Picture 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6314604" y="0"/>
                            <a:ext cx="3157303" cy="2439734"/>
                          </a:xfrm>
                          <a:prstGeom prst="rect">
                            <a:avLst/>
                          </a:prstGeom>
                        </pic:spPr>
                      </pic:pic>
                      <pic:pic xmlns:pic="http://schemas.openxmlformats.org/drawingml/2006/picture">
                        <pic:nvPicPr>
                          <pic:cNvPr id="8" name="Picture 8" descr="A picture containing kite&#10;&#10;Description automatically generated"/>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2439735"/>
                            <a:ext cx="3157303" cy="2439734"/>
                          </a:xfrm>
                          <a:prstGeom prst="rect">
                            <a:avLst/>
                          </a:prstGeom>
                        </pic:spPr>
                      </pic:pic>
                      <pic:pic xmlns:pic="http://schemas.openxmlformats.org/drawingml/2006/picture">
                        <pic:nvPicPr>
                          <pic:cNvPr id="9" name="Picture 9" descr="A close up&#10;&#10;Description automatically generated"/>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157302" y="2439734"/>
                            <a:ext cx="3157302" cy="2439733"/>
                          </a:xfrm>
                          <a:prstGeom prst="rect">
                            <a:avLst/>
                          </a:prstGeom>
                        </pic:spPr>
                      </pic:pic>
                      <wps:wsp>
                        <wps:cNvPr id="10" name="TextBox 27"/>
                        <wps:cNvSpPr txBox="1"/>
                        <wps:spPr>
                          <a:xfrm>
                            <a:off x="106478" y="71522"/>
                            <a:ext cx="1051034" cy="307777"/>
                          </a:xfrm>
                          <a:prstGeom prst="rect">
                            <a:avLst/>
                          </a:prstGeom>
                          <a:noFill/>
                        </wps:spPr>
                        <wps:txbx>
                          <w:txbxContent>
                            <w:p w14:paraId="75B5DE44" w14:textId="77777777" w:rsidR="00A03122" w:rsidRDefault="00A03122" w:rsidP="0093610E">
                              <w:pPr>
                                <w:rPr>
                                  <w:sz w:val="24"/>
                                </w:rPr>
                              </w:pPr>
                              <w:r>
                                <w:rPr>
                                  <w:rFonts w:asciiTheme="minorHAnsi" w:hAnsi="Calibri"/>
                                  <w:color w:val="FFFFFF" w:themeColor="background1"/>
                                  <w:kern w:val="24"/>
                                  <w:sz w:val="28"/>
                                  <w:szCs w:val="28"/>
                                  <w:lang w:val="en-US"/>
                                </w:rPr>
                                <w:t>5 Jul 19</w:t>
                              </w:r>
                            </w:p>
                          </w:txbxContent>
                        </wps:txbx>
                        <wps:bodyPr wrap="square" rtlCol="0">
                          <a:noAutofit/>
                        </wps:bodyPr>
                      </wps:wsp>
                      <wps:wsp>
                        <wps:cNvPr id="11" name="TextBox 32"/>
                        <wps:cNvSpPr txBox="1"/>
                        <wps:spPr>
                          <a:xfrm>
                            <a:off x="6409923" y="71521"/>
                            <a:ext cx="1051034" cy="307777"/>
                          </a:xfrm>
                          <a:prstGeom prst="rect">
                            <a:avLst/>
                          </a:prstGeom>
                          <a:noFill/>
                        </wps:spPr>
                        <wps:txbx>
                          <w:txbxContent>
                            <w:p w14:paraId="3276A1C2" w14:textId="77777777" w:rsidR="00A03122" w:rsidRDefault="00A03122" w:rsidP="0093610E">
                              <w:pPr>
                                <w:rPr>
                                  <w:sz w:val="24"/>
                                </w:rPr>
                              </w:pPr>
                              <w:r>
                                <w:rPr>
                                  <w:rFonts w:asciiTheme="minorHAnsi" w:hAnsi="Calibri"/>
                                  <w:color w:val="FFFFFF" w:themeColor="background1"/>
                                  <w:kern w:val="24"/>
                                  <w:sz w:val="28"/>
                                  <w:szCs w:val="28"/>
                                  <w:lang w:val="en-US"/>
                                </w:rPr>
                                <w:t>21 Mar 20</w:t>
                              </w:r>
                            </w:p>
                          </w:txbxContent>
                        </wps:txbx>
                        <wps:bodyPr wrap="square" rtlCol="0">
                          <a:noAutofit/>
                        </wps:bodyPr>
                      </wps:wsp>
                      <wps:wsp>
                        <wps:cNvPr id="12" name="TextBox 33"/>
                        <wps:cNvSpPr txBox="1"/>
                        <wps:spPr>
                          <a:xfrm>
                            <a:off x="6421081" y="2519927"/>
                            <a:ext cx="1051034" cy="307777"/>
                          </a:xfrm>
                          <a:prstGeom prst="rect">
                            <a:avLst/>
                          </a:prstGeom>
                          <a:noFill/>
                        </wps:spPr>
                        <wps:txbx>
                          <w:txbxContent>
                            <w:p w14:paraId="012CEA57" w14:textId="77777777" w:rsidR="00A03122" w:rsidRDefault="00A03122" w:rsidP="0093610E">
                              <w:pPr>
                                <w:rPr>
                                  <w:sz w:val="24"/>
                                </w:rPr>
                              </w:pPr>
                              <w:r>
                                <w:rPr>
                                  <w:rFonts w:asciiTheme="minorHAnsi" w:hAnsi="Calibri"/>
                                  <w:color w:val="FFFFFF" w:themeColor="background1"/>
                                  <w:kern w:val="24"/>
                                  <w:sz w:val="28"/>
                                  <w:szCs w:val="28"/>
                                  <w:lang w:val="en-US"/>
                                </w:rPr>
                                <w:t>5 Apr 20</w:t>
                              </w:r>
                            </w:p>
                          </w:txbxContent>
                        </wps:txbx>
                        <wps:bodyPr wrap="square" rtlCol="0">
                          <a:noAutofit/>
                        </wps:bodyPr>
                      </wps:wsp>
                      <wps:wsp>
                        <wps:cNvPr id="13" name="TextBox 34"/>
                        <wps:cNvSpPr txBox="1"/>
                        <wps:spPr>
                          <a:xfrm>
                            <a:off x="3263780" y="2515925"/>
                            <a:ext cx="1051034" cy="307777"/>
                          </a:xfrm>
                          <a:prstGeom prst="rect">
                            <a:avLst/>
                          </a:prstGeom>
                          <a:noFill/>
                        </wps:spPr>
                        <wps:txbx>
                          <w:txbxContent>
                            <w:p w14:paraId="70D0B68C" w14:textId="77777777" w:rsidR="00A03122" w:rsidRDefault="00A03122" w:rsidP="0093610E">
                              <w:pPr>
                                <w:rPr>
                                  <w:sz w:val="24"/>
                                </w:rPr>
                              </w:pPr>
                              <w:r>
                                <w:rPr>
                                  <w:rFonts w:asciiTheme="minorHAnsi" w:hAnsi="Calibri"/>
                                  <w:color w:val="FFFFFF" w:themeColor="background1"/>
                                  <w:kern w:val="24"/>
                                  <w:sz w:val="28"/>
                                  <w:szCs w:val="28"/>
                                  <w:lang w:val="en-US"/>
                                </w:rPr>
                                <w:t>31 Mar 20</w:t>
                              </w:r>
                            </w:p>
                          </w:txbxContent>
                        </wps:txbx>
                        <wps:bodyPr wrap="square" rtlCol="0">
                          <a:noAutofit/>
                        </wps:bodyPr>
                      </wps:wsp>
                      <wps:wsp>
                        <wps:cNvPr id="14" name="TextBox 35"/>
                        <wps:cNvSpPr txBox="1"/>
                        <wps:spPr>
                          <a:xfrm>
                            <a:off x="3263780" y="71521"/>
                            <a:ext cx="1051034" cy="307777"/>
                          </a:xfrm>
                          <a:prstGeom prst="rect">
                            <a:avLst/>
                          </a:prstGeom>
                          <a:noFill/>
                        </wps:spPr>
                        <wps:txbx>
                          <w:txbxContent>
                            <w:p w14:paraId="76E4B113" w14:textId="74FC03AA" w:rsidR="00A03122" w:rsidRDefault="00A03122" w:rsidP="0093610E">
                              <w:pPr>
                                <w:rPr>
                                  <w:sz w:val="24"/>
                                </w:rPr>
                              </w:pPr>
                              <w:r>
                                <w:rPr>
                                  <w:rFonts w:asciiTheme="minorHAnsi" w:hAnsi="Calibri"/>
                                  <w:color w:val="FFFFFF" w:themeColor="background1"/>
                                  <w:kern w:val="24"/>
                                  <w:sz w:val="28"/>
                                  <w:szCs w:val="28"/>
                                  <w:lang w:val="en-US"/>
                                </w:rPr>
                                <w:t>20 Feb 20</w:t>
                              </w:r>
                            </w:p>
                          </w:txbxContent>
                        </wps:txbx>
                        <wps:bodyPr wrap="square" rtlCol="0">
                          <a:noAutofit/>
                        </wps:bodyPr>
                      </wps:wsp>
                      <wps:wsp>
                        <wps:cNvPr id="15" name="TextBox 36"/>
                        <wps:cNvSpPr txBox="1"/>
                        <wps:spPr>
                          <a:xfrm>
                            <a:off x="57562" y="2515925"/>
                            <a:ext cx="1051034" cy="307777"/>
                          </a:xfrm>
                          <a:prstGeom prst="rect">
                            <a:avLst/>
                          </a:prstGeom>
                          <a:noFill/>
                        </wps:spPr>
                        <wps:txbx>
                          <w:txbxContent>
                            <w:p w14:paraId="06CF27CE" w14:textId="77777777" w:rsidR="00A03122" w:rsidRDefault="00A03122" w:rsidP="0093610E">
                              <w:pPr>
                                <w:rPr>
                                  <w:sz w:val="24"/>
                                </w:rPr>
                              </w:pPr>
                              <w:r>
                                <w:rPr>
                                  <w:rFonts w:asciiTheme="minorHAnsi" w:hAnsi="Calibri"/>
                                  <w:color w:val="FFFFFF" w:themeColor="background1"/>
                                  <w:kern w:val="24"/>
                                  <w:sz w:val="28"/>
                                  <w:szCs w:val="28"/>
                                  <w:lang w:val="en-US"/>
                                </w:rPr>
                                <w:t>26 Mar 20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9A09ED" id="Group 18" o:spid="_x0000_s1028" style="position:absolute;margin-left:-.95pt;margin-top:12.65pt;width:701.3pt;height:363.55pt;z-index:251658244;mso-width-relative:margin;mso-height-relative:margin" coordsize="95029,48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A picture containing text&#10;&#10;Description automatically generated" style="position:absolute;left:63456;top:24397;width:31573;height:2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">
                  <v:imagedata r:id="rId24" o:title="A picture containing text&#10;&#10;Description automatically generated"/>
                </v:shape>
                <v:shape id="Picture 5" o:spid="_x0000_s1030" type="#_x0000_t75" alt="A close up&#10;&#10;Description automatically generated" style="position:absolute;width:31573;height:2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">
                  <v:imagedata r:id="rId25" o:title="A close up&#10;&#10;Description automatically generated"/>
                </v:shape>
                <v:shape id="Picture 6" o:spid="_x0000_s1031" type="#_x0000_t75" alt="A close up&#10;&#10;Description automatically generated" style="position:absolute;left:31573;width:31573;height:2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">
                  <v:imagedata r:id="rId26" o:title="A close up&#10;&#10;Description automatically generated"/>
                </v:shape>
                <v:shape id="Picture 7" o:spid="_x0000_s1032" type="#_x0000_t75" style="position:absolute;left:63146;width:31573;height:2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">
                  <v:imagedata r:id="rId27" o:title=""/>
                </v:shape>
                <v:shape id="Picture 8" o:spid="_x0000_s1033" type="#_x0000_t75" alt="A picture containing kite&#10;&#10;Description automatically generated" style="position:absolute;top:24397;width:31573;height:2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">
                  <v:imagedata r:id="rId28" o:title="A picture containing kite&#10;&#10;Description automatically generated"/>
                </v:shape>
                <v:shape id="Picture 9" o:spid="_x0000_s1034" type="#_x0000_t75" alt="A close up&#10;&#10;Description automatically generated" style="position:absolute;left:31573;top:24397;width:31573;height:2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">
                  <v:imagedata r:id="rId29" o:title="A close up&#10;&#10;Description automatically generated"/>
                </v:shape>
                <v:shapetype id="_x0000_t202" coordsize="21600,21600" o:spt="202" path="m,l,21600r21600,l21600,xe">
                  <v:stroke joinstyle="miter"/>
                  <v:path gradientshapeok="t" o:connecttype="rect"/>
                </v:shapetype>
                <v:shape id="TextBox 27" o:spid="_x0000_s1035" type="#_x0000_t202" style="position:absolute;left:1064;top:715;width:1051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5B5DE44" w14:textId="77777777" w:rsidR="00A03122" w:rsidRDefault="00A03122" w:rsidP="0093610E">
                        <w:pPr>
                          <w:rPr>
                            <w:sz w:val="24"/>
                          </w:rPr>
                        </w:pPr>
                        <w:r>
                          <w:rPr>
                            <w:rFonts w:asciiTheme="minorHAnsi" w:hAnsi="Calibri"/>
                            <w:color w:val="FFFFFF" w:themeColor="background1"/>
                            <w:kern w:val="24"/>
                            <w:sz w:val="28"/>
                            <w:szCs w:val="28"/>
                            <w:lang w:val="en-US"/>
                          </w:rPr>
                          <w:t>5 Jul 19</w:t>
                        </w:r>
                      </w:p>
                    </w:txbxContent>
                  </v:textbox>
                </v:shape>
                <v:shape id="TextBox 32" o:spid="_x0000_s1036" type="#_x0000_t202" style="position:absolute;left:64099;top:715;width:1051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76A1C2" w14:textId="77777777" w:rsidR="00A03122" w:rsidRDefault="00A03122" w:rsidP="0093610E">
                        <w:pPr>
                          <w:rPr>
                            <w:sz w:val="24"/>
                          </w:rPr>
                        </w:pPr>
                        <w:r>
                          <w:rPr>
                            <w:rFonts w:asciiTheme="minorHAnsi" w:hAnsi="Calibri"/>
                            <w:color w:val="FFFFFF" w:themeColor="background1"/>
                            <w:kern w:val="24"/>
                            <w:sz w:val="28"/>
                            <w:szCs w:val="28"/>
                            <w:lang w:val="en-US"/>
                          </w:rPr>
                          <w:t>21 Mar 20</w:t>
                        </w:r>
                      </w:p>
                    </w:txbxContent>
                  </v:textbox>
                </v:shape>
                <v:shape id="TextBox 33" o:spid="_x0000_s1037" type="#_x0000_t202" style="position:absolute;left:64210;top:25199;width:1051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12CEA57" w14:textId="77777777" w:rsidR="00A03122" w:rsidRDefault="00A03122" w:rsidP="0093610E">
                        <w:pPr>
                          <w:rPr>
                            <w:sz w:val="24"/>
                          </w:rPr>
                        </w:pPr>
                        <w:r>
                          <w:rPr>
                            <w:rFonts w:asciiTheme="minorHAnsi" w:hAnsi="Calibri"/>
                            <w:color w:val="FFFFFF" w:themeColor="background1"/>
                            <w:kern w:val="24"/>
                            <w:sz w:val="28"/>
                            <w:szCs w:val="28"/>
                            <w:lang w:val="en-US"/>
                          </w:rPr>
                          <w:t>5 Apr 20</w:t>
                        </w:r>
                      </w:p>
                    </w:txbxContent>
                  </v:textbox>
                </v:shape>
                <v:shape id="TextBox 34" o:spid="_x0000_s1038" type="#_x0000_t202" style="position:absolute;left:32637;top:25159;width:1051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0D0B68C" w14:textId="77777777" w:rsidR="00A03122" w:rsidRDefault="00A03122" w:rsidP="0093610E">
                        <w:pPr>
                          <w:rPr>
                            <w:sz w:val="24"/>
                          </w:rPr>
                        </w:pPr>
                        <w:r>
                          <w:rPr>
                            <w:rFonts w:asciiTheme="minorHAnsi" w:hAnsi="Calibri"/>
                            <w:color w:val="FFFFFF" w:themeColor="background1"/>
                            <w:kern w:val="24"/>
                            <w:sz w:val="28"/>
                            <w:szCs w:val="28"/>
                            <w:lang w:val="en-US"/>
                          </w:rPr>
                          <w:t>31 Mar 20</w:t>
                        </w:r>
                      </w:p>
                    </w:txbxContent>
                  </v:textbox>
                </v:shape>
                <v:shape id="TextBox 35" o:spid="_x0000_s1039" type="#_x0000_t202" style="position:absolute;left:32637;top:715;width:1051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6E4B113" w14:textId="74FC03AA" w:rsidR="00A03122" w:rsidRDefault="00A03122" w:rsidP="0093610E">
                        <w:pPr>
                          <w:rPr>
                            <w:sz w:val="24"/>
                          </w:rPr>
                        </w:pPr>
                        <w:r>
                          <w:rPr>
                            <w:rFonts w:asciiTheme="minorHAnsi" w:hAnsi="Calibri"/>
                            <w:color w:val="FFFFFF" w:themeColor="background1"/>
                            <w:kern w:val="24"/>
                            <w:sz w:val="28"/>
                            <w:szCs w:val="28"/>
                            <w:lang w:val="en-US"/>
                          </w:rPr>
                          <w:t>20 Feb 20</w:t>
                        </w:r>
                      </w:p>
                    </w:txbxContent>
                  </v:textbox>
                </v:shape>
                <v:shape id="TextBox 36" o:spid="_x0000_s1040" type="#_x0000_t202" style="position:absolute;left:575;top:25159;width:1051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6CF27CE" w14:textId="77777777" w:rsidR="00A03122" w:rsidRDefault="00A03122" w:rsidP="0093610E">
                        <w:pPr>
                          <w:rPr>
                            <w:sz w:val="24"/>
                          </w:rPr>
                        </w:pPr>
                        <w:r>
                          <w:rPr>
                            <w:rFonts w:asciiTheme="minorHAnsi" w:hAnsi="Calibri"/>
                            <w:color w:val="FFFFFF" w:themeColor="background1"/>
                            <w:kern w:val="24"/>
                            <w:sz w:val="28"/>
                            <w:szCs w:val="28"/>
                            <w:lang w:val="en-US"/>
                          </w:rPr>
                          <w:t>26 Mar 20</w:t>
                        </w:r>
                      </w:p>
                    </w:txbxContent>
                  </v:textbox>
                </v:shape>
              </v:group>
            </w:pict>
          </mc:Fallback>
        </mc:AlternateContent>
      </w:r>
    </w:p>
    <w:p w14:paraId="1FBA6D2F" w14:textId="0899D4EB" w:rsidR="00CF2101" w:rsidRDefault="00CF2101"/>
    <w:p w14:paraId="414FFBD1" w14:textId="21E91935" w:rsidR="00CB0168" w:rsidRDefault="00CB0168"/>
    <w:p w14:paraId="22BE36DA" w14:textId="77777777" w:rsidR="00CB0168" w:rsidRDefault="00CB0168"/>
    <w:p w14:paraId="35C94449" w14:textId="77777777" w:rsidR="00CB0168" w:rsidRDefault="00CB0168"/>
    <w:p w14:paraId="09851AA2" w14:textId="77777777" w:rsidR="00CB0168" w:rsidRDefault="00CB0168"/>
    <w:p w14:paraId="16243D8A" w14:textId="77777777" w:rsidR="00CB0168" w:rsidRDefault="00CB0168"/>
    <w:p w14:paraId="11669180" w14:textId="77777777" w:rsidR="00CB0168" w:rsidRDefault="00CB0168"/>
    <w:p w14:paraId="4659B51C" w14:textId="77777777" w:rsidR="00CB0168" w:rsidRDefault="00CB0168"/>
    <w:p w14:paraId="77DD975D" w14:textId="77777777" w:rsidR="00CB0168" w:rsidRDefault="00CB0168"/>
    <w:p w14:paraId="53678C96" w14:textId="77777777" w:rsidR="00CB0168" w:rsidRDefault="00CB0168"/>
    <w:p w14:paraId="18019F33" w14:textId="77777777" w:rsidR="00CB0168" w:rsidRDefault="00CB0168"/>
    <w:p w14:paraId="262F0440" w14:textId="77777777" w:rsidR="00CB0168" w:rsidRDefault="00CB0168"/>
    <w:p w14:paraId="6EA2D129" w14:textId="77777777" w:rsidR="00CB0168" w:rsidRDefault="00CB0168"/>
    <w:p w14:paraId="494FDEB5" w14:textId="77777777" w:rsidR="00CB0168" w:rsidRDefault="00CB0168"/>
    <w:p w14:paraId="127F01C5" w14:textId="77777777" w:rsidR="00CB0168" w:rsidRDefault="00CB0168"/>
    <w:p w14:paraId="47F96287" w14:textId="77777777" w:rsidR="00CB0168" w:rsidRDefault="00CB0168"/>
    <w:p w14:paraId="1DD71FD4" w14:textId="77777777" w:rsidR="00CB0168" w:rsidRDefault="00CB0168"/>
    <w:p w14:paraId="75269F57" w14:textId="77777777" w:rsidR="00CB0168" w:rsidRDefault="00CB0168"/>
    <w:p w14:paraId="6D48DA00" w14:textId="77777777" w:rsidR="00CB0168" w:rsidRDefault="00CB0168"/>
    <w:p w14:paraId="0ED7992C" w14:textId="77777777" w:rsidR="00AE32F9" w:rsidRDefault="00AE32F9" w:rsidP="00CB0168">
      <w:pPr>
        <w:pStyle w:val="Caption"/>
      </w:pPr>
      <w:bookmarkStart w:id="9" w:name="_Ref48476289"/>
    </w:p>
    <w:p w14:paraId="4BA3BC54" w14:textId="77777777" w:rsidR="00AE32F9" w:rsidRDefault="00AE32F9" w:rsidP="00CB0168">
      <w:pPr>
        <w:pStyle w:val="Caption"/>
      </w:pPr>
    </w:p>
    <w:p w14:paraId="42CE9511" w14:textId="77777777" w:rsidR="00AE32F9" w:rsidRDefault="00AE32F9" w:rsidP="00CB0168">
      <w:pPr>
        <w:pStyle w:val="Caption"/>
      </w:pPr>
    </w:p>
    <w:p w14:paraId="5ADE030E" w14:textId="77777777" w:rsidR="00AE32F9" w:rsidRDefault="00AE32F9" w:rsidP="00CB0168">
      <w:pPr>
        <w:pStyle w:val="Caption"/>
      </w:pPr>
    </w:p>
    <w:p w14:paraId="2944AA67" w14:textId="77777777" w:rsidR="00AE32F9" w:rsidRDefault="00AE32F9" w:rsidP="00CB0168">
      <w:pPr>
        <w:pStyle w:val="Caption"/>
      </w:pPr>
    </w:p>
    <w:p w14:paraId="148AC111" w14:textId="77777777" w:rsidR="00AE32F9" w:rsidRDefault="00AE32F9" w:rsidP="00CB0168">
      <w:pPr>
        <w:pStyle w:val="Caption"/>
      </w:pPr>
    </w:p>
    <w:p w14:paraId="7B458DAD" w14:textId="26333236" w:rsidR="00CB0168" w:rsidRDefault="00CB0168" w:rsidP="00CB0168">
      <w:pPr>
        <w:pStyle w:val="Caption"/>
      </w:pPr>
      <w:bookmarkStart w:id="10" w:name="_Ref49866067"/>
      <w:r>
        <w:t xml:space="preserve">Figure </w:t>
      </w:r>
      <w:r w:rsidR="00B16D5D">
        <w:fldChar w:fldCharType="begin"/>
      </w:r>
      <w:r w:rsidR="00B16D5D">
        <w:instrText xml:space="preserve"> SEQ Figure \* ARABIC </w:instrText>
      </w:r>
      <w:r w:rsidR="00B16D5D">
        <w:fldChar w:fldCharType="separate"/>
      </w:r>
      <w:r w:rsidR="00311786">
        <w:rPr>
          <w:noProof/>
        </w:rPr>
        <w:t>5</w:t>
      </w:r>
      <w:r w:rsidR="00B16D5D">
        <w:rPr>
          <w:noProof/>
        </w:rPr>
        <w:fldChar w:fldCharType="end"/>
      </w:r>
      <w:bookmarkEnd w:id="9"/>
      <w:bookmarkEnd w:id="10"/>
      <w:r>
        <w:t xml:space="preserve"> Inundation map sequence 5 July 2019 to 5 April 2020</w:t>
      </w:r>
      <w:r w:rsidR="003912B8">
        <w:t>.</w:t>
      </w:r>
    </w:p>
    <w:p w14:paraId="169F60AE" w14:textId="45678596" w:rsidR="00CB0168" w:rsidRDefault="00CB0168" w:rsidP="00CB0168"/>
    <w:p w14:paraId="5A69B58F" w14:textId="243C5BC5" w:rsidR="00CB0168" w:rsidRDefault="000420E3" w:rsidP="00CB0168">
      <w:r>
        <w:rPr>
          <w:noProof/>
        </w:rPr>
        <w:drawing>
          <wp:inline distT="0" distB="0" distL="0" distR="0" wp14:anchorId="3A994A71" wp14:editId="03A30644">
            <wp:extent cx="8864600" cy="4570095"/>
            <wp:effectExtent l="0" t="0" r="0" b="190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4600" cy="4570095"/>
                    </a:xfrm>
                    <a:prstGeom prst="rect">
                      <a:avLst/>
                    </a:prstGeom>
                  </pic:spPr>
                </pic:pic>
              </a:graphicData>
            </a:graphic>
          </wp:inline>
        </w:drawing>
      </w:r>
    </w:p>
    <w:p w14:paraId="749A27FD" w14:textId="77777777" w:rsidR="0081022C" w:rsidRDefault="0081022C" w:rsidP="00720CA1">
      <w:pPr>
        <w:pStyle w:val="Caption"/>
      </w:pPr>
      <w:bookmarkStart w:id="11" w:name="_Ref48476291"/>
    </w:p>
    <w:p w14:paraId="351CAC24" w14:textId="7E1E89D2" w:rsidR="00720CA1" w:rsidRPr="00CB0168" w:rsidRDefault="00720CA1" w:rsidP="00720CA1">
      <w:pPr>
        <w:pStyle w:val="Caption"/>
        <w:sectPr w:rsidR="00720CA1" w:rsidRPr="00CB0168" w:rsidSect="0093610E">
          <w:pgSz w:w="16840" w:h="11900" w:orient="landscape"/>
          <w:pgMar w:top="1440" w:right="1440" w:bottom="1440" w:left="1440" w:header="709" w:footer="709" w:gutter="0"/>
          <w:cols w:space="708"/>
          <w:docGrid w:linePitch="360"/>
        </w:sectPr>
      </w:pPr>
      <w:r>
        <w:t xml:space="preserve">Figure </w:t>
      </w:r>
      <w:r w:rsidR="00B16D5D">
        <w:fldChar w:fldCharType="begin"/>
      </w:r>
      <w:r w:rsidR="00B16D5D">
        <w:instrText xml:space="preserve"> SEQ Figure \* ARABIC </w:instrText>
      </w:r>
      <w:r w:rsidR="00B16D5D">
        <w:fldChar w:fldCharType="separate"/>
      </w:r>
      <w:r w:rsidR="00311786">
        <w:rPr>
          <w:noProof/>
        </w:rPr>
        <w:t>6</w:t>
      </w:r>
      <w:r w:rsidR="00B16D5D">
        <w:rPr>
          <w:noProof/>
        </w:rPr>
        <w:fldChar w:fldCharType="end"/>
      </w:r>
      <w:bookmarkEnd w:id="11"/>
      <w:r>
        <w:t xml:space="preserve"> Inundation map sequence 10 April 2020 to </w:t>
      </w:r>
      <w:r w:rsidR="00D06E78">
        <w:t>29 June 2020</w:t>
      </w:r>
      <w:r w:rsidR="003912B8">
        <w:t>.</w:t>
      </w:r>
    </w:p>
    <w:p w14:paraId="33D48F82" w14:textId="0BFD097C" w:rsidR="0093610E" w:rsidRDefault="00227F37">
      <w:r>
        <w:rPr>
          <w:noProof/>
          <w:lang w:eastAsia="en-AU"/>
        </w:rPr>
        <w:drawing>
          <wp:inline distT="0" distB="0" distL="0" distR="0" wp14:anchorId="7DCDD7BD" wp14:editId="099FD418">
            <wp:extent cx="5740519" cy="3774332"/>
            <wp:effectExtent l="0" t="0" r="0" b="0"/>
            <wp:docPr id="23" name="Picture 23" descr="A large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arge green field&#10;&#10;Description automatically generated"/>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748249" cy="3779415"/>
                    </a:xfrm>
                    <a:prstGeom prst="rect">
                      <a:avLst/>
                    </a:prstGeom>
                    <a:ln>
                      <a:noFill/>
                    </a:ln>
                    <a:extLst>
                      <a:ext uri="{53640926-AAD7-44D8-BBD7-CCE9431645EC}">
                        <a14:shadowObscured xmlns:a14="http://schemas.microsoft.com/office/drawing/2010/main"/>
                      </a:ext>
                    </a:extLst>
                  </pic:spPr>
                </pic:pic>
              </a:graphicData>
            </a:graphic>
          </wp:inline>
        </w:drawing>
      </w:r>
    </w:p>
    <w:p w14:paraId="6443BE65" w14:textId="276BDBCF" w:rsidR="00AA611A" w:rsidRDefault="00227F37" w:rsidP="00227F37">
      <w:pPr>
        <w:pStyle w:val="Caption"/>
      </w:pPr>
      <w:bookmarkStart w:id="12" w:name="_Ref48475396"/>
      <w:r>
        <w:t xml:space="preserve">Figure </w:t>
      </w:r>
      <w:r w:rsidR="00B16D5D">
        <w:fldChar w:fldCharType="begin"/>
      </w:r>
      <w:r w:rsidR="00B16D5D">
        <w:instrText xml:space="preserve"> SEQ Figure \* ARABIC </w:instrText>
      </w:r>
      <w:r w:rsidR="00B16D5D">
        <w:fldChar w:fldCharType="separate"/>
      </w:r>
      <w:r w:rsidR="00311786">
        <w:rPr>
          <w:noProof/>
        </w:rPr>
        <w:t>7</w:t>
      </w:r>
      <w:r w:rsidR="00B16D5D">
        <w:rPr>
          <w:noProof/>
        </w:rPr>
        <w:fldChar w:fldCharType="end"/>
      </w:r>
      <w:bookmarkEnd w:id="12"/>
      <w:r>
        <w:t xml:space="preserve"> Connection of Western Floodplain to Darling River at </w:t>
      </w:r>
      <w:proofErr w:type="spellStart"/>
      <w:r>
        <w:t>Talowla</w:t>
      </w:r>
      <w:proofErr w:type="spellEnd"/>
      <w:r w:rsidR="00115A11">
        <w:t xml:space="preserve"> 26 April 2020 (Photograph </w:t>
      </w:r>
      <w:r w:rsidR="009977A8">
        <w:t>provided</w:t>
      </w:r>
      <w:r w:rsidR="00115A11">
        <w:t xml:space="preserve"> by Sonya </w:t>
      </w:r>
      <w:proofErr w:type="spellStart"/>
      <w:r w:rsidR="00115A11">
        <w:t>Ardil</w:t>
      </w:r>
      <w:r w:rsidR="00830256">
        <w:t>l</w:t>
      </w:r>
      <w:proofErr w:type="spellEnd"/>
      <w:r w:rsidR="00115A11">
        <w:t xml:space="preserve"> </w:t>
      </w:r>
      <w:proofErr w:type="spellStart"/>
      <w:r w:rsidR="00115A11">
        <w:t>coutesy</w:t>
      </w:r>
      <w:proofErr w:type="spellEnd"/>
      <w:r w:rsidR="00115A11">
        <w:t xml:space="preserve"> of NPWS)</w:t>
      </w:r>
      <w:r w:rsidR="003912B8">
        <w:t>.</w:t>
      </w:r>
    </w:p>
    <w:p w14:paraId="1A9A0809" w14:textId="7A4DFED0" w:rsidR="0093610E" w:rsidRDefault="00FF4128" w:rsidP="00F14C15">
      <w:pPr>
        <w:jc w:val="both"/>
      </w:pPr>
      <w:r>
        <w:t xml:space="preserve">A substantial area of the Western Floodplain was inundated at the peak of the </w:t>
      </w:r>
      <w:r w:rsidR="00E54A95">
        <w:t>flow event</w:t>
      </w:r>
      <w:r>
        <w:t xml:space="preserve"> in April 2020. In total</w:t>
      </w:r>
      <w:r w:rsidR="00E54A95">
        <w:t>,</w:t>
      </w:r>
      <w:r>
        <w:t xml:space="preserve"> 12 mapped vegetation communities were </w:t>
      </w:r>
      <w:r w:rsidR="003225FB">
        <w:t>partly inundated with large areas of Lignum shrubland (4</w:t>
      </w:r>
      <w:r w:rsidR="002245D9">
        <w:t>,</w:t>
      </w:r>
      <w:r w:rsidR="003225FB">
        <w:t>74</w:t>
      </w:r>
      <w:r w:rsidR="00F34000">
        <w:t>8</w:t>
      </w:r>
      <w:r w:rsidR="003225FB">
        <w:t xml:space="preserve"> ha) and Chenopod shrubland (2</w:t>
      </w:r>
      <w:r w:rsidR="002245D9">
        <w:t>,</w:t>
      </w:r>
      <w:r w:rsidR="003225FB">
        <w:t>717</w:t>
      </w:r>
      <w:r w:rsidR="00F34000">
        <w:t xml:space="preserve"> ha)</w:t>
      </w:r>
      <w:r w:rsidR="00877AEC">
        <w:t xml:space="preserve"> </w:t>
      </w:r>
      <w:r w:rsidR="00E54A95">
        <w:t>inundated for extended periods</w:t>
      </w:r>
      <w:r w:rsidR="00877AEC">
        <w:t xml:space="preserve"> (</w:t>
      </w:r>
      <w:r w:rsidR="002245D9">
        <w:fldChar w:fldCharType="begin"/>
      </w:r>
      <w:r w:rsidR="002245D9">
        <w:instrText xml:space="preserve"> REF _Ref49691477 \h </w:instrText>
      </w:r>
      <w:r w:rsidR="002245D9">
        <w:fldChar w:fldCharType="separate"/>
      </w:r>
      <w:r w:rsidR="00311786">
        <w:t xml:space="preserve">Table </w:t>
      </w:r>
      <w:r w:rsidR="00311786">
        <w:rPr>
          <w:noProof/>
        </w:rPr>
        <w:t>3</w:t>
      </w:r>
      <w:r w:rsidR="002245D9">
        <w:fldChar w:fldCharType="end"/>
      </w:r>
      <w:r w:rsidR="00877AEC">
        <w:t>)</w:t>
      </w:r>
      <w:r w:rsidR="00F34000">
        <w:t>.</w:t>
      </w:r>
      <w:r w:rsidR="004C4301">
        <w:t xml:space="preserve"> </w:t>
      </w:r>
      <w:r w:rsidR="00F34000">
        <w:t xml:space="preserve">Almost all of the mapped </w:t>
      </w:r>
      <w:r w:rsidR="004C4301">
        <w:t>l</w:t>
      </w:r>
      <w:r w:rsidR="00F34000">
        <w:t xml:space="preserve">ignum </w:t>
      </w:r>
      <w:proofErr w:type="spellStart"/>
      <w:r w:rsidR="00F34000">
        <w:t>communites</w:t>
      </w:r>
      <w:proofErr w:type="spellEnd"/>
      <w:r w:rsidR="00F34000">
        <w:t xml:space="preserve"> were inundated.</w:t>
      </w:r>
    </w:p>
    <w:p w14:paraId="2362711A" w14:textId="1EA3B967" w:rsidR="006F7C4C" w:rsidRDefault="006F7C4C" w:rsidP="00F14C15">
      <w:pPr>
        <w:jc w:val="both"/>
      </w:pPr>
    </w:p>
    <w:p w14:paraId="0A0C5965" w14:textId="16CE3B48" w:rsidR="00A04033" w:rsidRDefault="00A04033" w:rsidP="00AA611A"/>
    <w:p w14:paraId="79CA9FE2" w14:textId="77777777" w:rsidR="00F14C15" w:rsidRDefault="00F14C15">
      <w:pPr>
        <w:rPr>
          <w:i/>
          <w:iCs/>
          <w:color w:val="44546A" w:themeColor="text2"/>
          <w:sz w:val="18"/>
          <w:szCs w:val="18"/>
        </w:rPr>
      </w:pPr>
      <w:bookmarkStart w:id="13" w:name="_Ref48477783"/>
      <w:r>
        <w:br w:type="page"/>
      </w:r>
    </w:p>
    <w:p w14:paraId="00C4E67E" w14:textId="755357AB" w:rsidR="00A04033" w:rsidRDefault="00106430" w:rsidP="00106430">
      <w:pPr>
        <w:pStyle w:val="Caption"/>
      </w:pPr>
      <w:bookmarkStart w:id="14" w:name="_Ref49691477"/>
      <w:r>
        <w:t xml:space="preserve">Table </w:t>
      </w:r>
      <w:r w:rsidR="00B16D5D">
        <w:fldChar w:fldCharType="begin"/>
      </w:r>
      <w:r w:rsidR="00B16D5D">
        <w:instrText xml:space="preserve"> SEQ Table \* ARABIC </w:instrText>
      </w:r>
      <w:r w:rsidR="00B16D5D">
        <w:fldChar w:fldCharType="separate"/>
      </w:r>
      <w:r w:rsidR="00311786">
        <w:rPr>
          <w:noProof/>
        </w:rPr>
        <w:t>3</w:t>
      </w:r>
      <w:r w:rsidR="00B16D5D">
        <w:rPr>
          <w:noProof/>
        </w:rPr>
        <w:fldChar w:fldCharType="end"/>
      </w:r>
      <w:bookmarkEnd w:id="13"/>
      <w:bookmarkEnd w:id="14"/>
      <w:r>
        <w:t xml:space="preserve"> Vegetation communities inundated </w:t>
      </w:r>
      <w:r w:rsidR="00943EA3">
        <w:t>at the largest mapped inundation level (10 April 2020)</w:t>
      </w:r>
      <w:r w:rsidR="003912B8">
        <w:t>.</w:t>
      </w:r>
    </w:p>
    <w:tbl>
      <w:tblPr>
        <w:tblStyle w:val="TableGrid"/>
        <w:tblW w:w="0" w:type="auto"/>
        <w:tblLook w:val="04A0" w:firstRow="1" w:lastRow="0" w:firstColumn="1" w:lastColumn="0" w:noHBand="0" w:noVBand="1"/>
      </w:tblPr>
      <w:tblGrid>
        <w:gridCol w:w="4106"/>
        <w:gridCol w:w="1985"/>
        <w:gridCol w:w="1417"/>
        <w:gridCol w:w="1502"/>
      </w:tblGrid>
      <w:tr w:rsidR="00987B0B" w:rsidRPr="003912B8" w14:paraId="3E096455" w14:textId="77777777" w:rsidTr="00B37FD0">
        <w:trPr>
          <w:trHeight w:val="300"/>
        </w:trPr>
        <w:tc>
          <w:tcPr>
            <w:tcW w:w="4106" w:type="dxa"/>
            <w:shd w:val="clear" w:color="auto" w:fill="D9D9D9" w:themeFill="background1" w:themeFillShade="D9"/>
            <w:noWrap/>
          </w:tcPr>
          <w:p w14:paraId="2EEBF4F0" w14:textId="7C6A03C0" w:rsidR="00AD537C" w:rsidRPr="003912B8" w:rsidRDefault="00AD537C">
            <w:pPr>
              <w:rPr>
                <w:b/>
                <w:bCs/>
                <w:sz w:val="20"/>
                <w:szCs w:val="20"/>
              </w:rPr>
            </w:pPr>
            <w:r w:rsidRPr="003912B8">
              <w:rPr>
                <w:b/>
                <w:bCs/>
                <w:sz w:val="20"/>
                <w:szCs w:val="20"/>
              </w:rPr>
              <w:t xml:space="preserve">Vegetation Community </w:t>
            </w:r>
          </w:p>
        </w:tc>
        <w:tc>
          <w:tcPr>
            <w:tcW w:w="1985" w:type="dxa"/>
            <w:shd w:val="clear" w:color="auto" w:fill="D9D9D9" w:themeFill="background1" w:themeFillShade="D9"/>
            <w:noWrap/>
          </w:tcPr>
          <w:p w14:paraId="2D20545C" w14:textId="5D17A0B3" w:rsidR="00AD537C" w:rsidRPr="003912B8" w:rsidRDefault="00AD537C" w:rsidP="00AD537C">
            <w:pPr>
              <w:rPr>
                <w:b/>
                <w:bCs/>
                <w:sz w:val="20"/>
                <w:szCs w:val="20"/>
              </w:rPr>
            </w:pPr>
            <w:r w:rsidRPr="003912B8">
              <w:rPr>
                <w:b/>
                <w:bCs/>
                <w:sz w:val="20"/>
                <w:szCs w:val="20"/>
              </w:rPr>
              <w:t xml:space="preserve">Area </w:t>
            </w:r>
            <w:r w:rsidR="00987B0B" w:rsidRPr="003912B8">
              <w:rPr>
                <w:b/>
                <w:bCs/>
                <w:sz w:val="20"/>
                <w:szCs w:val="20"/>
              </w:rPr>
              <w:t>inundated (ha)</w:t>
            </w:r>
          </w:p>
        </w:tc>
        <w:tc>
          <w:tcPr>
            <w:tcW w:w="1417" w:type="dxa"/>
            <w:shd w:val="clear" w:color="auto" w:fill="D9D9D9" w:themeFill="background1" w:themeFillShade="D9"/>
          </w:tcPr>
          <w:p w14:paraId="4C51179A" w14:textId="5E175526" w:rsidR="00AD537C" w:rsidRPr="003912B8" w:rsidRDefault="00987B0B" w:rsidP="00AD537C">
            <w:pPr>
              <w:rPr>
                <w:b/>
                <w:bCs/>
                <w:sz w:val="20"/>
                <w:szCs w:val="20"/>
              </w:rPr>
            </w:pPr>
            <w:r w:rsidRPr="003912B8">
              <w:rPr>
                <w:b/>
                <w:bCs/>
                <w:sz w:val="20"/>
                <w:szCs w:val="20"/>
              </w:rPr>
              <w:t>% Inundated</w:t>
            </w:r>
          </w:p>
        </w:tc>
        <w:tc>
          <w:tcPr>
            <w:tcW w:w="1502" w:type="dxa"/>
            <w:shd w:val="clear" w:color="auto" w:fill="D9D9D9" w:themeFill="background1" w:themeFillShade="D9"/>
            <w:noWrap/>
          </w:tcPr>
          <w:p w14:paraId="5E03420A" w14:textId="7692AE6E" w:rsidR="00AD537C" w:rsidRPr="003912B8" w:rsidRDefault="00987B0B" w:rsidP="00AD537C">
            <w:pPr>
              <w:rPr>
                <w:b/>
                <w:bCs/>
                <w:sz w:val="20"/>
                <w:szCs w:val="20"/>
              </w:rPr>
            </w:pPr>
            <w:r w:rsidRPr="003912B8">
              <w:rPr>
                <w:b/>
                <w:bCs/>
                <w:sz w:val="20"/>
                <w:szCs w:val="20"/>
              </w:rPr>
              <w:t>Area on WFP (ha)</w:t>
            </w:r>
          </w:p>
        </w:tc>
      </w:tr>
      <w:tr w:rsidR="00AD537C" w:rsidRPr="003912B8" w14:paraId="0039D237" w14:textId="77777777" w:rsidTr="00B37FD0">
        <w:trPr>
          <w:trHeight w:val="300"/>
        </w:trPr>
        <w:tc>
          <w:tcPr>
            <w:tcW w:w="4106" w:type="dxa"/>
            <w:noWrap/>
          </w:tcPr>
          <w:p w14:paraId="311AD9EA" w14:textId="2D6AF5A9" w:rsidR="00AD537C" w:rsidRPr="003912B8" w:rsidRDefault="00AD537C" w:rsidP="00AD537C">
            <w:pPr>
              <w:rPr>
                <w:sz w:val="20"/>
                <w:szCs w:val="20"/>
              </w:rPr>
            </w:pPr>
            <w:r w:rsidRPr="003912B8">
              <w:rPr>
                <w:sz w:val="20"/>
                <w:szCs w:val="20"/>
              </w:rPr>
              <w:t xml:space="preserve">Anthropogenic </w:t>
            </w:r>
            <w:proofErr w:type="spellStart"/>
            <w:r w:rsidRPr="003912B8">
              <w:rPr>
                <w:sz w:val="20"/>
                <w:szCs w:val="20"/>
              </w:rPr>
              <w:t>herbland</w:t>
            </w:r>
            <w:proofErr w:type="spellEnd"/>
          </w:p>
        </w:tc>
        <w:tc>
          <w:tcPr>
            <w:tcW w:w="1985" w:type="dxa"/>
            <w:noWrap/>
          </w:tcPr>
          <w:p w14:paraId="6E26B9B3" w14:textId="7B5F2E61" w:rsidR="00AD537C" w:rsidRPr="003912B8" w:rsidRDefault="00AD537C" w:rsidP="00B37FD0">
            <w:pPr>
              <w:jc w:val="right"/>
              <w:rPr>
                <w:sz w:val="20"/>
                <w:szCs w:val="20"/>
              </w:rPr>
            </w:pPr>
            <w:r w:rsidRPr="003912B8">
              <w:rPr>
                <w:sz w:val="20"/>
                <w:szCs w:val="20"/>
              </w:rPr>
              <w:t>14.0</w:t>
            </w:r>
          </w:p>
        </w:tc>
        <w:tc>
          <w:tcPr>
            <w:tcW w:w="1417" w:type="dxa"/>
          </w:tcPr>
          <w:p w14:paraId="5EAF041B" w14:textId="0D834537" w:rsidR="00AD537C" w:rsidRPr="003912B8" w:rsidRDefault="00AD537C" w:rsidP="00B37FD0">
            <w:pPr>
              <w:jc w:val="right"/>
              <w:rPr>
                <w:sz w:val="20"/>
                <w:szCs w:val="20"/>
              </w:rPr>
            </w:pPr>
            <w:r w:rsidRPr="003912B8">
              <w:rPr>
                <w:sz w:val="20"/>
                <w:szCs w:val="20"/>
              </w:rPr>
              <w:t>59%</w:t>
            </w:r>
          </w:p>
        </w:tc>
        <w:tc>
          <w:tcPr>
            <w:tcW w:w="1502" w:type="dxa"/>
            <w:noWrap/>
          </w:tcPr>
          <w:p w14:paraId="7B3D7837" w14:textId="0002F9C5" w:rsidR="00AD537C" w:rsidRPr="003912B8" w:rsidRDefault="00AD537C" w:rsidP="00B37FD0">
            <w:pPr>
              <w:jc w:val="right"/>
              <w:rPr>
                <w:sz w:val="20"/>
                <w:szCs w:val="20"/>
              </w:rPr>
            </w:pPr>
            <w:r w:rsidRPr="003912B8">
              <w:rPr>
                <w:sz w:val="20"/>
                <w:szCs w:val="20"/>
              </w:rPr>
              <w:t>23.7</w:t>
            </w:r>
          </w:p>
        </w:tc>
      </w:tr>
      <w:tr w:rsidR="00987B0B" w:rsidRPr="003912B8" w14:paraId="3C6CC5D8" w14:textId="77777777" w:rsidTr="00B37FD0">
        <w:trPr>
          <w:trHeight w:val="300"/>
        </w:trPr>
        <w:tc>
          <w:tcPr>
            <w:tcW w:w="4106" w:type="dxa"/>
            <w:noWrap/>
            <w:hideMark/>
          </w:tcPr>
          <w:p w14:paraId="095ADD89" w14:textId="77777777" w:rsidR="00AD537C" w:rsidRPr="003912B8" w:rsidRDefault="00AD537C" w:rsidP="00AD537C">
            <w:pPr>
              <w:rPr>
                <w:sz w:val="20"/>
                <w:szCs w:val="20"/>
              </w:rPr>
            </w:pPr>
            <w:r w:rsidRPr="003912B8">
              <w:rPr>
                <w:sz w:val="20"/>
                <w:szCs w:val="20"/>
              </w:rPr>
              <w:t>Beefwood - Coolabah woodland</w:t>
            </w:r>
          </w:p>
        </w:tc>
        <w:tc>
          <w:tcPr>
            <w:tcW w:w="1985" w:type="dxa"/>
            <w:noWrap/>
            <w:hideMark/>
          </w:tcPr>
          <w:p w14:paraId="7DF17D46" w14:textId="77777777" w:rsidR="00AD537C" w:rsidRPr="003912B8" w:rsidRDefault="00AD537C" w:rsidP="00B37FD0">
            <w:pPr>
              <w:jc w:val="right"/>
              <w:rPr>
                <w:sz w:val="20"/>
                <w:szCs w:val="20"/>
              </w:rPr>
            </w:pPr>
            <w:r w:rsidRPr="003912B8">
              <w:rPr>
                <w:sz w:val="20"/>
                <w:szCs w:val="20"/>
              </w:rPr>
              <w:t>3.3</w:t>
            </w:r>
          </w:p>
        </w:tc>
        <w:tc>
          <w:tcPr>
            <w:tcW w:w="1417" w:type="dxa"/>
            <w:hideMark/>
          </w:tcPr>
          <w:p w14:paraId="345FE296" w14:textId="77777777" w:rsidR="00AD537C" w:rsidRPr="003912B8" w:rsidRDefault="00AD537C" w:rsidP="00B37FD0">
            <w:pPr>
              <w:jc w:val="right"/>
              <w:rPr>
                <w:sz w:val="20"/>
                <w:szCs w:val="20"/>
              </w:rPr>
            </w:pPr>
            <w:r w:rsidRPr="003912B8">
              <w:rPr>
                <w:sz w:val="20"/>
                <w:szCs w:val="20"/>
              </w:rPr>
              <w:t>4%</w:t>
            </w:r>
          </w:p>
        </w:tc>
        <w:tc>
          <w:tcPr>
            <w:tcW w:w="1502" w:type="dxa"/>
            <w:noWrap/>
            <w:hideMark/>
          </w:tcPr>
          <w:p w14:paraId="5D846D95" w14:textId="77777777" w:rsidR="00AD537C" w:rsidRPr="003912B8" w:rsidRDefault="00AD537C" w:rsidP="00B37FD0">
            <w:pPr>
              <w:jc w:val="right"/>
              <w:rPr>
                <w:sz w:val="20"/>
                <w:szCs w:val="20"/>
              </w:rPr>
            </w:pPr>
            <w:r w:rsidRPr="003912B8">
              <w:rPr>
                <w:sz w:val="20"/>
                <w:szCs w:val="20"/>
              </w:rPr>
              <w:t>79.8</w:t>
            </w:r>
          </w:p>
        </w:tc>
      </w:tr>
      <w:tr w:rsidR="00987B0B" w:rsidRPr="003912B8" w14:paraId="26C33CF3" w14:textId="77777777" w:rsidTr="00B37FD0">
        <w:trPr>
          <w:trHeight w:val="300"/>
        </w:trPr>
        <w:tc>
          <w:tcPr>
            <w:tcW w:w="4106" w:type="dxa"/>
            <w:noWrap/>
            <w:hideMark/>
          </w:tcPr>
          <w:p w14:paraId="33EECBB5" w14:textId="77777777" w:rsidR="00AD537C" w:rsidRPr="003912B8" w:rsidRDefault="00AD537C" w:rsidP="00AD537C">
            <w:pPr>
              <w:rPr>
                <w:sz w:val="20"/>
                <w:szCs w:val="20"/>
              </w:rPr>
            </w:pPr>
            <w:proofErr w:type="spellStart"/>
            <w:r w:rsidRPr="003912B8">
              <w:rPr>
                <w:sz w:val="20"/>
                <w:szCs w:val="20"/>
              </w:rPr>
              <w:t>Belah</w:t>
            </w:r>
            <w:proofErr w:type="spellEnd"/>
            <w:r w:rsidRPr="003912B8">
              <w:rPr>
                <w:sz w:val="20"/>
                <w:szCs w:val="20"/>
              </w:rPr>
              <w:t>/Black Oak - Western Rosewood - Leopardwood</w:t>
            </w:r>
          </w:p>
        </w:tc>
        <w:tc>
          <w:tcPr>
            <w:tcW w:w="1985" w:type="dxa"/>
            <w:noWrap/>
            <w:hideMark/>
          </w:tcPr>
          <w:p w14:paraId="6B09A93B" w14:textId="77777777" w:rsidR="00AD537C" w:rsidRPr="003912B8" w:rsidRDefault="00AD537C" w:rsidP="00B37FD0">
            <w:pPr>
              <w:jc w:val="right"/>
              <w:rPr>
                <w:sz w:val="20"/>
                <w:szCs w:val="20"/>
              </w:rPr>
            </w:pPr>
            <w:r w:rsidRPr="003912B8">
              <w:rPr>
                <w:sz w:val="20"/>
                <w:szCs w:val="20"/>
              </w:rPr>
              <w:t>1.7</w:t>
            </w:r>
          </w:p>
        </w:tc>
        <w:tc>
          <w:tcPr>
            <w:tcW w:w="1417" w:type="dxa"/>
            <w:hideMark/>
          </w:tcPr>
          <w:p w14:paraId="6CAE2B66" w14:textId="77777777" w:rsidR="00AD537C" w:rsidRPr="003912B8" w:rsidRDefault="00AD537C" w:rsidP="00B37FD0">
            <w:pPr>
              <w:jc w:val="right"/>
              <w:rPr>
                <w:sz w:val="20"/>
                <w:szCs w:val="20"/>
              </w:rPr>
            </w:pPr>
            <w:r w:rsidRPr="003912B8">
              <w:rPr>
                <w:sz w:val="20"/>
                <w:szCs w:val="20"/>
              </w:rPr>
              <w:t>1%</w:t>
            </w:r>
          </w:p>
        </w:tc>
        <w:tc>
          <w:tcPr>
            <w:tcW w:w="1502" w:type="dxa"/>
            <w:noWrap/>
            <w:hideMark/>
          </w:tcPr>
          <w:p w14:paraId="70C3E8B4" w14:textId="77777777" w:rsidR="00AD537C" w:rsidRPr="003912B8" w:rsidRDefault="00AD537C" w:rsidP="00B37FD0">
            <w:pPr>
              <w:jc w:val="right"/>
              <w:rPr>
                <w:sz w:val="20"/>
                <w:szCs w:val="20"/>
              </w:rPr>
            </w:pPr>
            <w:r w:rsidRPr="003912B8">
              <w:rPr>
                <w:sz w:val="20"/>
                <w:szCs w:val="20"/>
              </w:rPr>
              <w:t>231.6</w:t>
            </w:r>
          </w:p>
        </w:tc>
      </w:tr>
      <w:tr w:rsidR="00987B0B" w:rsidRPr="003912B8" w14:paraId="4F77F20B" w14:textId="77777777" w:rsidTr="00B37FD0">
        <w:trPr>
          <w:trHeight w:val="300"/>
        </w:trPr>
        <w:tc>
          <w:tcPr>
            <w:tcW w:w="4106" w:type="dxa"/>
            <w:noWrap/>
            <w:hideMark/>
          </w:tcPr>
          <w:p w14:paraId="2B05FDFC" w14:textId="77777777" w:rsidR="00AD537C" w:rsidRPr="003912B8" w:rsidRDefault="00AD537C" w:rsidP="00AD537C">
            <w:pPr>
              <w:rPr>
                <w:sz w:val="20"/>
                <w:szCs w:val="20"/>
              </w:rPr>
            </w:pPr>
            <w:proofErr w:type="spellStart"/>
            <w:r w:rsidRPr="003912B8">
              <w:rPr>
                <w:sz w:val="20"/>
                <w:szCs w:val="20"/>
              </w:rPr>
              <w:t>Canegrass</w:t>
            </w:r>
            <w:proofErr w:type="spellEnd"/>
            <w:r w:rsidRPr="003912B8">
              <w:rPr>
                <w:sz w:val="20"/>
                <w:szCs w:val="20"/>
              </w:rPr>
              <w:t xml:space="preserve"> swamp</w:t>
            </w:r>
          </w:p>
        </w:tc>
        <w:tc>
          <w:tcPr>
            <w:tcW w:w="1985" w:type="dxa"/>
            <w:noWrap/>
            <w:hideMark/>
          </w:tcPr>
          <w:p w14:paraId="1FED7FDF" w14:textId="77777777" w:rsidR="00AD537C" w:rsidRPr="003912B8" w:rsidRDefault="00AD537C" w:rsidP="00B37FD0">
            <w:pPr>
              <w:jc w:val="right"/>
              <w:rPr>
                <w:sz w:val="20"/>
                <w:szCs w:val="20"/>
              </w:rPr>
            </w:pPr>
            <w:r w:rsidRPr="003912B8">
              <w:rPr>
                <w:sz w:val="20"/>
                <w:szCs w:val="20"/>
              </w:rPr>
              <w:t>0.0</w:t>
            </w:r>
          </w:p>
        </w:tc>
        <w:tc>
          <w:tcPr>
            <w:tcW w:w="1417" w:type="dxa"/>
            <w:hideMark/>
          </w:tcPr>
          <w:p w14:paraId="754F40E3" w14:textId="77777777" w:rsidR="00AD537C" w:rsidRPr="003912B8" w:rsidRDefault="00AD537C" w:rsidP="00B37FD0">
            <w:pPr>
              <w:jc w:val="right"/>
              <w:rPr>
                <w:sz w:val="20"/>
                <w:szCs w:val="20"/>
              </w:rPr>
            </w:pPr>
            <w:r w:rsidRPr="003912B8">
              <w:rPr>
                <w:sz w:val="20"/>
                <w:szCs w:val="20"/>
              </w:rPr>
              <w:t>0%</w:t>
            </w:r>
          </w:p>
        </w:tc>
        <w:tc>
          <w:tcPr>
            <w:tcW w:w="1502" w:type="dxa"/>
            <w:noWrap/>
            <w:hideMark/>
          </w:tcPr>
          <w:p w14:paraId="7C792B1D" w14:textId="77777777" w:rsidR="00AD537C" w:rsidRPr="003912B8" w:rsidRDefault="00AD537C" w:rsidP="00B37FD0">
            <w:pPr>
              <w:jc w:val="right"/>
              <w:rPr>
                <w:sz w:val="20"/>
                <w:szCs w:val="20"/>
              </w:rPr>
            </w:pPr>
            <w:r w:rsidRPr="003912B8">
              <w:rPr>
                <w:sz w:val="20"/>
                <w:szCs w:val="20"/>
              </w:rPr>
              <w:t>10.1</w:t>
            </w:r>
          </w:p>
        </w:tc>
      </w:tr>
      <w:tr w:rsidR="00987B0B" w:rsidRPr="003912B8" w14:paraId="71161574" w14:textId="77777777" w:rsidTr="00B37FD0">
        <w:trPr>
          <w:trHeight w:val="300"/>
        </w:trPr>
        <w:tc>
          <w:tcPr>
            <w:tcW w:w="4106" w:type="dxa"/>
            <w:noWrap/>
            <w:hideMark/>
          </w:tcPr>
          <w:p w14:paraId="478D693C" w14:textId="77777777" w:rsidR="00AD537C" w:rsidRPr="003912B8" w:rsidRDefault="00AD537C" w:rsidP="00AD537C">
            <w:pPr>
              <w:rPr>
                <w:sz w:val="20"/>
                <w:szCs w:val="20"/>
              </w:rPr>
            </w:pPr>
            <w:r w:rsidRPr="003912B8">
              <w:rPr>
                <w:sz w:val="20"/>
                <w:szCs w:val="20"/>
              </w:rPr>
              <w:t>Chenopod low open shrubland</w:t>
            </w:r>
          </w:p>
        </w:tc>
        <w:tc>
          <w:tcPr>
            <w:tcW w:w="1985" w:type="dxa"/>
            <w:noWrap/>
            <w:hideMark/>
          </w:tcPr>
          <w:p w14:paraId="170B0974" w14:textId="694F02CE" w:rsidR="00AD537C" w:rsidRPr="003912B8" w:rsidRDefault="00AD537C" w:rsidP="00B37FD0">
            <w:pPr>
              <w:jc w:val="right"/>
              <w:rPr>
                <w:sz w:val="20"/>
                <w:szCs w:val="20"/>
              </w:rPr>
            </w:pPr>
            <w:r w:rsidRPr="003912B8">
              <w:rPr>
                <w:sz w:val="20"/>
                <w:szCs w:val="20"/>
              </w:rPr>
              <w:t>2</w:t>
            </w:r>
            <w:r w:rsidR="00930342" w:rsidRPr="003912B8">
              <w:rPr>
                <w:sz w:val="20"/>
                <w:szCs w:val="20"/>
              </w:rPr>
              <w:t>,</w:t>
            </w:r>
            <w:r w:rsidRPr="003912B8">
              <w:rPr>
                <w:sz w:val="20"/>
                <w:szCs w:val="20"/>
              </w:rPr>
              <w:t>716.6</w:t>
            </w:r>
          </w:p>
        </w:tc>
        <w:tc>
          <w:tcPr>
            <w:tcW w:w="1417" w:type="dxa"/>
            <w:hideMark/>
          </w:tcPr>
          <w:p w14:paraId="1D7654C6" w14:textId="77777777" w:rsidR="00AD537C" w:rsidRPr="003912B8" w:rsidRDefault="00AD537C" w:rsidP="00B37FD0">
            <w:pPr>
              <w:jc w:val="right"/>
              <w:rPr>
                <w:sz w:val="20"/>
                <w:szCs w:val="20"/>
              </w:rPr>
            </w:pPr>
            <w:r w:rsidRPr="003912B8">
              <w:rPr>
                <w:sz w:val="20"/>
                <w:szCs w:val="20"/>
              </w:rPr>
              <w:t>24%</w:t>
            </w:r>
          </w:p>
        </w:tc>
        <w:tc>
          <w:tcPr>
            <w:tcW w:w="1502" w:type="dxa"/>
            <w:hideMark/>
          </w:tcPr>
          <w:p w14:paraId="5F9EFB28" w14:textId="172B9838" w:rsidR="00AD537C" w:rsidRPr="003912B8" w:rsidRDefault="00AD537C" w:rsidP="00B37FD0">
            <w:pPr>
              <w:jc w:val="right"/>
              <w:rPr>
                <w:sz w:val="20"/>
                <w:szCs w:val="20"/>
              </w:rPr>
            </w:pPr>
            <w:r w:rsidRPr="003912B8">
              <w:rPr>
                <w:sz w:val="20"/>
                <w:szCs w:val="20"/>
              </w:rPr>
              <w:t>11</w:t>
            </w:r>
            <w:r w:rsidR="00930342" w:rsidRPr="003912B8">
              <w:rPr>
                <w:sz w:val="20"/>
                <w:szCs w:val="20"/>
              </w:rPr>
              <w:t>,</w:t>
            </w:r>
            <w:r w:rsidRPr="003912B8">
              <w:rPr>
                <w:sz w:val="20"/>
                <w:szCs w:val="20"/>
              </w:rPr>
              <w:t>393.5</w:t>
            </w:r>
          </w:p>
        </w:tc>
      </w:tr>
      <w:tr w:rsidR="00987B0B" w:rsidRPr="003912B8" w14:paraId="7DB4B8A8" w14:textId="77777777" w:rsidTr="00B37FD0">
        <w:trPr>
          <w:trHeight w:val="300"/>
        </w:trPr>
        <w:tc>
          <w:tcPr>
            <w:tcW w:w="4106" w:type="dxa"/>
            <w:noWrap/>
            <w:hideMark/>
          </w:tcPr>
          <w:p w14:paraId="774200DE" w14:textId="77777777" w:rsidR="00AD537C" w:rsidRPr="003912B8" w:rsidRDefault="00AD537C" w:rsidP="00AD537C">
            <w:pPr>
              <w:rPr>
                <w:sz w:val="20"/>
                <w:szCs w:val="20"/>
              </w:rPr>
            </w:pPr>
            <w:r w:rsidRPr="003912B8">
              <w:rPr>
                <w:sz w:val="20"/>
                <w:szCs w:val="20"/>
              </w:rPr>
              <w:t xml:space="preserve">Coolabah - River </w:t>
            </w:r>
            <w:proofErr w:type="spellStart"/>
            <w:r w:rsidRPr="003912B8">
              <w:rPr>
                <w:sz w:val="20"/>
                <w:szCs w:val="20"/>
              </w:rPr>
              <w:t>Coobah</w:t>
            </w:r>
            <w:proofErr w:type="spellEnd"/>
            <w:r w:rsidRPr="003912B8">
              <w:rPr>
                <w:sz w:val="20"/>
                <w:szCs w:val="20"/>
              </w:rPr>
              <w:t xml:space="preserve"> - Lignum woodland</w:t>
            </w:r>
          </w:p>
        </w:tc>
        <w:tc>
          <w:tcPr>
            <w:tcW w:w="1985" w:type="dxa"/>
            <w:noWrap/>
            <w:hideMark/>
          </w:tcPr>
          <w:p w14:paraId="3A283D0F" w14:textId="77777777" w:rsidR="00AD537C" w:rsidRPr="003912B8" w:rsidRDefault="00AD537C" w:rsidP="00B37FD0">
            <w:pPr>
              <w:jc w:val="right"/>
              <w:rPr>
                <w:sz w:val="20"/>
                <w:szCs w:val="20"/>
              </w:rPr>
            </w:pPr>
            <w:r w:rsidRPr="003912B8">
              <w:rPr>
                <w:sz w:val="20"/>
                <w:szCs w:val="20"/>
              </w:rPr>
              <w:t>89.4</w:t>
            </w:r>
          </w:p>
        </w:tc>
        <w:tc>
          <w:tcPr>
            <w:tcW w:w="1417" w:type="dxa"/>
            <w:hideMark/>
          </w:tcPr>
          <w:p w14:paraId="34BB3E65" w14:textId="77777777" w:rsidR="00AD537C" w:rsidRPr="003912B8" w:rsidRDefault="00AD537C" w:rsidP="00B37FD0">
            <w:pPr>
              <w:jc w:val="right"/>
              <w:rPr>
                <w:sz w:val="20"/>
                <w:szCs w:val="20"/>
              </w:rPr>
            </w:pPr>
            <w:r w:rsidRPr="003912B8">
              <w:rPr>
                <w:sz w:val="20"/>
                <w:szCs w:val="20"/>
              </w:rPr>
              <w:t>97%</w:t>
            </w:r>
          </w:p>
        </w:tc>
        <w:tc>
          <w:tcPr>
            <w:tcW w:w="1502" w:type="dxa"/>
            <w:hideMark/>
          </w:tcPr>
          <w:p w14:paraId="0E556948" w14:textId="77777777" w:rsidR="00AD537C" w:rsidRPr="003912B8" w:rsidRDefault="00AD537C" w:rsidP="00B37FD0">
            <w:pPr>
              <w:jc w:val="right"/>
              <w:rPr>
                <w:sz w:val="20"/>
                <w:szCs w:val="20"/>
              </w:rPr>
            </w:pPr>
            <w:r w:rsidRPr="003912B8">
              <w:rPr>
                <w:sz w:val="20"/>
                <w:szCs w:val="20"/>
              </w:rPr>
              <w:t>92.4</w:t>
            </w:r>
          </w:p>
        </w:tc>
      </w:tr>
      <w:tr w:rsidR="00987B0B" w:rsidRPr="003912B8" w14:paraId="3692537A" w14:textId="77777777" w:rsidTr="00B37FD0">
        <w:trPr>
          <w:trHeight w:val="300"/>
        </w:trPr>
        <w:tc>
          <w:tcPr>
            <w:tcW w:w="4106" w:type="dxa"/>
            <w:noWrap/>
            <w:hideMark/>
          </w:tcPr>
          <w:p w14:paraId="191D0C81" w14:textId="77777777" w:rsidR="00AD537C" w:rsidRPr="003912B8" w:rsidRDefault="00AD537C" w:rsidP="00AD537C">
            <w:pPr>
              <w:rPr>
                <w:sz w:val="20"/>
                <w:szCs w:val="20"/>
              </w:rPr>
            </w:pPr>
            <w:r w:rsidRPr="003912B8">
              <w:rPr>
                <w:sz w:val="20"/>
                <w:szCs w:val="20"/>
              </w:rPr>
              <w:t>Coolabah open woodland wetland</w:t>
            </w:r>
          </w:p>
        </w:tc>
        <w:tc>
          <w:tcPr>
            <w:tcW w:w="1985" w:type="dxa"/>
            <w:noWrap/>
            <w:hideMark/>
          </w:tcPr>
          <w:p w14:paraId="0A7573ED" w14:textId="77777777" w:rsidR="00AD537C" w:rsidRPr="003912B8" w:rsidRDefault="00AD537C" w:rsidP="00B37FD0">
            <w:pPr>
              <w:jc w:val="right"/>
              <w:rPr>
                <w:sz w:val="20"/>
                <w:szCs w:val="20"/>
              </w:rPr>
            </w:pPr>
            <w:r w:rsidRPr="003912B8">
              <w:rPr>
                <w:sz w:val="20"/>
                <w:szCs w:val="20"/>
              </w:rPr>
              <w:t>999.4</w:t>
            </w:r>
          </w:p>
        </w:tc>
        <w:tc>
          <w:tcPr>
            <w:tcW w:w="1417" w:type="dxa"/>
            <w:hideMark/>
          </w:tcPr>
          <w:p w14:paraId="56ED1460" w14:textId="77777777" w:rsidR="00AD537C" w:rsidRPr="003912B8" w:rsidRDefault="00AD537C" w:rsidP="00B37FD0">
            <w:pPr>
              <w:jc w:val="right"/>
              <w:rPr>
                <w:sz w:val="20"/>
                <w:szCs w:val="20"/>
              </w:rPr>
            </w:pPr>
            <w:r w:rsidRPr="003912B8">
              <w:rPr>
                <w:sz w:val="20"/>
                <w:szCs w:val="20"/>
              </w:rPr>
              <w:t>51%</w:t>
            </w:r>
          </w:p>
        </w:tc>
        <w:tc>
          <w:tcPr>
            <w:tcW w:w="1502" w:type="dxa"/>
            <w:hideMark/>
          </w:tcPr>
          <w:p w14:paraId="60339970" w14:textId="7E7B47B9" w:rsidR="00AD537C" w:rsidRPr="003912B8" w:rsidRDefault="00AD537C" w:rsidP="00B37FD0">
            <w:pPr>
              <w:jc w:val="right"/>
              <w:rPr>
                <w:sz w:val="20"/>
                <w:szCs w:val="20"/>
              </w:rPr>
            </w:pPr>
            <w:r w:rsidRPr="003912B8">
              <w:rPr>
                <w:sz w:val="20"/>
                <w:szCs w:val="20"/>
              </w:rPr>
              <w:t>1</w:t>
            </w:r>
            <w:r w:rsidR="00930342" w:rsidRPr="003912B8">
              <w:rPr>
                <w:sz w:val="20"/>
                <w:szCs w:val="20"/>
              </w:rPr>
              <w:t>,</w:t>
            </w:r>
            <w:r w:rsidRPr="003912B8">
              <w:rPr>
                <w:sz w:val="20"/>
                <w:szCs w:val="20"/>
              </w:rPr>
              <w:t>966.9</w:t>
            </w:r>
          </w:p>
        </w:tc>
      </w:tr>
      <w:tr w:rsidR="00987B0B" w:rsidRPr="003912B8" w14:paraId="4541FD16" w14:textId="77777777" w:rsidTr="00B37FD0">
        <w:trPr>
          <w:trHeight w:val="300"/>
        </w:trPr>
        <w:tc>
          <w:tcPr>
            <w:tcW w:w="4106" w:type="dxa"/>
            <w:noWrap/>
            <w:hideMark/>
          </w:tcPr>
          <w:p w14:paraId="2699377A" w14:textId="77777777" w:rsidR="00AD537C" w:rsidRPr="003912B8" w:rsidRDefault="00AD537C" w:rsidP="00AD537C">
            <w:pPr>
              <w:rPr>
                <w:sz w:val="20"/>
                <w:szCs w:val="20"/>
              </w:rPr>
            </w:pPr>
            <w:r w:rsidRPr="003912B8">
              <w:rPr>
                <w:sz w:val="20"/>
                <w:szCs w:val="20"/>
              </w:rPr>
              <w:t>Gidgee chenopod woodland</w:t>
            </w:r>
          </w:p>
        </w:tc>
        <w:tc>
          <w:tcPr>
            <w:tcW w:w="1985" w:type="dxa"/>
            <w:noWrap/>
            <w:hideMark/>
          </w:tcPr>
          <w:p w14:paraId="5EF21A16" w14:textId="77777777" w:rsidR="00AD537C" w:rsidRPr="003912B8" w:rsidRDefault="00AD537C" w:rsidP="00B37FD0">
            <w:pPr>
              <w:jc w:val="right"/>
              <w:rPr>
                <w:sz w:val="20"/>
                <w:szCs w:val="20"/>
              </w:rPr>
            </w:pPr>
            <w:r w:rsidRPr="003912B8">
              <w:rPr>
                <w:sz w:val="20"/>
                <w:szCs w:val="20"/>
              </w:rPr>
              <w:t>0.0</w:t>
            </w:r>
          </w:p>
        </w:tc>
        <w:tc>
          <w:tcPr>
            <w:tcW w:w="1417" w:type="dxa"/>
            <w:hideMark/>
          </w:tcPr>
          <w:p w14:paraId="08DFA4DF" w14:textId="77777777" w:rsidR="00AD537C" w:rsidRPr="003912B8" w:rsidRDefault="00AD537C" w:rsidP="00B37FD0">
            <w:pPr>
              <w:jc w:val="right"/>
              <w:rPr>
                <w:sz w:val="20"/>
                <w:szCs w:val="20"/>
              </w:rPr>
            </w:pPr>
            <w:r w:rsidRPr="003912B8">
              <w:rPr>
                <w:sz w:val="20"/>
                <w:szCs w:val="20"/>
              </w:rPr>
              <w:t>0%</w:t>
            </w:r>
          </w:p>
        </w:tc>
        <w:tc>
          <w:tcPr>
            <w:tcW w:w="1502" w:type="dxa"/>
            <w:hideMark/>
          </w:tcPr>
          <w:p w14:paraId="06C4C18D" w14:textId="77777777" w:rsidR="00AD537C" w:rsidRPr="003912B8" w:rsidRDefault="00AD537C" w:rsidP="00B37FD0">
            <w:pPr>
              <w:jc w:val="right"/>
              <w:rPr>
                <w:sz w:val="20"/>
                <w:szCs w:val="20"/>
              </w:rPr>
            </w:pPr>
            <w:r w:rsidRPr="003912B8">
              <w:rPr>
                <w:sz w:val="20"/>
                <w:szCs w:val="20"/>
              </w:rPr>
              <w:t>350.3</w:t>
            </w:r>
          </w:p>
        </w:tc>
      </w:tr>
      <w:tr w:rsidR="00987B0B" w:rsidRPr="003912B8" w14:paraId="2049E580" w14:textId="77777777" w:rsidTr="00B37FD0">
        <w:trPr>
          <w:trHeight w:val="300"/>
        </w:trPr>
        <w:tc>
          <w:tcPr>
            <w:tcW w:w="4106" w:type="dxa"/>
            <w:noWrap/>
            <w:hideMark/>
          </w:tcPr>
          <w:p w14:paraId="0F971E0C" w14:textId="77777777" w:rsidR="00AD537C" w:rsidRPr="003912B8" w:rsidRDefault="00AD537C" w:rsidP="00AD537C">
            <w:pPr>
              <w:rPr>
                <w:sz w:val="20"/>
                <w:szCs w:val="20"/>
              </w:rPr>
            </w:pPr>
            <w:r w:rsidRPr="003912B8">
              <w:rPr>
                <w:sz w:val="20"/>
                <w:szCs w:val="20"/>
              </w:rPr>
              <w:t>Ironwood woodland</w:t>
            </w:r>
          </w:p>
        </w:tc>
        <w:tc>
          <w:tcPr>
            <w:tcW w:w="1985" w:type="dxa"/>
            <w:noWrap/>
            <w:hideMark/>
          </w:tcPr>
          <w:p w14:paraId="336858CC" w14:textId="77777777" w:rsidR="00AD537C" w:rsidRPr="003912B8" w:rsidRDefault="00AD537C" w:rsidP="00B37FD0">
            <w:pPr>
              <w:jc w:val="right"/>
              <w:rPr>
                <w:sz w:val="20"/>
                <w:szCs w:val="20"/>
              </w:rPr>
            </w:pPr>
            <w:r w:rsidRPr="003912B8">
              <w:rPr>
                <w:sz w:val="20"/>
                <w:szCs w:val="20"/>
              </w:rPr>
              <w:t>6.3</w:t>
            </w:r>
          </w:p>
        </w:tc>
        <w:tc>
          <w:tcPr>
            <w:tcW w:w="1417" w:type="dxa"/>
            <w:hideMark/>
          </w:tcPr>
          <w:p w14:paraId="45236AEB" w14:textId="77777777" w:rsidR="00AD537C" w:rsidRPr="003912B8" w:rsidRDefault="00AD537C" w:rsidP="00B37FD0">
            <w:pPr>
              <w:jc w:val="right"/>
              <w:rPr>
                <w:sz w:val="20"/>
                <w:szCs w:val="20"/>
              </w:rPr>
            </w:pPr>
            <w:r w:rsidRPr="003912B8">
              <w:rPr>
                <w:sz w:val="20"/>
                <w:szCs w:val="20"/>
              </w:rPr>
              <w:t>0%</w:t>
            </w:r>
          </w:p>
        </w:tc>
        <w:tc>
          <w:tcPr>
            <w:tcW w:w="1502" w:type="dxa"/>
            <w:hideMark/>
          </w:tcPr>
          <w:p w14:paraId="7AC986EB" w14:textId="5A7B8AED" w:rsidR="00AD537C" w:rsidRPr="003912B8" w:rsidRDefault="00AD537C" w:rsidP="00B37FD0">
            <w:pPr>
              <w:jc w:val="right"/>
              <w:rPr>
                <w:sz w:val="20"/>
                <w:szCs w:val="20"/>
              </w:rPr>
            </w:pPr>
            <w:r w:rsidRPr="003912B8">
              <w:rPr>
                <w:sz w:val="20"/>
                <w:szCs w:val="20"/>
              </w:rPr>
              <w:t>1</w:t>
            </w:r>
            <w:r w:rsidR="00930342" w:rsidRPr="003912B8">
              <w:rPr>
                <w:sz w:val="20"/>
                <w:szCs w:val="20"/>
              </w:rPr>
              <w:t>,</w:t>
            </w:r>
            <w:r w:rsidRPr="003912B8">
              <w:rPr>
                <w:sz w:val="20"/>
                <w:szCs w:val="20"/>
              </w:rPr>
              <w:t>607.3</w:t>
            </w:r>
          </w:p>
        </w:tc>
      </w:tr>
      <w:tr w:rsidR="00987B0B" w:rsidRPr="003912B8" w14:paraId="2825BDCC" w14:textId="77777777" w:rsidTr="00B37FD0">
        <w:trPr>
          <w:trHeight w:val="300"/>
        </w:trPr>
        <w:tc>
          <w:tcPr>
            <w:tcW w:w="4106" w:type="dxa"/>
            <w:noWrap/>
            <w:hideMark/>
          </w:tcPr>
          <w:p w14:paraId="4DF62A5A" w14:textId="77777777" w:rsidR="00AD537C" w:rsidRPr="003912B8" w:rsidRDefault="00AD537C" w:rsidP="00AD537C">
            <w:pPr>
              <w:rPr>
                <w:sz w:val="20"/>
                <w:szCs w:val="20"/>
              </w:rPr>
            </w:pPr>
            <w:r w:rsidRPr="003912B8">
              <w:rPr>
                <w:sz w:val="20"/>
                <w:szCs w:val="20"/>
              </w:rPr>
              <w:t>Lignum shrubland wetland</w:t>
            </w:r>
          </w:p>
        </w:tc>
        <w:tc>
          <w:tcPr>
            <w:tcW w:w="1985" w:type="dxa"/>
            <w:noWrap/>
            <w:hideMark/>
          </w:tcPr>
          <w:p w14:paraId="77C3AA24" w14:textId="62B588D3" w:rsidR="00AD537C" w:rsidRPr="003912B8" w:rsidRDefault="00AD537C" w:rsidP="00B37FD0">
            <w:pPr>
              <w:jc w:val="right"/>
              <w:rPr>
                <w:sz w:val="20"/>
                <w:szCs w:val="20"/>
              </w:rPr>
            </w:pPr>
            <w:r w:rsidRPr="003912B8">
              <w:rPr>
                <w:sz w:val="20"/>
                <w:szCs w:val="20"/>
              </w:rPr>
              <w:t>4</w:t>
            </w:r>
            <w:r w:rsidR="00930342" w:rsidRPr="003912B8">
              <w:rPr>
                <w:sz w:val="20"/>
                <w:szCs w:val="20"/>
              </w:rPr>
              <w:t>,</w:t>
            </w:r>
            <w:r w:rsidRPr="003912B8">
              <w:rPr>
                <w:sz w:val="20"/>
                <w:szCs w:val="20"/>
              </w:rPr>
              <w:t>747.7</w:t>
            </w:r>
          </w:p>
        </w:tc>
        <w:tc>
          <w:tcPr>
            <w:tcW w:w="1417" w:type="dxa"/>
            <w:hideMark/>
          </w:tcPr>
          <w:p w14:paraId="2863130D" w14:textId="77777777" w:rsidR="00AD537C" w:rsidRPr="003912B8" w:rsidRDefault="00AD537C" w:rsidP="00B37FD0">
            <w:pPr>
              <w:jc w:val="right"/>
              <w:rPr>
                <w:sz w:val="20"/>
                <w:szCs w:val="20"/>
              </w:rPr>
            </w:pPr>
            <w:r w:rsidRPr="003912B8">
              <w:rPr>
                <w:sz w:val="20"/>
                <w:szCs w:val="20"/>
              </w:rPr>
              <w:t>96%</w:t>
            </w:r>
          </w:p>
        </w:tc>
        <w:tc>
          <w:tcPr>
            <w:tcW w:w="1502" w:type="dxa"/>
            <w:hideMark/>
          </w:tcPr>
          <w:p w14:paraId="7BDEA9D1" w14:textId="508D96B7" w:rsidR="00AD537C" w:rsidRPr="003912B8" w:rsidRDefault="00AD537C" w:rsidP="00B37FD0">
            <w:pPr>
              <w:jc w:val="right"/>
              <w:rPr>
                <w:sz w:val="20"/>
                <w:szCs w:val="20"/>
              </w:rPr>
            </w:pPr>
            <w:r w:rsidRPr="003912B8">
              <w:rPr>
                <w:sz w:val="20"/>
                <w:szCs w:val="20"/>
              </w:rPr>
              <w:t>4</w:t>
            </w:r>
            <w:r w:rsidR="00930342" w:rsidRPr="003912B8">
              <w:rPr>
                <w:sz w:val="20"/>
                <w:szCs w:val="20"/>
              </w:rPr>
              <w:t>,</w:t>
            </w:r>
            <w:r w:rsidRPr="003912B8">
              <w:rPr>
                <w:sz w:val="20"/>
                <w:szCs w:val="20"/>
              </w:rPr>
              <w:t>959.7</w:t>
            </w:r>
          </w:p>
        </w:tc>
      </w:tr>
      <w:tr w:rsidR="00987B0B" w:rsidRPr="003912B8" w14:paraId="3FBDFD3B" w14:textId="77777777" w:rsidTr="00B37FD0">
        <w:trPr>
          <w:trHeight w:val="300"/>
        </w:trPr>
        <w:tc>
          <w:tcPr>
            <w:tcW w:w="4106" w:type="dxa"/>
            <w:noWrap/>
            <w:hideMark/>
          </w:tcPr>
          <w:p w14:paraId="4AEF1326" w14:textId="77777777" w:rsidR="00AD537C" w:rsidRPr="003912B8" w:rsidRDefault="00AD537C" w:rsidP="00AD537C">
            <w:pPr>
              <w:rPr>
                <w:sz w:val="20"/>
                <w:szCs w:val="20"/>
              </w:rPr>
            </w:pPr>
            <w:r w:rsidRPr="003912B8">
              <w:rPr>
                <w:sz w:val="20"/>
                <w:szCs w:val="20"/>
              </w:rPr>
              <w:t>Mulga shrubland</w:t>
            </w:r>
          </w:p>
        </w:tc>
        <w:tc>
          <w:tcPr>
            <w:tcW w:w="1985" w:type="dxa"/>
            <w:noWrap/>
            <w:hideMark/>
          </w:tcPr>
          <w:p w14:paraId="50BE830D" w14:textId="77777777" w:rsidR="00AD537C" w:rsidRPr="003912B8" w:rsidRDefault="00AD537C" w:rsidP="00B37FD0">
            <w:pPr>
              <w:jc w:val="right"/>
              <w:rPr>
                <w:sz w:val="20"/>
                <w:szCs w:val="20"/>
              </w:rPr>
            </w:pPr>
            <w:r w:rsidRPr="003912B8">
              <w:rPr>
                <w:sz w:val="20"/>
                <w:szCs w:val="20"/>
              </w:rPr>
              <w:t>1.9</w:t>
            </w:r>
          </w:p>
        </w:tc>
        <w:tc>
          <w:tcPr>
            <w:tcW w:w="1417" w:type="dxa"/>
            <w:hideMark/>
          </w:tcPr>
          <w:p w14:paraId="37B6794B" w14:textId="77777777" w:rsidR="00AD537C" w:rsidRPr="003912B8" w:rsidRDefault="00AD537C" w:rsidP="00B37FD0">
            <w:pPr>
              <w:jc w:val="right"/>
              <w:rPr>
                <w:sz w:val="20"/>
                <w:szCs w:val="20"/>
              </w:rPr>
            </w:pPr>
            <w:r w:rsidRPr="003912B8">
              <w:rPr>
                <w:sz w:val="20"/>
                <w:szCs w:val="20"/>
              </w:rPr>
              <w:t>1%</w:t>
            </w:r>
          </w:p>
        </w:tc>
        <w:tc>
          <w:tcPr>
            <w:tcW w:w="1502" w:type="dxa"/>
            <w:hideMark/>
          </w:tcPr>
          <w:p w14:paraId="6E57F77A" w14:textId="77777777" w:rsidR="00AD537C" w:rsidRPr="003912B8" w:rsidRDefault="00AD537C" w:rsidP="00B37FD0">
            <w:pPr>
              <w:jc w:val="right"/>
              <w:rPr>
                <w:sz w:val="20"/>
                <w:szCs w:val="20"/>
              </w:rPr>
            </w:pPr>
            <w:r w:rsidRPr="003912B8">
              <w:rPr>
                <w:sz w:val="20"/>
                <w:szCs w:val="20"/>
              </w:rPr>
              <w:t>294.6</w:t>
            </w:r>
          </w:p>
        </w:tc>
      </w:tr>
      <w:tr w:rsidR="00987B0B" w:rsidRPr="003912B8" w14:paraId="778F5711" w14:textId="77777777" w:rsidTr="00B37FD0">
        <w:trPr>
          <w:trHeight w:val="300"/>
        </w:trPr>
        <w:tc>
          <w:tcPr>
            <w:tcW w:w="4106" w:type="dxa"/>
            <w:noWrap/>
            <w:hideMark/>
          </w:tcPr>
          <w:p w14:paraId="76A88849" w14:textId="77777777" w:rsidR="00AD537C" w:rsidRPr="003912B8" w:rsidRDefault="00AD537C" w:rsidP="00AD537C">
            <w:pPr>
              <w:rPr>
                <w:sz w:val="20"/>
                <w:szCs w:val="20"/>
              </w:rPr>
            </w:pPr>
            <w:r w:rsidRPr="003912B8">
              <w:rPr>
                <w:sz w:val="20"/>
                <w:szCs w:val="20"/>
              </w:rPr>
              <w:t>Narrow-leaved Hopbush-Scrub Turpentine-Senna shrubland</w:t>
            </w:r>
          </w:p>
        </w:tc>
        <w:tc>
          <w:tcPr>
            <w:tcW w:w="1985" w:type="dxa"/>
            <w:noWrap/>
            <w:hideMark/>
          </w:tcPr>
          <w:p w14:paraId="3A816024" w14:textId="77777777" w:rsidR="00AD537C" w:rsidRPr="003912B8" w:rsidRDefault="00AD537C" w:rsidP="00B37FD0">
            <w:pPr>
              <w:jc w:val="right"/>
              <w:rPr>
                <w:sz w:val="20"/>
                <w:szCs w:val="20"/>
              </w:rPr>
            </w:pPr>
            <w:r w:rsidRPr="003912B8">
              <w:rPr>
                <w:sz w:val="20"/>
                <w:szCs w:val="20"/>
              </w:rPr>
              <w:t>7.5</w:t>
            </w:r>
          </w:p>
        </w:tc>
        <w:tc>
          <w:tcPr>
            <w:tcW w:w="1417" w:type="dxa"/>
            <w:hideMark/>
          </w:tcPr>
          <w:p w14:paraId="1052163B" w14:textId="77777777" w:rsidR="00AD537C" w:rsidRPr="003912B8" w:rsidRDefault="00AD537C" w:rsidP="00B37FD0">
            <w:pPr>
              <w:jc w:val="right"/>
              <w:rPr>
                <w:sz w:val="20"/>
                <w:szCs w:val="20"/>
              </w:rPr>
            </w:pPr>
            <w:r w:rsidRPr="003912B8">
              <w:rPr>
                <w:sz w:val="20"/>
                <w:szCs w:val="20"/>
              </w:rPr>
              <w:t>1%</w:t>
            </w:r>
          </w:p>
        </w:tc>
        <w:tc>
          <w:tcPr>
            <w:tcW w:w="1502" w:type="dxa"/>
            <w:hideMark/>
          </w:tcPr>
          <w:p w14:paraId="382B7E0C" w14:textId="77777777" w:rsidR="00AD537C" w:rsidRPr="003912B8" w:rsidRDefault="00AD537C" w:rsidP="00B37FD0">
            <w:pPr>
              <w:jc w:val="right"/>
              <w:rPr>
                <w:sz w:val="20"/>
                <w:szCs w:val="20"/>
              </w:rPr>
            </w:pPr>
            <w:r w:rsidRPr="003912B8">
              <w:rPr>
                <w:sz w:val="20"/>
                <w:szCs w:val="20"/>
              </w:rPr>
              <w:t>865.6</w:t>
            </w:r>
          </w:p>
        </w:tc>
      </w:tr>
      <w:tr w:rsidR="00987B0B" w:rsidRPr="003912B8" w14:paraId="1D9CE09B" w14:textId="77777777" w:rsidTr="00B37FD0">
        <w:trPr>
          <w:trHeight w:val="300"/>
        </w:trPr>
        <w:tc>
          <w:tcPr>
            <w:tcW w:w="4106" w:type="dxa"/>
            <w:noWrap/>
            <w:hideMark/>
          </w:tcPr>
          <w:p w14:paraId="510C16AB" w14:textId="77777777" w:rsidR="00AD537C" w:rsidRPr="003912B8" w:rsidRDefault="00AD537C" w:rsidP="00AD537C">
            <w:pPr>
              <w:rPr>
                <w:sz w:val="20"/>
                <w:szCs w:val="20"/>
              </w:rPr>
            </w:pPr>
            <w:r w:rsidRPr="003912B8">
              <w:rPr>
                <w:sz w:val="20"/>
                <w:szCs w:val="20"/>
              </w:rPr>
              <w:t>Poplar Box grassy low woodland</w:t>
            </w:r>
          </w:p>
        </w:tc>
        <w:tc>
          <w:tcPr>
            <w:tcW w:w="1985" w:type="dxa"/>
            <w:noWrap/>
            <w:hideMark/>
          </w:tcPr>
          <w:p w14:paraId="57CE82C0" w14:textId="77777777" w:rsidR="00AD537C" w:rsidRPr="003912B8" w:rsidRDefault="00AD537C" w:rsidP="00B37FD0">
            <w:pPr>
              <w:jc w:val="right"/>
              <w:rPr>
                <w:sz w:val="20"/>
                <w:szCs w:val="20"/>
              </w:rPr>
            </w:pPr>
            <w:r w:rsidRPr="003912B8">
              <w:rPr>
                <w:sz w:val="20"/>
                <w:szCs w:val="20"/>
              </w:rPr>
              <w:t>6.6</w:t>
            </w:r>
          </w:p>
        </w:tc>
        <w:tc>
          <w:tcPr>
            <w:tcW w:w="1417" w:type="dxa"/>
            <w:hideMark/>
          </w:tcPr>
          <w:p w14:paraId="287AD76B" w14:textId="77777777" w:rsidR="00AD537C" w:rsidRPr="003912B8" w:rsidRDefault="00AD537C" w:rsidP="00B37FD0">
            <w:pPr>
              <w:jc w:val="right"/>
              <w:rPr>
                <w:sz w:val="20"/>
                <w:szCs w:val="20"/>
              </w:rPr>
            </w:pPr>
            <w:r w:rsidRPr="003912B8">
              <w:rPr>
                <w:sz w:val="20"/>
                <w:szCs w:val="20"/>
              </w:rPr>
              <w:t>1%</w:t>
            </w:r>
          </w:p>
        </w:tc>
        <w:tc>
          <w:tcPr>
            <w:tcW w:w="1502" w:type="dxa"/>
            <w:hideMark/>
          </w:tcPr>
          <w:p w14:paraId="0BA6EB48" w14:textId="62DBC48B" w:rsidR="00AD537C" w:rsidRPr="003912B8" w:rsidRDefault="00AD537C" w:rsidP="00B37FD0">
            <w:pPr>
              <w:jc w:val="right"/>
              <w:rPr>
                <w:sz w:val="20"/>
                <w:szCs w:val="20"/>
              </w:rPr>
            </w:pPr>
            <w:r w:rsidRPr="003912B8">
              <w:rPr>
                <w:sz w:val="20"/>
                <w:szCs w:val="20"/>
              </w:rPr>
              <w:t>1</w:t>
            </w:r>
            <w:r w:rsidR="00930342" w:rsidRPr="003912B8">
              <w:rPr>
                <w:sz w:val="20"/>
                <w:szCs w:val="20"/>
              </w:rPr>
              <w:t>,</w:t>
            </w:r>
            <w:r w:rsidRPr="003912B8">
              <w:rPr>
                <w:sz w:val="20"/>
                <w:szCs w:val="20"/>
              </w:rPr>
              <w:t>059.2</w:t>
            </w:r>
          </w:p>
        </w:tc>
      </w:tr>
      <w:tr w:rsidR="00987B0B" w:rsidRPr="003912B8" w14:paraId="0EE31765" w14:textId="77777777" w:rsidTr="00B37FD0">
        <w:trPr>
          <w:trHeight w:val="300"/>
        </w:trPr>
        <w:tc>
          <w:tcPr>
            <w:tcW w:w="4106" w:type="dxa"/>
            <w:noWrap/>
            <w:hideMark/>
          </w:tcPr>
          <w:p w14:paraId="26615DAC" w14:textId="77777777" w:rsidR="00AD537C" w:rsidRPr="003912B8" w:rsidRDefault="00AD537C" w:rsidP="00AD537C">
            <w:pPr>
              <w:rPr>
                <w:sz w:val="20"/>
                <w:szCs w:val="20"/>
              </w:rPr>
            </w:pPr>
            <w:r w:rsidRPr="003912B8">
              <w:rPr>
                <w:sz w:val="20"/>
                <w:szCs w:val="20"/>
              </w:rPr>
              <w:t>Sandplain Mulga</w:t>
            </w:r>
          </w:p>
        </w:tc>
        <w:tc>
          <w:tcPr>
            <w:tcW w:w="1985" w:type="dxa"/>
            <w:noWrap/>
            <w:hideMark/>
          </w:tcPr>
          <w:p w14:paraId="00534E47" w14:textId="77777777" w:rsidR="00AD537C" w:rsidRPr="003912B8" w:rsidRDefault="00AD537C" w:rsidP="00B37FD0">
            <w:pPr>
              <w:jc w:val="right"/>
              <w:rPr>
                <w:sz w:val="20"/>
                <w:szCs w:val="20"/>
              </w:rPr>
            </w:pPr>
            <w:r w:rsidRPr="003912B8">
              <w:rPr>
                <w:sz w:val="20"/>
                <w:szCs w:val="20"/>
              </w:rPr>
              <w:t>0.0</w:t>
            </w:r>
          </w:p>
        </w:tc>
        <w:tc>
          <w:tcPr>
            <w:tcW w:w="1417" w:type="dxa"/>
            <w:hideMark/>
          </w:tcPr>
          <w:p w14:paraId="16EEB583" w14:textId="77777777" w:rsidR="00AD537C" w:rsidRPr="003912B8" w:rsidRDefault="00AD537C" w:rsidP="00B37FD0">
            <w:pPr>
              <w:jc w:val="right"/>
              <w:rPr>
                <w:sz w:val="20"/>
                <w:szCs w:val="20"/>
              </w:rPr>
            </w:pPr>
            <w:r w:rsidRPr="003912B8">
              <w:rPr>
                <w:sz w:val="20"/>
                <w:szCs w:val="20"/>
              </w:rPr>
              <w:t>0%</w:t>
            </w:r>
          </w:p>
        </w:tc>
        <w:tc>
          <w:tcPr>
            <w:tcW w:w="1502" w:type="dxa"/>
            <w:noWrap/>
            <w:hideMark/>
          </w:tcPr>
          <w:p w14:paraId="5EB63383" w14:textId="77777777" w:rsidR="00AD537C" w:rsidRPr="003912B8" w:rsidRDefault="00AD537C" w:rsidP="00B37FD0">
            <w:pPr>
              <w:jc w:val="right"/>
              <w:rPr>
                <w:sz w:val="20"/>
                <w:szCs w:val="20"/>
              </w:rPr>
            </w:pPr>
            <w:r w:rsidRPr="003912B8">
              <w:rPr>
                <w:sz w:val="20"/>
                <w:szCs w:val="20"/>
              </w:rPr>
              <w:t>41.2</w:t>
            </w:r>
          </w:p>
        </w:tc>
      </w:tr>
      <w:tr w:rsidR="00987B0B" w:rsidRPr="003912B8" w14:paraId="0F79CFC3" w14:textId="77777777" w:rsidTr="00B37FD0">
        <w:trPr>
          <w:trHeight w:val="300"/>
        </w:trPr>
        <w:tc>
          <w:tcPr>
            <w:tcW w:w="4106" w:type="dxa"/>
            <w:noWrap/>
            <w:hideMark/>
          </w:tcPr>
          <w:p w14:paraId="39052B79" w14:textId="77777777" w:rsidR="00AD537C" w:rsidRPr="003912B8" w:rsidRDefault="00AD537C" w:rsidP="00AD537C">
            <w:pPr>
              <w:rPr>
                <w:sz w:val="20"/>
                <w:szCs w:val="20"/>
              </w:rPr>
            </w:pPr>
            <w:r w:rsidRPr="003912B8">
              <w:rPr>
                <w:sz w:val="20"/>
                <w:szCs w:val="20"/>
              </w:rPr>
              <w:t>Supplejack woodland</w:t>
            </w:r>
          </w:p>
        </w:tc>
        <w:tc>
          <w:tcPr>
            <w:tcW w:w="1985" w:type="dxa"/>
            <w:noWrap/>
            <w:hideMark/>
          </w:tcPr>
          <w:p w14:paraId="16619A20" w14:textId="77777777" w:rsidR="00AD537C" w:rsidRPr="003912B8" w:rsidRDefault="00AD537C" w:rsidP="00B37FD0">
            <w:pPr>
              <w:jc w:val="right"/>
              <w:rPr>
                <w:sz w:val="20"/>
                <w:szCs w:val="20"/>
              </w:rPr>
            </w:pPr>
            <w:r w:rsidRPr="003912B8">
              <w:rPr>
                <w:sz w:val="20"/>
                <w:szCs w:val="20"/>
              </w:rPr>
              <w:t>0.0</w:t>
            </w:r>
          </w:p>
        </w:tc>
        <w:tc>
          <w:tcPr>
            <w:tcW w:w="1417" w:type="dxa"/>
            <w:hideMark/>
          </w:tcPr>
          <w:p w14:paraId="396276F2" w14:textId="77777777" w:rsidR="00AD537C" w:rsidRPr="003912B8" w:rsidRDefault="00AD537C" w:rsidP="00B37FD0">
            <w:pPr>
              <w:jc w:val="right"/>
              <w:rPr>
                <w:sz w:val="20"/>
                <w:szCs w:val="20"/>
              </w:rPr>
            </w:pPr>
            <w:r w:rsidRPr="003912B8">
              <w:rPr>
                <w:sz w:val="20"/>
                <w:szCs w:val="20"/>
              </w:rPr>
              <w:t>0%</w:t>
            </w:r>
          </w:p>
        </w:tc>
        <w:tc>
          <w:tcPr>
            <w:tcW w:w="1502" w:type="dxa"/>
            <w:noWrap/>
            <w:hideMark/>
          </w:tcPr>
          <w:p w14:paraId="1179FA08" w14:textId="77777777" w:rsidR="00AD537C" w:rsidRPr="003912B8" w:rsidRDefault="00AD537C" w:rsidP="00B37FD0">
            <w:pPr>
              <w:jc w:val="right"/>
              <w:rPr>
                <w:sz w:val="20"/>
                <w:szCs w:val="20"/>
              </w:rPr>
            </w:pPr>
            <w:r w:rsidRPr="003912B8">
              <w:rPr>
                <w:sz w:val="20"/>
                <w:szCs w:val="20"/>
              </w:rPr>
              <w:t>2.4</w:t>
            </w:r>
          </w:p>
        </w:tc>
      </w:tr>
      <w:tr w:rsidR="00987B0B" w:rsidRPr="003912B8" w14:paraId="05B12A8B" w14:textId="77777777" w:rsidTr="00B37FD0">
        <w:trPr>
          <w:trHeight w:val="320"/>
        </w:trPr>
        <w:tc>
          <w:tcPr>
            <w:tcW w:w="4106" w:type="dxa"/>
            <w:noWrap/>
            <w:hideMark/>
          </w:tcPr>
          <w:p w14:paraId="4F2430EC" w14:textId="77777777" w:rsidR="00AD537C" w:rsidRPr="003912B8" w:rsidRDefault="00AD537C" w:rsidP="00AD537C">
            <w:pPr>
              <w:rPr>
                <w:sz w:val="20"/>
                <w:szCs w:val="20"/>
              </w:rPr>
            </w:pPr>
            <w:r w:rsidRPr="003912B8">
              <w:rPr>
                <w:sz w:val="20"/>
                <w:szCs w:val="20"/>
              </w:rPr>
              <w:t>Stream/River/Dam</w:t>
            </w:r>
          </w:p>
        </w:tc>
        <w:tc>
          <w:tcPr>
            <w:tcW w:w="1985" w:type="dxa"/>
            <w:noWrap/>
            <w:hideMark/>
          </w:tcPr>
          <w:p w14:paraId="3A75B9B5" w14:textId="77777777" w:rsidR="00AD537C" w:rsidRPr="003912B8" w:rsidRDefault="00AD537C" w:rsidP="00B37FD0">
            <w:pPr>
              <w:jc w:val="right"/>
              <w:rPr>
                <w:sz w:val="20"/>
                <w:szCs w:val="20"/>
              </w:rPr>
            </w:pPr>
            <w:r w:rsidRPr="003912B8">
              <w:rPr>
                <w:sz w:val="20"/>
                <w:szCs w:val="20"/>
              </w:rPr>
              <w:t>14.7</w:t>
            </w:r>
          </w:p>
        </w:tc>
        <w:tc>
          <w:tcPr>
            <w:tcW w:w="1417" w:type="dxa"/>
            <w:hideMark/>
          </w:tcPr>
          <w:p w14:paraId="516224C7" w14:textId="77777777" w:rsidR="00AD537C" w:rsidRPr="003912B8" w:rsidRDefault="00AD537C" w:rsidP="00B37FD0">
            <w:pPr>
              <w:jc w:val="right"/>
              <w:rPr>
                <w:sz w:val="20"/>
                <w:szCs w:val="20"/>
              </w:rPr>
            </w:pPr>
            <w:r w:rsidRPr="003912B8">
              <w:rPr>
                <w:sz w:val="20"/>
                <w:szCs w:val="20"/>
              </w:rPr>
              <w:t>100%</w:t>
            </w:r>
          </w:p>
        </w:tc>
        <w:tc>
          <w:tcPr>
            <w:tcW w:w="1502" w:type="dxa"/>
            <w:noWrap/>
            <w:hideMark/>
          </w:tcPr>
          <w:p w14:paraId="3D29BFD5" w14:textId="77777777" w:rsidR="00AD537C" w:rsidRPr="003912B8" w:rsidRDefault="00AD537C" w:rsidP="00B37FD0">
            <w:pPr>
              <w:jc w:val="right"/>
              <w:rPr>
                <w:sz w:val="20"/>
                <w:szCs w:val="20"/>
              </w:rPr>
            </w:pPr>
            <w:r w:rsidRPr="003912B8">
              <w:rPr>
                <w:sz w:val="20"/>
                <w:szCs w:val="20"/>
              </w:rPr>
              <w:t>14.7</w:t>
            </w:r>
          </w:p>
        </w:tc>
      </w:tr>
      <w:tr w:rsidR="00987B0B" w:rsidRPr="003912B8" w14:paraId="0E596AF4" w14:textId="77777777" w:rsidTr="00B37FD0">
        <w:trPr>
          <w:trHeight w:val="320"/>
        </w:trPr>
        <w:tc>
          <w:tcPr>
            <w:tcW w:w="4106" w:type="dxa"/>
            <w:noWrap/>
            <w:hideMark/>
          </w:tcPr>
          <w:p w14:paraId="78B9DA01" w14:textId="77777777" w:rsidR="00AD537C" w:rsidRPr="003912B8" w:rsidRDefault="00AD537C" w:rsidP="00AD537C">
            <w:pPr>
              <w:rPr>
                <w:sz w:val="20"/>
                <w:szCs w:val="20"/>
              </w:rPr>
            </w:pPr>
            <w:r w:rsidRPr="003912B8">
              <w:rPr>
                <w:sz w:val="20"/>
                <w:szCs w:val="20"/>
              </w:rPr>
              <w:t>Whitewood - Western Rosewood low woodland</w:t>
            </w:r>
          </w:p>
        </w:tc>
        <w:tc>
          <w:tcPr>
            <w:tcW w:w="1985" w:type="dxa"/>
            <w:noWrap/>
            <w:hideMark/>
          </w:tcPr>
          <w:p w14:paraId="0CED4B75" w14:textId="77777777" w:rsidR="00AD537C" w:rsidRPr="003912B8" w:rsidRDefault="00AD537C" w:rsidP="00B37FD0">
            <w:pPr>
              <w:jc w:val="right"/>
              <w:rPr>
                <w:sz w:val="20"/>
                <w:szCs w:val="20"/>
              </w:rPr>
            </w:pPr>
            <w:r w:rsidRPr="003912B8">
              <w:rPr>
                <w:sz w:val="20"/>
                <w:szCs w:val="20"/>
              </w:rPr>
              <w:t>0.0</w:t>
            </w:r>
          </w:p>
        </w:tc>
        <w:tc>
          <w:tcPr>
            <w:tcW w:w="1417" w:type="dxa"/>
            <w:hideMark/>
          </w:tcPr>
          <w:p w14:paraId="06747AFC" w14:textId="77777777" w:rsidR="00AD537C" w:rsidRPr="003912B8" w:rsidRDefault="00AD537C" w:rsidP="00B37FD0">
            <w:pPr>
              <w:jc w:val="right"/>
              <w:rPr>
                <w:sz w:val="20"/>
                <w:szCs w:val="20"/>
              </w:rPr>
            </w:pPr>
            <w:r w:rsidRPr="003912B8">
              <w:rPr>
                <w:sz w:val="20"/>
                <w:szCs w:val="20"/>
              </w:rPr>
              <w:t>0%</w:t>
            </w:r>
          </w:p>
        </w:tc>
        <w:tc>
          <w:tcPr>
            <w:tcW w:w="1502" w:type="dxa"/>
            <w:noWrap/>
            <w:hideMark/>
          </w:tcPr>
          <w:p w14:paraId="3D9EC0DB" w14:textId="77777777" w:rsidR="00AD537C" w:rsidRPr="003912B8" w:rsidRDefault="00AD537C" w:rsidP="00B37FD0">
            <w:pPr>
              <w:jc w:val="right"/>
              <w:rPr>
                <w:sz w:val="20"/>
                <w:szCs w:val="20"/>
              </w:rPr>
            </w:pPr>
            <w:r w:rsidRPr="003912B8">
              <w:rPr>
                <w:sz w:val="20"/>
                <w:szCs w:val="20"/>
              </w:rPr>
              <w:t>7.3</w:t>
            </w:r>
          </w:p>
        </w:tc>
      </w:tr>
      <w:tr w:rsidR="00987B0B" w:rsidRPr="003912B8" w14:paraId="03F1B900" w14:textId="77777777" w:rsidTr="00B37FD0">
        <w:trPr>
          <w:trHeight w:val="300"/>
        </w:trPr>
        <w:tc>
          <w:tcPr>
            <w:tcW w:w="4106" w:type="dxa"/>
            <w:noWrap/>
            <w:hideMark/>
          </w:tcPr>
          <w:p w14:paraId="1768BA81" w14:textId="105D3B16" w:rsidR="00AD537C" w:rsidRPr="003912B8" w:rsidRDefault="000F01F5" w:rsidP="00AD537C">
            <w:pPr>
              <w:rPr>
                <w:sz w:val="20"/>
                <w:szCs w:val="20"/>
              </w:rPr>
            </w:pPr>
            <w:r w:rsidRPr="003912B8">
              <w:rPr>
                <w:sz w:val="20"/>
                <w:szCs w:val="20"/>
              </w:rPr>
              <w:t>Unmapped</w:t>
            </w:r>
          </w:p>
        </w:tc>
        <w:tc>
          <w:tcPr>
            <w:tcW w:w="1985" w:type="dxa"/>
            <w:noWrap/>
            <w:hideMark/>
          </w:tcPr>
          <w:p w14:paraId="27C7B29E" w14:textId="3DB30CF3" w:rsidR="00AD537C" w:rsidRPr="003912B8" w:rsidRDefault="000F01F5" w:rsidP="00B37FD0">
            <w:pPr>
              <w:jc w:val="right"/>
              <w:rPr>
                <w:sz w:val="20"/>
                <w:szCs w:val="20"/>
              </w:rPr>
            </w:pPr>
            <w:r w:rsidRPr="003912B8">
              <w:rPr>
                <w:sz w:val="20"/>
                <w:szCs w:val="20"/>
              </w:rPr>
              <w:t>404.7</w:t>
            </w:r>
          </w:p>
        </w:tc>
        <w:tc>
          <w:tcPr>
            <w:tcW w:w="1417" w:type="dxa"/>
            <w:hideMark/>
          </w:tcPr>
          <w:p w14:paraId="331C2360" w14:textId="77777777" w:rsidR="00AD537C" w:rsidRPr="003912B8" w:rsidRDefault="00AD537C" w:rsidP="00B37FD0">
            <w:pPr>
              <w:jc w:val="right"/>
              <w:rPr>
                <w:sz w:val="20"/>
                <w:szCs w:val="20"/>
              </w:rPr>
            </w:pPr>
            <w:r w:rsidRPr="003912B8">
              <w:rPr>
                <w:sz w:val="20"/>
                <w:szCs w:val="20"/>
              </w:rPr>
              <w:t> </w:t>
            </w:r>
          </w:p>
        </w:tc>
        <w:tc>
          <w:tcPr>
            <w:tcW w:w="1502" w:type="dxa"/>
            <w:noWrap/>
            <w:hideMark/>
          </w:tcPr>
          <w:p w14:paraId="5985FAC2" w14:textId="77777777" w:rsidR="00AD537C" w:rsidRPr="003912B8" w:rsidRDefault="00AD537C" w:rsidP="00B37FD0">
            <w:pPr>
              <w:jc w:val="right"/>
              <w:rPr>
                <w:sz w:val="20"/>
                <w:szCs w:val="20"/>
              </w:rPr>
            </w:pPr>
            <w:r w:rsidRPr="003912B8">
              <w:rPr>
                <w:sz w:val="20"/>
                <w:szCs w:val="20"/>
              </w:rPr>
              <w:t> </w:t>
            </w:r>
          </w:p>
        </w:tc>
      </w:tr>
      <w:tr w:rsidR="00987B0B" w:rsidRPr="003912B8" w14:paraId="402AE76B" w14:textId="77777777" w:rsidTr="00B37FD0">
        <w:trPr>
          <w:trHeight w:val="320"/>
        </w:trPr>
        <w:tc>
          <w:tcPr>
            <w:tcW w:w="4106" w:type="dxa"/>
            <w:hideMark/>
          </w:tcPr>
          <w:p w14:paraId="6B52E447" w14:textId="77777777" w:rsidR="00AD537C" w:rsidRPr="003912B8" w:rsidRDefault="00AD537C" w:rsidP="00AD537C">
            <w:pPr>
              <w:rPr>
                <w:b/>
                <w:bCs/>
                <w:sz w:val="20"/>
                <w:szCs w:val="20"/>
              </w:rPr>
            </w:pPr>
            <w:r w:rsidRPr="003912B8">
              <w:rPr>
                <w:b/>
                <w:bCs/>
                <w:sz w:val="20"/>
                <w:szCs w:val="20"/>
              </w:rPr>
              <w:t>Total</w:t>
            </w:r>
          </w:p>
        </w:tc>
        <w:tc>
          <w:tcPr>
            <w:tcW w:w="1985" w:type="dxa"/>
            <w:hideMark/>
          </w:tcPr>
          <w:p w14:paraId="660C693B" w14:textId="355EE764" w:rsidR="00AD537C" w:rsidRPr="003912B8" w:rsidRDefault="000F01F5" w:rsidP="00B37FD0">
            <w:pPr>
              <w:jc w:val="right"/>
              <w:rPr>
                <w:b/>
                <w:bCs/>
                <w:sz w:val="20"/>
                <w:szCs w:val="20"/>
              </w:rPr>
            </w:pPr>
            <w:r w:rsidRPr="003912B8">
              <w:rPr>
                <w:b/>
                <w:bCs/>
                <w:sz w:val="20"/>
                <w:szCs w:val="20"/>
              </w:rPr>
              <w:t>9</w:t>
            </w:r>
            <w:r w:rsidR="00930342" w:rsidRPr="003912B8">
              <w:rPr>
                <w:b/>
                <w:bCs/>
                <w:sz w:val="20"/>
                <w:szCs w:val="20"/>
              </w:rPr>
              <w:t>,</w:t>
            </w:r>
            <w:r w:rsidRPr="003912B8">
              <w:rPr>
                <w:b/>
                <w:bCs/>
                <w:sz w:val="20"/>
                <w:szCs w:val="20"/>
              </w:rPr>
              <w:t>013.8</w:t>
            </w:r>
          </w:p>
        </w:tc>
        <w:tc>
          <w:tcPr>
            <w:tcW w:w="1417" w:type="dxa"/>
            <w:hideMark/>
          </w:tcPr>
          <w:p w14:paraId="052DFCF1" w14:textId="681C9817" w:rsidR="00AD537C" w:rsidRPr="003912B8" w:rsidRDefault="00AD537C" w:rsidP="00B37FD0">
            <w:pPr>
              <w:jc w:val="right"/>
              <w:rPr>
                <w:b/>
                <w:bCs/>
                <w:sz w:val="20"/>
                <w:szCs w:val="20"/>
              </w:rPr>
            </w:pPr>
            <w:r w:rsidRPr="003912B8">
              <w:rPr>
                <w:b/>
                <w:bCs/>
                <w:sz w:val="20"/>
                <w:szCs w:val="20"/>
              </w:rPr>
              <w:t>3</w:t>
            </w:r>
            <w:r w:rsidR="000F01F5" w:rsidRPr="003912B8">
              <w:rPr>
                <w:b/>
                <w:bCs/>
                <w:sz w:val="20"/>
                <w:szCs w:val="20"/>
              </w:rPr>
              <w:t>9</w:t>
            </w:r>
            <w:r w:rsidRPr="003912B8">
              <w:rPr>
                <w:b/>
                <w:bCs/>
                <w:sz w:val="20"/>
                <w:szCs w:val="20"/>
              </w:rPr>
              <w:t>%</w:t>
            </w:r>
          </w:p>
        </w:tc>
        <w:tc>
          <w:tcPr>
            <w:tcW w:w="1502" w:type="dxa"/>
            <w:hideMark/>
          </w:tcPr>
          <w:p w14:paraId="504D4A5E" w14:textId="14DFA47A" w:rsidR="00AD537C" w:rsidRPr="003912B8" w:rsidRDefault="00AD537C" w:rsidP="00B37FD0">
            <w:pPr>
              <w:jc w:val="right"/>
              <w:rPr>
                <w:b/>
                <w:bCs/>
                <w:sz w:val="20"/>
                <w:szCs w:val="20"/>
              </w:rPr>
            </w:pPr>
            <w:r w:rsidRPr="003912B8">
              <w:rPr>
                <w:b/>
                <w:bCs/>
                <w:sz w:val="20"/>
                <w:szCs w:val="20"/>
              </w:rPr>
              <w:t>23</w:t>
            </w:r>
            <w:r w:rsidR="00930342" w:rsidRPr="003912B8">
              <w:rPr>
                <w:b/>
                <w:bCs/>
                <w:sz w:val="20"/>
                <w:szCs w:val="20"/>
              </w:rPr>
              <w:t>,</w:t>
            </w:r>
            <w:r w:rsidRPr="003912B8">
              <w:rPr>
                <w:b/>
                <w:bCs/>
                <w:sz w:val="20"/>
                <w:szCs w:val="20"/>
              </w:rPr>
              <w:t>000.2</w:t>
            </w:r>
          </w:p>
        </w:tc>
      </w:tr>
    </w:tbl>
    <w:p w14:paraId="1C7BC02B" w14:textId="77777777" w:rsidR="0093610E" w:rsidRPr="00AA611A" w:rsidRDefault="0093610E" w:rsidP="00AA611A"/>
    <w:p w14:paraId="7D4D7608" w14:textId="5D3EE062" w:rsidR="008A1134" w:rsidRDefault="00976573" w:rsidP="008A1134">
      <w:pPr>
        <w:pStyle w:val="Heading3"/>
        <w:rPr>
          <w:lang w:eastAsia="en-GB"/>
        </w:rPr>
      </w:pPr>
      <w:r>
        <w:rPr>
          <w:lang w:eastAsia="en-GB"/>
        </w:rPr>
        <w:t>Ecosystem type</w:t>
      </w:r>
    </w:p>
    <w:p w14:paraId="5033035D" w14:textId="5014F8FA" w:rsidR="00161CCD" w:rsidRDefault="00161CCD" w:rsidP="00161CCD">
      <w:pPr>
        <w:rPr>
          <w:lang w:eastAsia="en-GB"/>
        </w:rPr>
      </w:pPr>
    </w:p>
    <w:p w14:paraId="0FA7BCD1" w14:textId="64C87395" w:rsidR="003A1FF5" w:rsidRPr="000941F3" w:rsidRDefault="00161CCD" w:rsidP="001F4CA5">
      <w:pPr>
        <w:jc w:val="both"/>
        <w:rPr>
          <w:szCs w:val="22"/>
        </w:rPr>
      </w:pPr>
      <w:r w:rsidRPr="007D07A0">
        <w:rPr>
          <w:szCs w:val="22"/>
        </w:rPr>
        <w:t>Using the maximum mapped inundation extent</w:t>
      </w:r>
      <w:r>
        <w:rPr>
          <w:szCs w:val="22"/>
        </w:rPr>
        <w:t>,</w:t>
      </w:r>
      <w:r w:rsidRPr="007D07A0">
        <w:rPr>
          <w:szCs w:val="22"/>
        </w:rPr>
        <w:t xml:space="preserve"> the area of ANAE </w:t>
      </w:r>
      <w:r>
        <w:rPr>
          <w:szCs w:val="22"/>
        </w:rPr>
        <w:t>classes</w:t>
      </w:r>
      <w:r w:rsidRPr="007D07A0">
        <w:rPr>
          <w:szCs w:val="22"/>
        </w:rPr>
        <w:t xml:space="preserve"> inundated within the water year was mapped </w:t>
      </w:r>
      <w:r>
        <w:rPr>
          <w:szCs w:val="22"/>
        </w:rPr>
        <w:t xml:space="preserve">for each wetland </w:t>
      </w:r>
      <w:r w:rsidRPr="007D07A0">
        <w:rPr>
          <w:szCs w:val="22"/>
        </w:rPr>
        <w:t>(</w:t>
      </w:r>
      <w:r w:rsidR="000941F3">
        <w:rPr>
          <w:szCs w:val="22"/>
        </w:rPr>
        <w:fldChar w:fldCharType="begin"/>
      </w:r>
      <w:r w:rsidR="000941F3">
        <w:rPr>
          <w:szCs w:val="22"/>
        </w:rPr>
        <w:instrText xml:space="preserve"> REF _Ref49866524 \h </w:instrText>
      </w:r>
      <w:r w:rsidR="000941F3">
        <w:rPr>
          <w:szCs w:val="22"/>
        </w:rPr>
      </w:r>
      <w:r w:rsidR="000941F3">
        <w:rPr>
          <w:szCs w:val="22"/>
        </w:rPr>
        <w:fldChar w:fldCharType="separate"/>
      </w:r>
      <w:r w:rsidR="00311786">
        <w:t xml:space="preserve">Table </w:t>
      </w:r>
      <w:r w:rsidR="00311786">
        <w:rPr>
          <w:noProof/>
        </w:rPr>
        <w:t>4</w:t>
      </w:r>
      <w:r w:rsidR="000941F3">
        <w:rPr>
          <w:szCs w:val="22"/>
        </w:rPr>
        <w:fldChar w:fldCharType="end"/>
      </w:r>
      <w:r w:rsidRPr="007D07A0">
        <w:rPr>
          <w:szCs w:val="22"/>
        </w:rPr>
        <w:t xml:space="preserve">). </w:t>
      </w:r>
      <w:r w:rsidR="008B3339">
        <w:rPr>
          <w:szCs w:val="22"/>
        </w:rPr>
        <w:t>At total of 5</w:t>
      </w:r>
      <w:r>
        <w:rPr>
          <w:szCs w:val="22"/>
        </w:rPr>
        <w:t xml:space="preserve"> ANAE types were inundated during the 2019-20 water year including one</w:t>
      </w:r>
      <w:r w:rsidRPr="00CC3EE2">
        <w:t xml:space="preserve"> riverine type and </w:t>
      </w:r>
      <w:r w:rsidR="0063432E">
        <w:t>four</w:t>
      </w:r>
      <w:r w:rsidRPr="00CC3EE2">
        <w:t xml:space="preserve"> palustrine types</w:t>
      </w:r>
      <w:r>
        <w:t xml:space="preserve">. </w:t>
      </w:r>
      <w:r w:rsidRPr="007D07A0">
        <w:rPr>
          <w:szCs w:val="22"/>
        </w:rPr>
        <w:t xml:space="preserve">The mapping shows that a substantial area of </w:t>
      </w:r>
      <w:r w:rsidR="007653DC" w:rsidRPr="00E35A18">
        <w:rPr>
          <w:lang w:eastAsia="en-GB"/>
        </w:rPr>
        <w:t>F2.2 Lignum Shrubland floodplain</w:t>
      </w:r>
      <w:r w:rsidRPr="007D07A0">
        <w:rPr>
          <w:szCs w:val="22"/>
        </w:rPr>
        <w:t xml:space="preserve"> was inundated along with </w:t>
      </w:r>
      <w:r w:rsidR="007653DC" w:rsidRPr="00E35A18">
        <w:rPr>
          <w:lang w:eastAsia="en-GB"/>
        </w:rPr>
        <w:t>F2.4 Shrubland floodplain</w:t>
      </w:r>
      <w:r w:rsidR="007653DC">
        <w:rPr>
          <w:lang w:eastAsia="en-GB"/>
        </w:rPr>
        <w:t xml:space="preserve"> and a </w:t>
      </w:r>
      <w:proofErr w:type="gramStart"/>
      <w:r w:rsidR="007653DC">
        <w:rPr>
          <w:lang w:eastAsia="en-GB"/>
        </w:rPr>
        <w:t>substantial areas</w:t>
      </w:r>
      <w:proofErr w:type="gramEnd"/>
      <w:r w:rsidR="007653DC">
        <w:rPr>
          <w:lang w:eastAsia="en-GB"/>
        </w:rPr>
        <w:t xml:space="preserve"> of </w:t>
      </w:r>
      <w:r w:rsidR="007653DC" w:rsidRPr="00E35A18">
        <w:rPr>
          <w:lang w:eastAsia="en-GB"/>
        </w:rPr>
        <w:t>F1.10 Coolibah woodland and forest floodplain</w:t>
      </w:r>
      <w:r w:rsidRPr="007D07A0">
        <w:rPr>
          <w:szCs w:val="22"/>
        </w:rPr>
        <w:t xml:space="preserve">. </w:t>
      </w:r>
      <w:bookmarkStart w:id="15" w:name="_Ref48478070"/>
      <w:r w:rsidR="003A1FF5">
        <w:br w:type="page"/>
      </w:r>
    </w:p>
    <w:p w14:paraId="72871F64" w14:textId="63BD1786" w:rsidR="00E35A18" w:rsidRDefault="00161CCD" w:rsidP="00161CCD">
      <w:pPr>
        <w:pStyle w:val="Caption"/>
        <w:rPr>
          <w:lang w:eastAsia="en-GB"/>
        </w:rPr>
      </w:pPr>
      <w:bookmarkStart w:id="16" w:name="_Ref49866524"/>
      <w:r>
        <w:t xml:space="preserve">Table </w:t>
      </w:r>
      <w:r w:rsidR="00B16D5D">
        <w:fldChar w:fldCharType="begin"/>
      </w:r>
      <w:r w:rsidR="00B16D5D">
        <w:instrText xml:space="preserve"> SEQ Table \* ARABIC </w:instrText>
      </w:r>
      <w:r w:rsidR="00B16D5D">
        <w:fldChar w:fldCharType="separate"/>
      </w:r>
      <w:r w:rsidR="00311786">
        <w:rPr>
          <w:noProof/>
        </w:rPr>
        <w:t>4</w:t>
      </w:r>
      <w:r w:rsidR="00B16D5D">
        <w:rPr>
          <w:noProof/>
        </w:rPr>
        <w:fldChar w:fldCharType="end"/>
      </w:r>
      <w:bookmarkEnd w:id="15"/>
      <w:bookmarkEnd w:id="16"/>
      <w:r>
        <w:t xml:space="preserve"> Inundated ANAE areas</w:t>
      </w:r>
    </w:p>
    <w:tbl>
      <w:tblPr>
        <w:tblStyle w:val="TableGrid"/>
        <w:tblW w:w="9327" w:type="dxa"/>
        <w:tblLook w:val="04A0" w:firstRow="1" w:lastRow="0" w:firstColumn="1" w:lastColumn="0" w:noHBand="0" w:noVBand="1"/>
      </w:tblPr>
      <w:tblGrid>
        <w:gridCol w:w="1413"/>
        <w:gridCol w:w="3827"/>
        <w:gridCol w:w="1670"/>
        <w:gridCol w:w="1280"/>
        <w:gridCol w:w="1137"/>
      </w:tblGrid>
      <w:tr w:rsidR="00E35A18" w:rsidRPr="003912B8" w14:paraId="702921FE" w14:textId="77777777" w:rsidTr="00161CCD">
        <w:trPr>
          <w:trHeight w:val="380"/>
        </w:trPr>
        <w:tc>
          <w:tcPr>
            <w:tcW w:w="1413" w:type="dxa"/>
            <w:vMerge w:val="restart"/>
            <w:shd w:val="clear" w:color="auto" w:fill="D9D9D9" w:themeFill="background1" w:themeFillShade="D9"/>
            <w:noWrap/>
            <w:hideMark/>
          </w:tcPr>
          <w:p w14:paraId="724D3F4D" w14:textId="3AD86634" w:rsidR="00E35A18" w:rsidRPr="003912B8" w:rsidRDefault="00E35A18" w:rsidP="00E35A18">
            <w:pPr>
              <w:rPr>
                <w:b/>
                <w:bCs/>
                <w:sz w:val="20"/>
                <w:szCs w:val="20"/>
                <w:lang w:eastAsia="en-GB"/>
              </w:rPr>
            </w:pPr>
          </w:p>
        </w:tc>
        <w:tc>
          <w:tcPr>
            <w:tcW w:w="3827" w:type="dxa"/>
            <w:vMerge w:val="restart"/>
            <w:shd w:val="clear" w:color="auto" w:fill="D9D9D9" w:themeFill="background1" w:themeFillShade="D9"/>
            <w:noWrap/>
            <w:hideMark/>
          </w:tcPr>
          <w:p w14:paraId="18827126" w14:textId="77777777" w:rsidR="00E35A18" w:rsidRPr="003912B8" w:rsidRDefault="00E35A18" w:rsidP="00E35A18">
            <w:pPr>
              <w:rPr>
                <w:b/>
                <w:bCs/>
                <w:sz w:val="20"/>
                <w:szCs w:val="20"/>
                <w:lang w:eastAsia="en-GB"/>
              </w:rPr>
            </w:pPr>
            <w:r w:rsidRPr="003912B8">
              <w:rPr>
                <w:b/>
                <w:bCs/>
                <w:sz w:val="20"/>
                <w:szCs w:val="20"/>
                <w:lang w:eastAsia="en-GB"/>
              </w:rPr>
              <w:t>ANAE Typology</w:t>
            </w:r>
          </w:p>
        </w:tc>
        <w:tc>
          <w:tcPr>
            <w:tcW w:w="1670" w:type="dxa"/>
            <w:vMerge w:val="restart"/>
            <w:shd w:val="clear" w:color="auto" w:fill="D9D9D9" w:themeFill="background1" w:themeFillShade="D9"/>
            <w:noWrap/>
            <w:hideMark/>
          </w:tcPr>
          <w:p w14:paraId="5F3B822A" w14:textId="559634AE" w:rsidR="00E35A18" w:rsidRPr="003912B8" w:rsidRDefault="00E35A18" w:rsidP="00E35A18">
            <w:pPr>
              <w:rPr>
                <w:b/>
                <w:bCs/>
                <w:sz w:val="20"/>
                <w:szCs w:val="20"/>
                <w:lang w:eastAsia="en-GB"/>
              </w:rPr>
            </w:pPr>
            <w:r w:rsidRPr="003912B8">
              <w:rPr>
                <w:b/>
                <w:bCs/>
                <w:sz w:val="20"/>
                <w:szCs w:val="20"/>
                <w:lang w:eastAsia="en-GB"/>
              </w:rPr>
              <w:t xml:space="preserve">Area </w:t>
            </w:r>
            <w:r w:rsidR="00161CCD" w:rsidRPr="003912B8">
              <w:rPr>
                <w:b/>
                <w:bCs/>
                <w:sz w:val="20"/>
                <w:szCs w:val="20"/>
                <w:lang w:eastAsia="en-GB"/>
              </w:rPr>
              <w:t>i</w:t>
            </w:r>
            <w:r w:rsidRPr="003912B8">
              <w:rPr>
                <w:b/>
                <w:bCs/>
                <w:sz w:val="20"/>
                <w:szCs w:val="20"/>
                <w:lang w:eastAsia="en-GB"/>
              </w:rPr>
              <w:t xml:space="preserve">nundated </w:t>
            </w:r>
            <w:r w:rsidR="00161CCD" w:rsidRPr="003912B8">
              <w:rPr>
                <w:b/>
                <w:bCs/>
                <w:sz w:val="20"/>
                <w:szCs w:val="20"/>
                <w:lang w:eastAsia="en-GB"/>
              </w:rPr>
              <w:t>(</w:t>
            </w:r>
            <w:r w:rsidRPr="003912B8">
              <w:rPr>
                <w:b/>
                <w:bCs/>
                <w:sz w:val="20"/>
                <w:szCs w:val="20"/>
                <w:lang w:eastAsia="en-GB"/>
              </w:rPr>
              <w:t>ha</w:t>
            </w:r>
            <w:r w:rsidR="00161CCD" w:rsidRPr="003912B8">
              <w:rPr>
                <w:b/>
                <w:bCs/>
                <w:sz w:val="20"/>
                <w:szCs w:val="20"/>
                <w:lang w:eastAsia="en-GB"/>
              </w:rPr>
              <w:t>)</w:t>
            </w:r>
          </w:p>
        </w:tc>
        <w:tc>
          <w:tcPr>
            <w:tcW w:w="1280" w:type="dxa"/>
            <w:vMerge w:val="restart"/>
            <w:shd w:val="clear" w:color="auto" w:fill="D9D9D9" w:themeFill="background1" w:themeFillShade="D9"/>
            <w:noWrap/>
            <w:hideMark/>
          </w:tcPr>
          <w:p w14:paraId="08FD6A6A" w14:textId="5D4C7FC2" w:rsidR="00E35A18" w:rsidRPr="003912B8" w:rsidRDefault="00E35A18" w:rsidP="00E35A18">
            <w:pPr>
              <w:rPr>
                <w:b/>
                <w:bCs/>
                <w:sz w:val="20"/>
                <w:szCs w:val="20"/>
                <w:lang w:eastAsia="en-GB"/>
              </w:rPr>
            </w:pPr>
            <w:r w:rsidRPr="003912B8">
              <w:rPr>
                <w:b/>
                <w:bCs/>
                <w:sz w:val="20"/>
                <w:szCs w:val="20"/>
                <w:lang w:eastAsia="en-GB"/>
              </w:rPr>
              <w:t xml:space="preserve">% </w:t>
            </w:r>
            <w:r w:rsidR="00161CCD" w:rsidRPr="003912B8">
              <w:rPr>
                <w:b/>
                <w:bCs/>
                <w:sz w:val="20"/>
                <w:szCs w:val="20"/>
                <w:lang w:eastAsia="en-GB"/>
              </w:rPr>
              <w:t>inundated</w:t>
            </w:r>
          </w:p>
        </w:tc>
        <w:tc>
          <w:tcPr>
            <w:tcW w:w="1137" w:type="dxa"/>
            <w:vMerge w:val="restart"/>
            <w:shd w:val="clear" w:color="auto" w:fill="D9D9D9" w:themeFill="background1" w:themeFillShade="D9"/>
            <w:noWrap/>
            <w:hideMark/>
          </w:tcPr>
          <w:p w14:paraId="7CE82039" w14:textId="2354AA28" w:rsidR="00E35A18" w:rsidRPr="003912B8" w:rsidRDefault="00E35A18" w:rsidP="00E35A18">
            <w:pPr>
              <w:rPr>
                <w:b/>
                <w:bCs/>
                <w:sz w:val="20"/>
                <w:szCs w:val="20"/>
                <w:lang w:eastAsia="en-GB"/>
              </w:rPr>
            </w:pPr>
            <w:r w:rsidRPr="003912B8">
              <w:rPr>
                <w:b/>
                <w:bCs/>
                <w:sz w:val="20"/>
                <w:szCs w:val="20"/>
                <w:lang w:eastAsia="en-GB"/>
              </w:rPr>
              <w:t xml:space="preserve">Area total </w:t>
            </w:r>
            <w:r w:rsidR="00161CCD" w:rsidRPr="003912B8">
              <w:rPr>
                <w:b/>
                <w:bCs/>
                <w:sz w:val="20"/>
                <w:szCs w:val="20"/>
                <w:lang w:eastAsia="en-GB"/>
              </w:rPr>
              <w:t>(</w:t>
            </w:r>
            <w:r w:rsidRPr="003912B8">
              <w:rPr>
                <w:b/>
                <w:bCs/>
                <w:sz w:val="20"/>
                <w:szCs w:val="20"/>
                <w:lang w:eastAsia="en-GB"/>
              </w:rPr>
              <w:t>ha</w:t>
            </w:r>
            <w:r w:rsidR="00161CCD" w:rsidRPr="003912B8">
              <w:rPr>
                <w:b/>
                <w:bCs/>
                <w:sz w:val="20"/>
                <w:szCs w:val="20"/>
                <w:lang w:eastAsia="en-GB"/>
              </w:rPr>
              <w:t>)</w:t>
            </w:r>
          </w:p>
        </w:tc>
      </w:tr>
      <w:tr w:rsidR="00E35A18" w:rsidRPr="003912B8" w14:paraId="4E5925BA" w14:textId="77777777" w:rsidTr="001F4CA5">
        <w:trPr>
          <w:trHeight w:val="266"/>
        </w:trPr>
        <w:tc>
          <w:tcPr>
            <w:tcW w:w="1413" w:type="dxa"/>
            <w:vMerge/>
            <w:shd w:val="clear" w:color="auto" w:fill="D9D9D9" w:themeFill="background1" w:themeFillShade="D9"/>
            <w:hideMark/>
          </w:tcPr>
          <w:p w14:paraId="7509EDB4" w14:textId="77777777" w:rsidR="00E35A18" w:rsidRPr="003912B8" w:rsidRDefault="00E35A18">
            <w:pPr>
              <w:rPr>
                <w:sz w:val="20"/>
                <w:szCs w:val="20"/>
                <w:lang w:eastAsia="en-GB"/>
              </w:rPr>
            </w:pPr>
          </w:p>
        </w:tc>
        <w:tc>
          <w:tcPr>
            <w:tcW w:w="3827" w:type="dxa"/>
            <w:vMerge/>
            <w:shd w:val="clear" w:color="auto" w:fill="D9D9D9" w:themeFill="background1" w:themeFillShade="D9"/>
            <w:hideMark/>
          </w:tcPr>
          <w:p w14:paraId="18F109E7" w14:textId="77777777" w:rsidR="00E35A18" w:rsidRPr="003912B8" w:rsidRDefault="00E35A18">
            <w:pPr>
              <w:rPr>
                <w:sz w:val="20"/>
                <w:szCs w:val="20"/>
                <w:lang w:eastAsia="en-GB"/>
              </w:rPr>
            </w:pPr>
          </w:p>
        </w:tc>
        <w:tc>
          <w:tcPr>
            <w:tcW w:w="1670" w:type="dxa"/>
            <w:vMerge/>
            <w:shd w:val="clear" w:color="auto" w:fill="D9D9D9" w:themeFill="background1" w:themeFillShade="D9"/>
            <w:hideMark/>
          </w:tcPr>
          <w:p w14:paraId="7215B1F7" w14:textId="77777777" w:rsidR="00E35A18" w:rsidRPr="003912B8" w:rsidRDefault="00E35A18">
            <w:pPr>
              <w:rPr>
                <w:sz w:val="20"/>
                <w:szCs w:val="20"/>
                <w:lang w:eastAsia="en-GB"/>
              </w:rPr>
            </w:pPr>
          </w:p>
        </w:tc>
        <w:tc>
          <w:tcPr>
            <w:tcW w:w="1280" w:type="dxa"/>
            <w:vMerge/>
            <w:shd w:val="clear" w:color="auto" w:fill="D9D9D9" w:themeFill="background1" w:themeFillShade="D9"/>
            <w:hideMark/>
          </w:tcPr>
          <w:p w14:paraId="455942C5" w14:textId="77777777" w:rsidR="00E35A18" w:rsidRPr="003912B8" w:rsidRDefault="00E35A18">
            <w:pPr>
              <w:rPr>
                <w:sz w:val="20"/>
                <w:szCs w:val="20"/>
                <w:lang w:eastAsia="en-GB"/>
              </w:rPr>
            </w:pPr>
          </w:p>
        </w:tc>
        <w:tc>
          <w:tcPr>
            <w:tcW w:w="1137" w:type="dxa"/>
            <w:vMerge/>
            <w:shd w:val="clear" w:color="auto" w:fill="D9D9D9" w:themeFill="background1" w:themeFillShade="D9"/>
            <w:hideMark/>
          </w:tcPr>
          <w:p w14:paraId="0C636B18" w14:textId="77777777" w:rsidR="00E35A18" w:rsidRPr="003912B8" w:rsidRDefault="00E35A18">
            <w:pPr>
              <w:rPr>
                <w:sz w:val="20"/>
                <w:szCs w:val="20"/>
                <w:lang w:eastAsia="en-GB"/>
              </w:rPr>
            </w:pPr>
          </w:p>
        </w:tc>
      </w:tr>
      <w:tr w:rsidR="00E35A18" w:rsidRPr="003912B8" w14:paraId="5A67DD0F" w14:textId="77777777" w:rsidTr="00161CCD">
        <w:trPr>
          <w:trHeight w:val="300"/>
        </w:trPr>
        <w:tc>
          <w:tcPr>
            <w:tcW w:w="1413" w:type="dxa"/>
            <w:vMerge w:val="restart"/>
            <w:noWrap/>
            <w:hideMark/>
          </w:tcPr>
          <w:p w14:paraId="4D092A7C" w14:textId="77777777" w:rsidR="00E35A18" w:rsidRPr="003912B8" w:rsidRDefault="00E35A18" w:rsidP="00E35A18">
            <w:pPr>
              <w:rPr>
                <w:b/>
                <w:bCs/>
                <w:sz w:val="20"/>
                <w:szCs w:val="20"/>
                <w:lang w:eastAsia="en-GB"/>
              </w:rPr>
            </w:pPr>
            <w:r w:rsidRPr="003912B8">
              <w:rPr>
                <w:b/>
                <w:bCs/>
                <w:sz w:val="20"/>
                <w:szCs w:val="20"/>
                <w:lang w:eastAsia="en-GB"/>
              </w:rPr>
              <w:t>Western Floodplain</w:t>
            </w:r>
          </w:p>
        </w:tc>
        <w:tc>
          <w:tcPr>
            <w:tcW w:w="3827" w:type="dxa"/>
            <w:noWrap/>
            <w:hideMark/>
          </w:tcPr>
          <w:p w14:paraId="73AFAFAF" w14:textId="77777777" w:rsidR="00E35A18" w:rsidRPr="003912B8" w:rsidRDefault="00E35A18">
            <w:pPr>
              <w:rPr>
                <w:sz w:val="20"/>
                <w:szCs w:val="20"/>
                <w:lang w:eastAsia="en-GB"/>
              </w:rPr>
            </w:pPr>
            <w:r w:rsidRPr="003912B8">
              <w:rPr>
                <w:sz w:val="20"/>
                <w:szCs w:val="20"/>
                <w:lang w:eastAsia="en-GB"/>
              </w:rPr>
              <w:t>F1.10 Coolibah woodland and forest floodplain</w:t>
            </w:r>
          </w:p>
        </w:tc>
        <w:tc>
          <w:tcPr>
            <w:tcW w:w="1670" w:type="dxa"/>
            <w:noWrap/>
            <w:hideMark/>
          </w:tcPr>
          <w:p w14:paraId="35F3C835" w14:textId="77777777" w:rsidR="00E35A18" w:rsidRPr="003912B8" w:rsidRDefault="00E35A18" w:rsidP="00E35A18">
            <w:pPr>
              <w:rPr>
                <w:sz w:val="20"/>
                <w:szCs w:val="20"/>
                <w:lang w:eastAsia="en-GB"/>
              </w:rPr>
            </w:pPr>
            <w:r w:rsidRPr="003912B8">
              <w:rPr>
                <w:sz w:val="20"/>
                <w:szCs w:val="20"/>
                <w:lang w:eastAsia="en-GB"/>
              </w:rPr>
              <w:t>999.4</w:t>
            </w:r>
          </w:p>
        </w:tc>
        <w:tc>
          <w:tcPr>
            <w:tcW w:w="1280" w:type="dxa"/>
            <w:noWrap/>
            <w:hideMark/>
          </w:tcPr>
          <w:p w14:paraId="64546800" w14:textId="77777777" w:rsidR="00E35A18" w:rsidRPr="003912B8" w:rsidRDefault="00E35A18" w:rsidP="00E35A18">
            <w:pPr>
              <w:rPr>
                <w:sz w:val="20"/>
                <w:szCs w:val="20"/>
                <w:lang w:eastAsia="en-GB"/>
              </w:rPr>
            </w:pPr>
            <w:r w:rsidRPr="003912B8">
              <w:rPr>
                <w:sz w:val="20"/>
                <w:szCs w:val="20"/>
                <w:lang w:eastAsia="en-GB"/>
              </w:rPr>
              <w:t>51%</w:t>
            </w:r>
          </w:p>
        </w:tc>
        <w:tc>
          <w:tcPr>
            <w:tcW w:w="1137" w:type="dxa"/>
            <w:noWrap/>
            <w:hideMark/>
          </w:tcPr>
          <w:p w14:paraId="1526C489" w14:textId="64584F8A" w:rsidR="00E35A18" w:rsidRPr="003912B8" w:rsidRDefault="00E35A18" w:rsidP="00E35A18">
            <w:pPr>
              <w:rPr>
                <w:sz w:val="20"/>
                <w:szCs w:val="20"/>
                <w:lang w:eastAsia="en-GB"/>
              </w:rPr>
            </w:pPr>
            <w:r w:rsidRPr="003912B8">
              <w:rPr>
                <w:sz w:val="20"/>
                <w:szCs w:val="20"/>
                <w:lang w:eastAsia="en-GB"/>
              </w:rPr>
              <w:t>1</w:t>
            </w:r>
            <w:r w:rsidR="00084D45" w:rsidRPr="003912B8">
              <w:rPr>
                <w:sz w:val="20"/>
                <w:szCs w:val="20"/>
                <w:lang w:eastAsia="en-GB"/>
              </w:rPr>
              <w:t>,</w:t>
            </w:r>
            <w:r w:rsidRPr="003912B8">
              <w:rPr>
                <w:sz w:val="20"/>
                <w:szCs w:val="20"/>
                <w:lang w:eastAsia="en-GB"/>
              </w:rPr>
              <w:t>966.9</w:t>
            </w:r>
          </w:p>
        </w:tc>
      </w:tr>
      <w:tr w:rsidR="00E35A18" w:rsidRPr="003912B8" w14:paraId="0116D2C7" w14:textId="77777777" w:rsidTr="00161CCD">
        <w:trPr>
          <w:trHeight w:val="300"/>
        </w:trPr>
        <w:tc>
          <w:tcPr>
            <w:tcW w:w="1413" w:type="dxa"/>
            <w:vMerge/>
            <w:hideMark/>
          </w:tcPr>
          <w:p w14:paraId="5D986AAE" w14:textId="77777777" w:rsidR="00E35A18" w:rsidRPr="003912B8" w:rsidRDefault="00E35A18">
            <w:pPr>
              <w:rPr>
                <w:b/>
                <w:bCs/>
                <w:sz w:val="20"/>
                <w:szCs w:val="20"/>
                <w:lang w:eastAsia="en-GB"/>
              </w:rPr>
            </w:pPr>
          </w:p>
        </w:tc>
        <w:tc>
          <w:tcPr>
            <w:tcW w:w="3827" w:type="dxa"/>
            <w:noWrap/>
            <w:hideMark/>
          </w:tcPr>
          <w:p w14:paraId="3B417412" w14:textId="77777777" w:rsidR="00E35A18" w:rsidRPr="003912B8" w:rsidRDefault="00E35A18">
            <w:pPr>
              <w:rPr>
                <w:sz w:val="20"/>
                <w:szCs w:val="20"/>
                <w:lang w:eastAsia="en-GB"/>
              </w:rPr>
            </w:pPr>
            <w:r w:rsidRPr="003912B8">
              <w:rPr>
                <w:sz w:val="20"/>
                <w:szCs w:val="20"/>
                <w:lang w:eastAsia="en-GB"/>
              </w:rPr>
              <w:t>F1.11 River cooba woodland floodplain</w:t>
            </w:r>
          </w:p>
        </w:tc>
        <w:tc>
          <w:tcPr>
            <w:tcW w:w="1670" w:type="dxa"/>
            <w:noWrap/>
            <w:hideMark/>
          </w:tcPr>
          <w:p w14:paraId="590EAEBA" w14:textId="77777777" w:rsidR="00E35A18" w:rsidRPr="003912B8" w:rsidRDefault="00E35A18" w:rsidP="00E35A18">
            <w:pPr>
              <w:rPr>
                <w:sz w:val="20"/>
                <w:szCs w:val="20"/>
                <w:lang w:eastAsia="en-GB"/>
              </w:rPr>
            </w:pPr>
            <w:r w:rsidRPr="003912B8">
              <w:rPr>
                <w:sz w:val="20"/>
                <w:szCs w:val="20"/>
                <w:lang w:eastAsia="en-GB"/>
              </w:rPr>
              <w:t>89.4</w:t>
            </w:r>
          </w:p>
        </w:tc>
        <w:tc>
          <w:tcPr>
            <w:tcW w:w="1280" w:type="dxa"/>
            <w:noWrap/>
            <w:hideMark/>
          </w:tcPr>
          <w:p w14:paraId="23520DC2" w14:textId="77777777" w:rsidR="00E35A18" w:rsidRPr="003912B8" w:rsidRDefault="00E35A18" w:rsidP="00E35A18">
            <w:pPr>
              <w:rPr>
                <w:sz w:val="20"/>
                <w:szCs w:val="20"/>
                <w:lang w:eastAsia="en-GB"/>
              </w:rPr>
            </w:pPr>
            <w:r w:rsidRPr="003912B8">
              <w:rPr>
                <w:sz w:val="20"/>
                <w:szCs w:val="20"/>
                <w:lang w:eastAsia="en-GB"/>
              </w:rPr>
              <w:t>97%</w:t>
            </w:r>
          </w:p>
        </w:tc>
        <w:tc>
          <w:tcPr>
            <w:tcW w:w="1137" w:type="dxa"/>
            <w:noWrap/>
            <w:hideMark/>
          </w:tcPr>
          <w:p w14:paraId="1DE68C71" w14:textId="77777777" w:rsidR="00E35A18" w:rsidRPr="003912B8" w:rsidRDefault="00E35A18" w:rsidP="00E35A18">
            <w:pPr>
              <w:rPr>
                <w:sz w:val="20"/>
                <w:szCs w:val="20"/>
                <w:lang w:eastAsia="en-GB"/>
              </w:rPr>
            </w:pPr>
            <w:r w:rsidRPr="003912B8">
              <w:rPr>
                <w:sz w:val="20"/>
                <w:szCs w:val="20"/>
                <w:lang w:eastAsia="en-GB"/>
              </w:rPr>
              <w:t>92.4</w:t>
            </w:r>
          </w:p>
        </w:tc>
      </w:tr>
      <w:tr w:rsidR="00E35A18" w:rsidRPr="003912B8" w14:paraId="2BC082A1" w14:textId="77777777" w:rsidTr="00161CCD">
        <w:trPr>
          <w:trHeight w:val="300"/>
        </w:trPr>
        <w:tc>
          <w:tcPr>
            <w:tcW w:w="1413" w:type="dxa"/>
            <w:vMerge/>
            <w:hideMark/>
          </w:tcPr>
          <w:p w14:paraId="63A0BADD" w14:textId="77777777" w:rsidR="00E35A18" w:rsidRPr="003912B8" w:rsidRDefault="00E35A18">
            <w:pPr>
              <w:rPr>
                <w:b/>
                <w:bCs/>
                <w:sz w:val="20"/>
                <w:szCs w:val="20"/>
                <w:lang w:eastAsia="en-GB"/>
              </w:rPr>
            </w:pPr>
          </w:p>
        </w:tc>
        <w:tc>
          <w:tcPr>
            <w:tcW w:w="3827" w:type="dxa"/>
            <w:noWrap/>
            <w:hideMark/>
          </w:tcPr>
          <w:p w14:paraId="282D8E53" w14:textId="77777777" w:rsidR="00E35A18" w:rsidRPr="003912B8" w:rsidRDefault="00E35A18">
            <w:pPr>
              <w:rPr>
                <w:sz w:val="20"/>
                <w:szCs w:val="20"/>
                <w:lang w:eastAsia="en-GB"/>
              </w:rPr>
            </w:pPr>
            <w:r w:rsidRPr="003912B8">
              <w:rPr>
                <w:sz w:val="20"/>
                <w:szCs w:val="20"/>
                <w:lang w:eastAsia="en-GB"/>
              </w:rPr>
              <w:t>F2.2 Lignum Shrubland floodplain</w:t>
            </w:r>
          </w:p>
        </w:tc>
        <w:tc>
          <w:tcPr>
            <w:tcW w:w="1670" w:type="dxa"/>
            <w:noWrap/>
            <w:hideMark/>
          </w:tcPr>
          <w:p w14:paraId="76B9C384" w14:textId="0FA3E531" w:rsidR="00E35A18" w:rsidRPr="003912B8" w:rsidRDefault="00E35A18" w:rsidP="00E35A18">
            <w:pPr>
              <w:rPr>
                <w:sz w:val="20"/>
                <w:szCs w:val="20"/>
                <w:lang w:eastAsia="en-GB"/>
              </w:rPr>
            </w:pPr>
            <w:r w:rsidRPr="003912B8">
              <w:rPr>
                <w:sz w:val="20"/>
                <w:szCs w:val="20"/>
                <w:lang w:eastAsia="en-GB"/>
              </w:rPr>
              <w:t>4</w:t>
            </w:r>
            <w:r w:rsidR="00084D45" w:rsidRPr="003912B8">
              <w:rPr>
                <w:sz w:val="20"/>
                <w:szCs w:val="20"/>
                <w:lang w:eastAsia="en-GB"/>
              </w:rPr>
              <w:t>,</w:t>
            </w:r>
            <w:r w:rsidRPr="003912B8">
              <w:rPr>
                <w:sz w:val="20"/>
                <w:szCs w:val="20"/>
                <w:lang w:eastAsia="en-GB"/>
              </w:rPr>
              <w:t>747.7</w:t>
            </w:r>
          </w:p>
        </w:tc>
        <w:tc>
          <w:tcPr>
            <w:tcW w:w="1280" w:type="dxa"/>
            <w:noWrap/>
            <w:hideMark/>
          </w:tcPr>
          <w:p w14:paraId="4F8E9617" w14:textId="77777777" w:rsidR="00E35A18" w:rsidRPr="003912B8" w:rsidRDefault="00E35A18" w:rsidP="00E35A18">
            <w:pPr>
              <w:rPr>
                <w:sz w:val="20"/>
                <w:szCs w:val="20"/>
                <w:lang w:eastAsia="en-GB"/>
              </w:rPr>
            </w:pPr>
            <w:r w:rsidRPr="003912B8">
              <w:rPr>
                <w:sz w:val="20"/>
                <w:szCs w:val="20"/>
                <w:lang w:eastAsia="en-GB"/>
              </w:rPr>
              <w:t>96%</w:t>
            </w:r>
          </w:p>
        </w:tc>
        <w:tc>
          <w:tcPr>
            <w:tcW w:w="1137" w:type="dxa"/>
            <w:noWrap/>
            <w:hideMark/>
          </w:tcPr>
          <w:p w14:paraId="2C20C301" w14:textId="2AF04311" w:rsidR="00E35A18" w:rsidRPr="003912B8" w:rsidRDefault="00E35A18" w:rsidP="00E35A18">
            <w:pPr>
              <w:rPr>
                <w:sz w:val="20"/>
                <w:szCs w:val="20"/>
                <w:lang w:eastAsia="en-GB"/>
              </w:rPr>
            </w:pPr>
            <w:r w:rsidRPr="003912B8">
              <w:rPr>
                <w:sz w:val="20"/>
                <w:szCs w:val="20"/>
                <w:lang w:eastAsia="en-GB"/>
              </w:rPr>
              <w:t>4</w:t>
            </w:r>
            <w:r w:rsidR="00084D45" w:rsidRPr="003912B8">
              <w:rPr>
                <w:sz w:val="20"/>
                <w:szCs w:val="20"/>
                <w:lang w:eastAsia="en-GB"/>
              </w:rPr>
              <w:t>,</w:t>
            </w:r>
            <w:r w:rsidRPr="003912B8">
              <w:rPr>
                <w:sz w:val="20"/>
                <w:szCs w:val="20"/>
                <w:lang w:eastAsia="en-GB"/>
              </w:rPr>
              <w:t>959.7</w:t>
            </w:r>
          </w:p>
        </w:tc>
      </w:tr>
      <w:tr w:rsidR="00E35A18" w:rsidRPr="003912B8" w14:paraId="35C921CF" w14:textId="77777777" w:rsidTr="00161CCD">
        <w:trPr>
          <w:trHeight w:val="300"/>
        </w:trPr>
        <w:tc>
          <w:tcPr>
            <w:tcW w:w="1413" w:type="dxa"/>
            <w:vMerge/>
            <w:hideMark/>
          </w:tcPr>
          <w:p w14:paraId="13602B30" w14:textId="77777777" w:rsidR="00E35A18" w:rsidRPr="003912B8" w:rsidRDefault="00E35A18">
            <w:pPr>
              <w:rPr>
                <w:b/>
                <w:bCs/>
                <w:sz w:val="20"/>
                <w:szCs w:val="20"/>
                <w:lang w:eastAsia="en-GB"/>
              </w:rPr>
            </w:pPr>
          </w:p>
        </w:tc>
        <w:tc>
          <w:tcPr>
            <w:tcW w:w="3827" w:type="dxa"/>
            <w:noWrap/>
            <w:hideMark/>
          </w:tcPr>
          <w:p w14:paraId="6B659BF7" w14:textId="77777777" w:rsidR="00E35A18" w:rsidRPr="003912B8" w:rsidRDefault="00E35A18">
            <w:pPr>
              <w:rPr>
                <w:sz w:val="20"/>
                <w:szCs w:val="20"/>
                <w:lang w:eastAsia="en-GB"/>
              </w:rPr>
            </w:pPr>
            <w:r w:rsidRPr="003912B8">
              <w:rPr>
                <w:sz w:val="20"/>
                <w:szCs w:val="20"/>
                <w:lang w:eastAsia="en-GB"/>
              </w:rPr>
              <w:t>F2.4 Shrubland floodplain</w:t>
            </w:r>
          </w:p>
        </w:tc>
        <w:tc>
          <w:tcPr>
            <w:tcW w:w="1670" w:type="dxa"/>
            <w:noWrap/>
            <w:hideMark/>
          </w:tcPr>
          <w:p w14:paraId="341D302B" w14:textId="1D9C3B9B" w:rsidR="00E35A18" w:rsidRPr="003912B8" w:rsidRDefault="00E35A18" w:rsidP="00E35A18">
            <w:pPr>
              <w:rPr>
                <w:sz w:val="20"/>
                <w:szCs w:val="20"/>
                <w:lang w:eastAsia="en-GB"/>
              </w:rPr>
            </w:pPr>
            <w:r w:rsidRPr="003912B8">
              <w:rPr>
                <w:sz w:val="20"/>
                <w:szCs w:val="20"/>
                <w:lang w:eastAsia="en-GB"/>
              </w:rPr>
              <w:t>2</w:t>
            </w:r>
            <w:r w:rsidR="00084D45" w:rsidRPr="003912B8">
              <w:rPr>
                <w:sz w:val="20"/>
                <w:szCs w:val="20"/>
                <w:lang w:eastAsia="en-GB"/>
              </w:rPr>
              <w:t>,</w:t>
            </w:r>
            <w:r w:rsidRPr="003912B8">
              <w:rPr>
                <w:sz w:val="20"/>
                <w:szCs w:val="20"/>
                <w:lang w:eastAsia="en-GB"/>
              </w:rPr>
              <w:t>716.6</w:t>
            </w:r>
          </w:p>
        </w:tc>
        <w:tc>
          <w:tcPr>
            <w:tcW w:w="1280" w:type="dxa"/>
            <w:noWrap/>
            <w:hideMark/>
          </w:tcPr>
          <w:p w14:paraId="5ECDA894" w14:textId="77777777" w:rsidR="00E35A18" w:rsidRPr="003912B8" w:rsidRDefault="00E35A18" w:rsidP="00E35A18">
            <w:pPr>
              <w:rPr>
                <w:sz w:val="20"/>
                <w:szCs w:val="20"/>
                <w:lang w:eastAsia="en-GB"/>
              </w:rPr>
            </w:pPr>
            <w:r w:rsidRPr="003912B8">
              <w:rPr>
                <w:sz w:val="20"/>
                <w:szCs w:val="20"/>
                <w:lang w:eastAsia="en-GB"/>
              </w:rPr>
              <w:t>24%</w:t>
            </w:r>
          </w:p>
        </w:tc>
        <w:tc>
          <w:tcPr>
            <w:tcW w:w="1137" w:type="dxa"/>
            <w:noWrap/>
            <w:hideMark/>
          </w:tcPr>
          <w:p w14:paraId="12C91022" w14:textId="5E49A629" w:rsidR="00E35A18" w:rsidRPr="003912B8" w:rsidRDefault="00E35A18" w:rsidP="00E35A18">
            <w:pPr>
              <w:rPr>
                <w:sz w:val="20"/>
                <w:szCs w:val="20"/>
                <w:lang w:eastAsia="en-GB"/>
              </w:rPr>
            </w:pPr>
            <w:r w:rsidRPr="003912B8">
              <w:rPr>
                <w:sz w:val="20"/>
                <w:szCs w:val="20"/>
                <w:lang w:eastAsia="en-GB"/>
              </w:rPr>
              <w:t>11</w:t>
            </w:r>
            <w:r w:rsidR="00084D45" w:rsidRPr="003912B8">
              <w:rPr>
                <w:sz w:val="20"/>
                <w:szCs w:val="20"/>
                <w:lang w:eastAsia="en-GB"/>
              </w:rPr>
              <w:t>,</w:t>
            </w:r>
            <w:r w:rsidRPr="003912B8">
              <w:rPr>
                <w:sz w:val="20"/>
                <w:szCs w:val="20"/>
                <w:lang w:eastAsia="en-GB"/>
              </w:rPr>
              <w:t>393.5</w:t>
            </w:r>
          </w:p>
        </w:tc>
      </w:tr>
      <w:tr w:rsidR="00E35A18" w:rsidRPr="003912B8" w14:paraId="12B6B99F" w14:textId="77777777" w:rsidTr="00161CCD">
        <w:trPr>
          <w:trHeight w:val="300"/>
        </w:trPr>
        <w:tc>
          <w:tcPr>
            <w:tcW w:w="1413" w:type="dxa"/>
            <w:vMerge/>
            <w:hideMark/>
          </w:tcPr>
          <w:p w14:paraId="0022D30D" w14:textId="77777777" w:rsidR="00E35A18" w:rsidRPr="003912B8" w:rsidRDefault="00E35A18">
            <w:pPr>
              <w:rPr>
                <w:b/>
                <w:bCs/>
                <w:sz w:val="20"/>
                <w:szCs w:val="20"/>
                <w:lang w:eastAsia="en-GB"/>
              </w:rPr>
            </w:pPr>
          </w:p>
        </w:tc>
        <w:tc>
          <w:tcPr>
            <w:tcW w:w="3827" w:type="dxa"/>
            <w:noWrap/>
            <w:hideMark/>
          </w:tcPr>
          <w:p w14:paraId="53074CD3" w14:textId="77777777" w:rsidR="00E35A18" w:rsidRPr="003912B8" w:rsidRDefault="00E35A18">
            <w:pPr>
              <w:rPr>
                <w:sz w:val="20"/>
                <w:szCs w:val="20"/>
                <w:lang w:eastAsia="en-GB"/>
              </w:rPr>
            </w:pPr>
            <w:r w:rsidRPr="003912B8">
              <w:rPr>
                <w:sz w:val="20"/>
                <w:szCs w:val="20"/>
                <w:lang w:eastAsia="en-GB"/>
              </w:rPr>
              <w:t>LT2.2 Temporary floodplain lake with aquatic beds</w:t>
            </w:r>
          </w:p>
        </w:tc>
        <w:tc>
          <w:tcPr>
            <w:tcW w:w="1670" w:type="dxa"/>
            <w:noWrap/>
            <w:hideMark/>
          </w:tcPr>
          <w:p w14:paraId="5A1B0FD9" w14:textId="77777777" w:rsidR="00E35A18" w:rsidRPr="003912B8" w:rsidRDefault="00E35A18" w:rsidP="00E35A18">
            <w:pPr>
              <w:rPr>
                <w:sz w:val="20"/>
                <w:szCs w:val="20"/>
                <w:lang w:eastAsia="en-GB"/>
              </w:rPr>
            </w:pPr>
            <w:r w:rsidRPr="003912B8">
              <w:rPr>
                <w:sz w:val="20"/>
                <w:szCs w:val="20"/>
                <w:lang w:eastAsia="en-GB"/>
              </w:rPr>
              <w:t>14.7</w:t>
            </w:r>
          </w:p>
        </w:tc>
        <w:tc>
          <w:tcPr>
            <w:tcW w:w="1280" w:type="dxa"/>
            <w:noWrap/>
            <w:hideMark/>
          </w:tcPr>
          <w:p w14:paraId="5B3BCDD9" w14:textId="77777777" w:rsidR="00E35A18" w:rsidRPr="003912B8" w:rsidRDefault="00E35A18" w:rsidP="00E35A18">
            <w:pPr>
              <w:rPr>
                <w:sz w:val="20"/>
                <w:szCs w:val="20"/>
                <w:lang w:eastAsia="en-GB"/>
              </w:rPr>
            </w:pPr>
            <w:r w:rsidRPr="003912B8">
              <w:rPr>
                <w:sz w:val="20"/>
                <w:szCs w:val="20"/>
                <w:lang w:eastAsia="en-GB"/>
              </w:rPr>
              <w:t>100%</w:t>
            </w:r>
          </w:p>
        </w:tc>
        <w:tc>
          <w:tcPr>
            <w:tcW w:w="1137" w:type="dxa"/>
            <w:noWrap/>
            <w:hideMark/>
          </w:tcPr>
          <w:p w14:paraId="2054EBC1" w14:textId="77777777" w:rsidR="00E35A18" w:rsidRPr="003912B8" w:rsidRDefault="00E35A18" w:rsidP="00E35A18">
            <w:pPr>
              <w:rPr>
                <w:sz w:val="20"/>
                <w:szCs w:val="20"/>
                <w:lang w:eastAsia="en-GB"/>
              </w:rPr>
            </w:pPr>
            <w:r w:rsidRPr="003912B8">
              <w:rPr>
                <w:sz w:val="20"/>
                <w:szCs w:val="20"/>
                <w:lang w:eastAsia="en-GB"/>
              </w:rPr>
              <w:t>14.7</w:t>
            </w:r>
          </w:p>
        </w:tc>
      </w:tr>
      <w:tr w:rsidR="00E35A18" w:rsidRPr="003912B8" w14:paraId="2E2C933A" w14:textId="77777777" w:rsidTr="00161CCD">
        <w:trPr>
          <w:trHeight w:val="300"/>
        </w:trPr>
        <w:tc>
          <w:tcPr>
            <w:tcW w:w="1413" w:type="dxa"/>
            <w:vMerge/>
            <w:hideMark/>
          </w:tcPr>
          <w:p w14:paraId="06FBC861" w14:textId="77777777" w:rsidR="00E35A18" w:rsidRPr="003912B8" w:rsidRDefault="00E35A18">
            <w:pPr>
              <w:rPr>
                <w:b/>
                <w:bCs/>
                <w:sz w:val="20"/>
                <w:szCs w:val="20"/>
                <w:lang w:eastAsia="en-GB"/>
              </w:rPr>
            </w:pPr>
          </w:p>
        </w:tc>
        <w:tc>
          <w:tcPr>
            <w:tcW w:w="3827" w:type="dxa"/>
            <w:noWrap/>
            <w:hideMark/>
          </w:tcPr>
          <w:p w14:paraId="0442ECE3" w14:textId="77777777" w:rsidR="00E35A18" w:rsidRPr="003912B8" w:rsidRDefault="00E35A18">
            <w:pPr>
              <w:rPr>
                <w:sz w:val="20"/>
                <w:szCs w:val="20"/>
                <w:lang w:eastAsia="en-GB"/>
              </w:rPr>
            </w:pPr>
            <w:r w:rsidRPr="003912B8">
              <w:rPr>
                <w:sz w:val="20"/>
                <w:szCs w:val="20"/>
                <w:lang w:eastAsia="en-GB"/>
              </w:rPr>
              <w:t>Unclassified</w:t>
            </w:r>
          </w:p>
        </w:tc>
        <w:tc>
          <w:tcPr>
            <w:tcW w:w="1670" w:type="dxa"/>
            <w:noWrap/>
            <w:hideMark/>
          </w:tcPr>
          <w:p w14:paraId="1686640F" w14:textId="77777777" w:rsidR="00E35A18" w:rsidRPr="003912B8" w:rsidRDefault="00E35A18" w:rsidP="00E35A18">
            <w:pPr>
              <w:rPr>
                <w:sz w:val="20"/>
                <w:szCs w:val="20"/>
                <w:lang w:eastAsia="en-GB"/>
              </w:rPr>
            </w:pPr>
            <w:r w:rsidRPr="003912B8">
              <w:rPr>
                <w:sz w:val="20"/>
                <w:szCs w:val="20"/>
                <w:lang w:eastAsia="en-GB"/>
              </w:rPr>
              <w:t>41.3</w:t>
            </w:r>
          </w:p>
        </w:tc>
        <w:tc>
          <w:tcPr>
            <w:tcW w:w="1280" w:type="dxa"/>
            <w:noWrap/>
            <w:hideMark/>
          </w:tcPr>
          <w:p w14:paraId="3CB951A4" w14:textId="77777777" w:rsidR="00E35A18" w:rsidRPr="003912B8" w:rsidRDefault="00E35A18" w:rsidP="00E35A18">
            <w:pPr>
              <w:rPr>
                <w:sz w:val="20"/>
                <w:szCs w:val="20"/>
                <w:lang w:eastAsia="en-GB"/>
              </w:rPr>
            </w:pPr>
            <w:r w:rsidRPr="003912B8">
              <w:rPr>
                <w:sz w:val="20"/>
                <w:szCs w:val="20"/>
                <w:lang w:eastAsia="en-GB"/>
              </w:rPr>
              <w:t>1%</w:t>
            </w:r>
          </w:p>
        </w:tc>
        <w:tc>
          <w:tcPr>
            <w:tcW w:w="1137" w:type="dxa"/>
            <w:noWrap/>
            <w:hideMark/>
          </w:tcPr>
          <w:p w14:paraId="2C7DD147" w14:textId="4A785B92" w:rsidR="00E35A18" w:rsidRPr="003912B8" w:rsidRDefault="00E35A18" w:rsidP="00E35A18">
            <w:pPr>
              <w:rPr>
                <w:sz w:val="20"/>
                <w:szCs w:val="20"/>
                <w:lang w:eastAsia="en-GB"/>
              </w:rPr>
            </w:pPr>
            <w:r w:rsidRPr="003912B8">
              <w:rPr>
                <w:sz w:val="20"/>
                <w:szCs w:val="20"/>
                <w:lang w:eastAsia="en-GB"/>
              </w:rPr>
              <w:t>4</w:t>
            </w:r>
            <w:r w:rsidR="00084D45" w:rsidRPr="003912B8">
              <w:rPr>
                <w:sz w:val="20"/>
                <w:szCs w:val="20"/>
                <w:lang w:eastAsia="en-GB"/>
              </w:rPr>
              <w:t>,</w:t>
            </w:r>
            <w:r w:rsidRPr="003912B8">
              <w:rPr>
                <w:sz w:val="20"/>
                <w:szCs w:val="20"/>
                <w:lang w:eastAsia="en-GB"/>
              </w:rPr>
              <w:t>573.1</w:t>
            </w:r>
          </w:p>
        </w:tc>
      </w:tr>
      <w:tr w:rsidR="000F01F5" w:rsidRPr="003912B8" w14:paraId="6EC61915" w14:textId="77777777" w:rsidTr="00161CCD">
        <w:trPr>
          <w:trHeight w:val="300"/>
        </w:trPr>
        <w:tc>
          <w:tcPr>
            <w:tcW w:w="1413" w:type="dxa"/>
            <w:vMerge/>
          </w:tcPr>
          <w:p w14:paraId="4DDCF6C7" w14:textId="77777777" w:rsidR="000F01F5" w:rsidRPr="003912B8" w:rsidRDefault="000F01F5">
            <w:pPr>
              <w:rPr>
                <w:b/>
                <w:bCs/>
                <w:sz w:val="20"/>
                <w:szCs w:val="20"/>
                <w:lang w:eastAsia="en-GB"/>
              </w:rPr>
            </w:pPr>
          </w:p>
        </w:tc>
        <w:tc>
          <w:tcPr>
            <w:tcW w:w="3827" w:type="dxa"/>
            <w:noWrap/>
          </w:tcPr>
          <w:p w14:paraId="30F3FC0C" w14:textId="77443FB7" w:rsidR="000F01F5" w:rsidRPr="003912B8" w:rsidRDefault="000F01F5">
            <w:pPr>
              <w:rPr>
                <w:sz w:val="20"/>
                <w:szCs w:val="20"/>
                <w:lang w:eastAsia="en-GB"/>
              </w:rPr>
            </w:pPr>
            <w:r w:rsidRPr="003912B8">
              <w:rPr>
                <w:sz w:val="20"/>
                <w:szCs w:val="20"/>
                <w:lang w:eastAsia="en-GB"/>
              </w:rPr>
              <w:t>Unmapped</w:t>
            </w:r>
          </w:p>
        </w:tc>
        <w:tc>
          <w:tcPr>
            <w:tcW w:w="1670" w:type="dxa"/>
            <w:noWrap/>
          </w:tcPr>
          <w:p w14:paraId="1B192457" w14:textId="49B0B7DD" w:rsidR="000F01F5" w:rsidRPr="003912B8" w:rsidRDefault="000F01F5" w:rsidP="00E35A18">
            <w:pPr>
              <w:rPr>
                <w:sz w:val="20"/>
                <w:szCs w:val="20"/>
                <w:lang w:eastAsia="en-GB"/>
              </w:rPr>
            </w:pPr>
            <w:r w:rsidRPr="003912B8">
              <w:rPr>
                <w:sz w:val="20"/>
                <w:szCs w:val="20"/>
                <w:lang w:eastAsia="en-GB"/>
              </w:rPr>
              <w:t>404.7</w:t>
            </w:r>
          </w:p>
        </w:tc>
        <w:tc>
          <w:tcPr>
            <w:tcW w:w="1280" w:type="dxa"/>
            <w:noWrap/>
          </w:tcPr>
          <w:p w14:paraId="2E93D820" w14:textId="77777777" w:rsidR="000F01F5" w:rsidRPr="003912B8" w:rsidRDefault="000F01F5" w:rsidP="00E35A18">
            <w:pPr>
              <w:rPr>
                <w:sz w:val="20"/>
                <w:szCs w:val="20"/>
                <w:lang w:eastAsia="en-GB"/>
              </w:rPr>
            </w:pPr>
          </w:p>
        </w:tc>
        <w:tc>
          <w:tcPr>
            <w:tcW w:w="1137" w:type="dxa"/>
            <w:noWrap/>
          </w:tcPr>
          <w:p w14:paraId="78D71824" w14:textId="77777777" w:rsidR="000F01F5" w:rsidRPr="003912B8" w:rsidRDefault="000F01F5" w:rsidP="00E35A18">
            <w:pPr>
              <w:rPr>
                <w:sz w:val="20"/>
                <w:szCs w:val="20"/>
                <w:lang w:eastAsia="en-GB"/>
              </w:rPr>
            </w:pPr>
          </w:p>
        </w:tc>
      </w:tr>
      <w:tr w:rsidR="00E35A18" w:rsidRPr="003912B8" w14:paraId="1BFDD005" w14:textId="77777777" w:rsidTr="00161CCD">
        <w:trPr>
          <w:trHeight w:val="320"/>
        </w:trPr>
        <w:tc>
          <w:tcPr>
            <w:tcW w:w="1413" w:type="dxa"/>
            <w:vMerge/>
            <w:hideMark/>
          </w:tcPr>
          <w:p w14:paraId="7F18DF06" w14:textId="77777777" w:rsidR="00E35A18" w:rsidRPr="003912B8" w:rsidRDefault="00E35A18">
            <w:pPr>
              <w:rPr>
                <w:b/>
                <w:bCs/>
                <w:sz w:val="20"/>
                <w:szCs w:val="20"/>
                <w:lang w:eastAsia="en-GB"/>
              </w:rPr>
            </w:pPr>
          </w:p>
        </w:tc>
        <w:tc>
          <w:tcPr>
            <w:tcW w:w="3827" w:type="dxa"/>
            <w:noWrap/>
            <w:hideMark/>
          </w:tcPr>
          <w:p w14:paraId="7830E9E7" w14:textId="77777777" w:rsidR="00E35A18" w:rsidRPr="003912B8" w:rsidRDefault="00E35A18" w:rsidP="00E35A18">
            <w:pPr>
              <w:rPr>
                <w:b/>
                <w:bCs/>
                <w:sz w:val="20"/>
                <w:szCs w:val="20"/>
                <w:lang w:eastAsia="en-GB"/>
              </w:rPr>
            </w:pPr>
            <w:r w:rsidRPr="003912B8">
              <w:rPr>
                <w:b/>
                <w:bCs/>
                <w:sz w:val="20"/>
                <w:szCs w:val="20"/>
                <w:lang w:eastAsia="en-GB"/>
              </w:rPr>
              <w:t>Total</w:t>
            </w:r>
          </w:p>
        </w:tc>
        <w:tc>
          <w:tcPr>
            <w:tcW w:w="1670" w:type="dxa"/>
            <w:noWrap/>
            <w:hideMark/>
          </w:tcPr>
          <w:p w14:paraId="078A4586" w14:textId="0DA762A2" w:rsidR="00E35A18" w:rsidRPr="003912B8" w:rsidRDefault="000F01F5" w:rsidP="00E35A18">
            <w:pPr>
              <w:rPr>
                <w:b/>
                <w:bCs/>
                <w:sz w:val="20"/>
                <w:szCs w:val="20"/>
                <w:lang w:eastAsia="en-GB"/>
              </w:rPr>
            </w:pPr>
            <w:r w:rsidRPr="003912B8">
              <w:rPr>
                <w:b/>
                <w:bCs/>
                <w:sz w:val="20"/>
                <w:szCs w:val="20"/>
                <w:lang w:eastAsia="en-GB"/>
              </w:rPr>
              <w:t>9</w:t>
            </w:r>
            <w:r w:rsidR="00084D45" w:rsidRPr="003912B8">
              <w:rPr>
                <w:b/>
                <w:bCs/>
                <w:sz w:val="20"/>
                <w:szCs w:val="20"/>
                <w:lang w:eastAsia="en-GB"/>
              </w:rPr>
              <w:t>,</w:t>
            </w:r>
            <w:r w:rsidRPr="003912B8">
              <w:rPr>
                <w:b/>
                <w:bCs/>
                <w:sz w:val="20"/>
                <w:szCs w:val="20"/>
                <w:lang w:eastAsia="en-GB"/>
              </w:rPr>
              <w:t>013.8</w:t>
            </w:r>
          </w:p>
        </w:tc>
        <w:tc>
          <w:tcPr>
            <w:tcW w:w="1280" w:type="dxa"/>
            <w:noWrap/>
            <w:hideMark/>
          </w:tcPr>
          <w:p w14:paraId="5E99C9DE" w14:textId="2810B414" w:rsidR="00E35A18" w:rsidRPr="003912B8" w:rsidRDefault="00E35A18" w:rsidP="00E35A18">
            <w:pPr>
              <w:rPr>
                <w:b/>
                <w:bCs/>
                <w:sz w:val="20"/>
                <w:szCs w:val="20"/>
                <w:lang w:eastAsia="en-GB"/>
              </w:rPr>
            </w:pPr>
            <w:r w:rsidRPr="003912B8">
              <w:rPr>
                <w:b/>
                <w:bCs/>
                <w:sz w:val="20"/>
                <w:szCs w:val="20"/>
                <w:lang w:eastAsia="en-GB"/>
              </w:rPr>
              <w:t>3</w:t>
            </w:r>
            <w:r w:rsidR="000F01F5" w:rsidRPr="003912B8">
              <w:rPr>
                <w:b/>
                <w:bCs/>
                <w:sz w:val="20"/>
                <w:szCs w:val="20"/>
                <w:lang w:eastAsia="en-GB"/>
              </w:rPr>
              <w:t>9</w:t>
            </w:r>
            <w:r w:rsidRPr="003912B8">
              <w:rPr>
                <w:b/>
                <w:bCs/>
                <w:sz w:val="20"/>
                <w:szCs w:val="20"/>
                <w:lang w:eastAsia="en-GB"/>
              </w:rPr>
              <w:t>%</w:t>
            </w:r>
          </w:p>
        </w:tc>
        <w:tc>
          <w:tcPr>
            <w:tcW w:w="1137" w:type="dxa"/>
            <w:noWrap/>
            <w:hideMark/>
          </w:tcPr>
          <w:p w14:paraId="4CE23F96" w14:textId="065DC05E" w:rsidR="00E35A18" w:rsidRPr="003912B8" w:rsidRDefault="00E35A18" w:rsidP="00E35A18">
            <w:pPr>
              <w:rPr>
                <w:b/>
                <w:bCs/>
                <w:sz w:val="20"/>
                <w:szCs w:val="20"/>
                <w:lang w:eastAsia="en-GB"/>
              </w:rPr>
            </w:pPr>
            <w:r w:rsidRPr="003912B8">
              <w:rPr>
                <w:b/>
                <w:bCs/>
                <w:sz w:val="20"/>
                <w:szCs w:val="20"/>
                <w:lang w:eastAsia="en-GB"/>
              </w:rPr>
              <w:t>23</w:t>
            </w:r>
            <w:r w:rsidR="00084D45" w:rsidRPr="003912B8">
              <w:rPr>
                <w:b/>
                <w:bCs/>
                <w:sz w:val="20"/>
                <w:szCs w:val="20"/>
                <w:lang w:eastAsia="en-GB"/>
              </w:rPr>
              <w:t>,</w:t>
            </w:r>
            <w:r w:rsidRPr="003912B8">
              <w:rPr>
                <w:b/>
                <w:bCs/>
                <w:sz w:val="20"/>
                <w:szCs w:val="20"/>
                <w:lang w:eastAsia="en-GB"/>
              </w:rPr>
              <w:t>000.2</w:t>
            </w:r>
          </w:p>
        </w:tc>
      </w:tr>
      <w:tr w:rsidR="00E35A18" w:rsidRPr="003912B8" w14:paraId="0E4165EF" w14:textId="77777777" w:rsidTr="00161CCD">
        <w:trPr>
          <w:trHeight w:val="320"/>
        </w:trPr>
        <w:tc>
          <w:tcPr>
            <w:tcW w:w="1413" w:type="dxa"/>
            <w:noWrap/>
            <w:hideMark/>
          </w:tcPr>
          <w:p w14:paraId="73221113" w14:textId="77777777" w:rsidR="00E35A18" w:rsidRPr="003912B8" w:rsidRDefault="00E35A18">
            <w:pPr>
              <w:rPr>
                <w:b/>
                <w:bCs/>
                <w:sz w:val="20"/>
                <w:szCs w:val="20"/>
                <w:lang w:eastAsia="en-GB"/>
              </w:rPr>
            </w:pPr>
            <w:r w:rsidRPr="003912B8">
              <w:rPr>
                <w:b/>
                <w:bCs/>
                <w:sz w:val="20"/>
                <w:szCs w:val="20"/>
                <w:lang w:eastAsia="en-GB"/>
              </w:rPr>
              <w:t>Outside Toorale</w:t>
            </w:r>
          </w:p>
        </w:tc>
        <w:tc>
          <w:tcPr>
            <w:tcW w:w="3827" w:type="dxa"/>
            <w:noWrap/>
            <w:hideMark/>
          </w:tcPr>
          <w:p w14:paraId="7CF60E1E" w14:textId="77777777" w:rsidR="00E35A18" w:rsidRPr="003912B8" w:rsidRDefault="00E35A18">
            <w:pPr>
              <w:rPr>
                <w:sz w:val="20"/>
                <w:szCs w:val="20"/>
                <w:lang w:eastAsia="en-GB"/>
              </w:rPr>
            </w:pPr>
            <w:r w:rsidRPr="003912B8">
              <w:rPr>
                <w:sz w:val="20"/>
                <w:szCs w:val="20"/>
                <w:lang w:eastAsia="en-GB"/>
              </w:rPr>
              <w:t>Unmapped</w:t>
            </w:r>
          </w:p>
        </w:tc>
        <w:tc>
          <w:tcPr>
            <w:tcW w:w="1670" w:type="dxa"/>
            <w:noWrap/>
            <w:hideMark/>
          </w:tcPr>
          <w:p w14:paraId="06889DCC" w14:textId="697F929A" w:rsidR="00E35A18" w:rsidRPr="003912B8" w:rsidRDefault="00E35A18" w:rsidP="00E35A18">
            <w:pPr>
              <w:rPr>
                <w:sz w:val="20"/>
                <w:szCs w:val="20"/>
                <w:lang w:eastAsia="en-GB"/>
              </w:rPr>
            </w:pPr>
            <w:r w:rsidRPr="003912B8">
              <w:rPr>
                <w:sz w:val="20"/>
                <w:szCs w:val="20"/>
                <w:lang w:eastAsia="en-GB"/>
              </w:rPr>
              <w:t>1</w:t>
            </w:r>
            <w:r w:rsidR="00084D45" w:rsidRPr="003912B8">
              <w:rPr>
                <w:sz w:val="20"/>
                <w:szCs w:val="20"/>
                <w:lang w:eastAsia="en-GB"/>
              </w:rPr>
              <w:t>,</w:t>
            </w:r>
            <w:r w:rsidRPr="003912B8">
              <w:rPr>
                <w:sz w:val="20"/>
                <w:szCs w:val="20"/>
                <w:lang w:eastAsia="en-GB"/>
              </w:rPr>
              <w:t>054.09</w:t>
            </w:r>
          </w:p>
        </w:tc>
        <w:tc>
          <w:tcPr>
            <w:tcW w:w="1280" w:type="dxa"/>
            <w:noWrap/>
            <w:hideMark/>
          </w:tcPr>
          <w:p w14:paraId="421A4931" w14:textId="77777777" w:rsidR="00E35A18" w:rsidRPr="003912B8" w:rsidRDefault="00E35A18" w:rsidP="00E35A18">
            <w:pPr>
              <w:rPr>
                <w:sz w:val="20"/>
                <w:szCs w:val="20"/>
                <w:lang w:eastAsia="en-GB"/>
              </w:rPr>
            </w:pPr>
            <w:r w:rsidRPr="003912B8">
              <w:rPr>
                <w:sz w:val="20"/>
                <w:szCs w:val="20"/>
                <w:lang w:eastAsia="en-GB"/>
              </w:rPr>
              <w:t> </w:t>
            </w:r>
          </w:p>
        </w:tc>
        <w:tc>
          <w:tcPr>
            <w:tcW w:w="1137" w:type="dxa"/>
            <w:noWrap/>
            <w:hideMark/>
          </w:tcPr>
          <w:p w14:paraId="0576AB7B" w14:textId="77777777" w:rsidR="00E35A18" w:rsidRPr="003912B8" w:rsidRDefault="00E35A18">
            <w:pPr>
              <w:rPr>
                <w:sz w:val="20"/>
                <w:szCs w:val="20"/>
                <w:lang w:eastAsia="en-GB"/>
              </w:rPr>
            </w:pPr>
            <w:r w:rsidRPr="003912B8">
              <w:rPr>
                <w:sz w:val="20"/>
                <w:szCs w:val="20"/>
                <w:lang w:eastAsia="en-GB"/>
              </w:rPr>
              <w:t>N/A</w:t>
            </w:r>
          </w:p>
        </w:tc>
      </w:tr>
      <w:tr w:rsidR="00E35A18" w:rsidRPr="003912B8" w14:paraId="5BE68EA8" w14:textId="77777777" w:rsidTr="00161CCD">
        <w:trPr>
          <w:trHeight w:val="300"/>
        </w:trPr>
        <w:tc>
          <w:tcPr>
            <w:tcW w:w="1413" w:type="dxa"/>
            <w:vMerge w:val="restart"/>
            <w:noWrap/>
            <w:hideMark/>
          </w:tcPr>
          <w:p w14:paraId="7DF03E96" w14:textId="77777777" w:rsidR="00E35A18" w:rsidRPr="003912B8" w:rsidRDefault="00E35A18" w:rsidP="00E35A18">
            <w:pPr>
              <w:rPr>
                <w:b/>
                <w:bCs/>
                <w:sz w:val="20"/>
                <w:szCs w:val="20"/>
                <w:lang w:eastAsia="en-GB"/>
              </w:rPr>
            </w:pPr>
            <w:r w:rsidRPr="003912B8">
              <w:rPr>
                <w:b/>
                <w:bCs/>
                <w:sz w:val="20"/>
                <w:szCs w:val="20"/>
                <w:lang w:eastAsia="en-GB"/>
              </w:rPr>
              <w:t>Warrego Channel</w:t>
            </w:r>
          </w:p>
        </w:tc>
        <w:tc>
          <w:tcPr>
            <w:tcW w:w="3827" w:type="dxa"/>
            <w:noWrap/>
            <w:hideMark/>
          </w:tcPr>
          <w:p w14:paraId="049E0C9D" w14:textId="77777777" w:rsidR="00E35A18" w:rsidRPr="003912B8" w:rsidRDefault="00E35A18">
            <w:pPr>
              <w:rPr>
                <w:sz w:val="20"/>
                <w:szCs w:val="20"/>
                <w:lang w:eastAsia="en-GB"/>
              </w:rPr>
            </w:pPr>
            <w:r w:rsidRPr="003912B8">
              <w:rPr>
                <w:sz w:val="20"/>
                <w:szCs w:val="20"/>
                <w:lang w:eastAsia="en-GB"/>
              </w:rPr>
              <w:t>F1.10 Coolibah woodland and forest floodplain</w:t>
            </w:r>
          </w:p>
        </w:tc>
        <w:tc>
          <w:tcPr>
            <w:tcW w:w="1670" w:type="dxa"/>
            <w:noWrap/>
            <w:hideMark/>
          </w:tcPr>
          <w:p w14:paraId="3E5689EC" w14:textId="5E280F29" w:rsidR="00E35A18" w:rsidRPr="003912B8" w:rsidRDefault="00E35A18" w:rsidP="00E35A18">
            <w:pPr>
              <w:rPr>
                <w:sz w:val="20"/>
                <w:szCs w:val="20"/>
                <w:lang w:eastAsia="en-GB"/>
              </w:rPr>
            </w:pPr>
            <w:r w:rsidRPr="003912B8">
              <w:rPr>
                <w:sz w:val="20"/>
                <w:szCs w:val="20"/>
                <w:lang w:eastAsia="en-GB"/>
              </w:rPr>
              <w:t>1</w:t>
            </w:r>
            <w:r w:rsidR="00084D45" w:rsidRPr="003912B8">
              <w:rPr>
                <w:sz w:val="20"/>
                <w:szCs w:val="20"/>
                <w:lang w:eastAsia="en-GB"/>
              </w:rPr>
              <w:t>,</w:t>
            </w:r>
            <w:r w:rsidRPr="003912B8">
              <w:rPr>
                <w:sz w:val="20"/>
                <w:szCs w:val="20"/>
                <w:lang w:eastAsia="en-GB"/>
              </w:rPr>
              <w:t>027.8</w:t>
            </w:r>
          </w:p>
        </w:tc>
        <w:tc>
          <w:tcPr>
            <w:tcW w:w="1280" w:type="dxa"/>
            <w:noWrap/>
            <w:hideMark/>
          </w:tcPr>
          <w:p w14:paraId="18F606FE" w14:textId="77777777" w:rsidR="00E35A18" w:rsidRPr="003912B8" w:rsidRDefault="00E35A18" w:rsidP="00E35A18">
            <w:pPr>
              <w:rPr>
                <w:sz w:val="20"/>
                <w:szCs w:val="20"/>
                <w:lang w:eastAsia="en-GB"/>
              </w:rPr>
            </w:pPr>
            <w:r w:rsidRPr="003912B8">
              <w:rPr>
                <w:sz w:val="20"/>
                <w:szCs w:val="20"/>
                <w:lang w:eastAsia="en-GB"/>
              </w:rPr>
              <w:t>22%</w:t>
            </w:r>
          </w:p>
        </w:tc>
        <w:tc>
          <w:tcPr>
            <w:tcW w:w="1137" w:type="dxa"/>
            <w:noWrap/>
            <w:hideMark/>
          </w:tcPr>
          <w:p w14:paraId="3176F319" w14:textId="55A97ED5" w:rsidR="00E35A18" w:rsidRPr="003912B8" w:rsidRDefault="00E35A18" w:rsidP="00E35A18">
            <w:pPr>
              <w:rPr>
                <w:sz w:val="20"/>
                <w:szCs w:val="20"/>
                <w:lang w:eastAsia="en-GB"/>
              </w:rPr>
            </w:pPr>
            <w:r w:rsidRPr="003912B8">
              <w:rPr>
                <w:sz w:val="20"/>
                <w:szCs w:val="20"/>
                <w:lang w:eastAsia="en-GB"/>
              </w:rPr>
              <w:t>4</w:t>
            </w:r>
            <w:r w:rsidR="00084D45" w:rsidRPr="003912B8">
              <w:rPr>
                <w:sz w:val="20"/>
                <w:szCs w:val="20"/>
                <w:lang w:eastAsia="en-GB"/>
              </w:rPr>
              <w:t>,</w:t>
            </w:r>
            <w:r w:rsidRPr="003912B8">
              <w:rPr>
                <w:sz w:val="20"/>
                <w:szCs w:val="20"/>
                <w:lang w:eastAsia="en-GB"/>
              </w:rPr>
              <w:t>669.8</w:t>
            </w:r>
          </w:p>
        </w:tc>
      </w:tr>
      <w:tr w:rsidR="00E35A18" w:rsidRPr="003912B8" w14:paraId="6D70BFFB" w14:textId="77777777" w:rsidTr="00161CCD">
        <w:trPr>
          <w:trHeight w:val="300"/>
        </w:trPr>
        <w:tc>
          <w:tcPr>
            <w:tcW w:w="1413" w:type="dxa"/>
            <w:vMerge/>
            <w:hideMark/>
          </w:tcPr>
          <w:p w14:paraId="36FB9800" w14:textId="77777777" w:rsidR="00E35A18" w:rsidRPr="003912B8" w:rsidRDefault="00E35A18">
            <w:pPr>
              <w:rPr>
                <w:b/>
                <w:bCs/>
                <w:sz w:val="20"/>
                <w:szCs w:val="20"/>
                <w:lang w:eastAsia="en-GB"/>
              </w:rPr>
            </w:pPr>
          </w:p>
        </w:tc>
        <w:tc>
          <w:tcPr>
            <w:tcW w:w="3827" w:type="dxa"/>
            <w:noWrap/>
            <w:hideMark/>
          </w:tcPr>
          <w:p w14:paraId="6D031116" w14:textId="77777777" w:rsidR="00E35A18" w:rsidRPr="003912B8" w:rsidRDefault="00E35A18">
            <w:pPr>
              <w:rPr>
                <w:sz w:val="20"/>
                <w:szCs w:val="20"/>
                <w:lang w:eastAsia="en-GB"/>
              </w:rPr>
            </w:pPr>
            <w:r w:rsidRPr="003912B8">
              <w:rPr>
                <w:sz w:val="20"/>
                <w:szCs w:val="20"/>
                <w:lang w:eastAsia="en-GB"/>
              </w:rPr>
              <w:t>F2.4 Shrubland floodplain</w:t>
            </w:r>
          </w:p>
        </w:tc>
        <w:tc>
          <w:tcPr>
            <w:tcW w:w="1670" w:type="dxa"/>
            <w:noWrap/>
            <w:hideMark/>
          </w:tcPr>
          <w:p w14:paraId="29B37812" w14:textId="77777777" w:rsidR="00E35A18" w:rsidRPr="003912B8" w:rsidRDefault="00E35A18" w:rsidP="00E35A18">
            <w:pPr>
              <w:rPr>
                <w:sz w:val="20"/>
                <w:szCs w:val="20"/>
                <w:lang w:eastAsia="en-GB"/>
              </w:rPr>
            </w:pPr>
            <w:r w:rsidRPr="003912B8">
              <w:rPr>
                <w:sz w:val="20"/>
                <w:szCs w:val="20"/>
                <w:lang w:eastAsia="en-GB"/>
              </w:rPr>
              <w:t>18.9</w:t>
            </w:r>
          </w:p>
        </w:tc>
        <w:tc>
          <w:tcPr>
            <w:tcW w:w="1280" w:type="dxa"/>
            <w:noWrap/>
            <w:hideMark/>
          </w:tcPr>
          <w:p w14:paraId="651226C6" w14:textId="77777777" w:rsidR="00E35A18" w:rsidRPr="003912B8" w:rsidRDefault="00E35A18" w:rsidP="00E35A18">
            <w:pPr>
              <w:rPr>
                <w:sz w:val="20"/>
                <w:szCs w:val="20"/>
                <w:lang w:eastAsia="en-GB"/>
              </w:rPr>
            </w:pPr>
            <w:r w:rsidRPr="003912B8">
              <w:rPr>
                <w:sz w:val="20"/>
                <w:szCs w:val="20"/>
                <w:lang w:eastAsia="en-GB"/>
              </w:rPr>
              <w:t>1%</w:t>
            </w:r>
          </w:p>
        </w:tc>
        <w:tc>
          <w:tcPr>
            <w:tcW w:w="1137" w:type="dxa"/>
            <w:noWrap/>
            <w:hideMark/>
          </w:tcPr>
          <w:p w14:paraId="04666AC7" w14:textId="6273A36B" w:rsidR="00E35A18" w:rsidRPr="003912B8" w:rsidRDefault="00E35A18" w:rsidP="00E35A18">
            <w:pPr>
              <w:rPr>
                <w:sz w:val="20"/>
                <w:szCs w:val="20"/>
                <w:lang w:eastAsia="en-GB"/>
              </w:rPr>
            </w:pPr>
            <w:r w:rsidRPr="003912B8">
              <w:rPr>
                <w:sz w:val="20"/>
                <w:szCs w:val="20"/>
                <w:lang w:eastAsia="en-GB"/>
              </w:rPr>
              <w:t>2</w:t>
            </w:r>
            <w:r w:rsidR="00084D45" w:rsidRPr="003912B8">
              <w:rPr>
                <w:sz w:val="20"/>
                <w:szCs w:val="20"/>
                <w:lang w:eastAsia="en-GB"/>
              </w:rPr>
              <w:t>,</w:t>
            </w:r>
            <w:r w:rsidRPr="003912B8">
              <w:rPr>
                <w:sz w:val="20"/>
                <w:szCs w:val="20"/>
                <w:lang w:eastAsia="en-GB"/>
              </w:rPr>
              <w:t>396.9</w:t>
            </w:r>
          </w:p>
        </w:tc>
      </w:tr>
      <w:tr w:rsidR="00E35A18" w:rsidRPr="003912B8" w14:paraId="2905ACBA" w14:textId="77777777" w:rsidTr="00161CCD">
        <w:trPr>
          <w:trHeight w:val="300"/>
        </w:trPr>
        <w:tc>
          <w:tcPr>
            <w:tcW w:w="1413" w:type="dxa"/>
            <w:vMerge/>
            <w:hideMark/>
          </w:tcPr>
          <w:p w14:paraId="1981F4B3" w14:textId="77777777" w:rsidR="00E35A18" w:rsidRPr="003912B8" w:rsidRDefault="00E35A18">
            <w:pPr>
              <w:rPr>
                <w:b/>
                <w:bCs/>
                <w:sz w:val="20"/>
                <w:szCs w:val="20"/>
                <w:lang w:eastAsia="en-GB"/>
              </w:rPr>
            </w:pPr>
          </w:p>
        </w:tc>
        <w:tc>
          <w:tcPr>
            <w:tcW w:w="3827" w:type="dxa"/>
            <w:noWrap/>
            <w:hideMark/>
          </w:tcPr>
          <w:p w14:paraId="29953BE3" w14:textId="77777777" w:rsidR="00E35A18" w:rsidRPr="003912B8" w:rsidRDefault="00E35A18">
            <w:pPr>
              <w:rPr>
                <w:sz w:val="20"/>
                <w:szCs w:val="20"/>
                <w:lang w:eastAsia="en-GB"/>
              </w:rPr>
            </w:pPr>
            <w:r w:rsidRPr="003912B8">
              <w:rPr>
                <w:sz w:val="20"/>
                <w:szCs w:val="20"/>
                <w:lang w:eastAsia="en-GB"/>
              </w:rPr>
              <w:t>LT2.2 Temporary floodplain lake with aquatic beds</w:t>
            </w:r>
          </w:p>
        </w:tc>
        <w:tc>
          <w:tcPr>
            <w:tcW w:w="1670" w:type="dxa"/>
            <w:noWrap/>
            <w:hideMark/>
          </w:tcPr>
          <w:p w14:paraId="5D274A88" w14:textId="77777777" w:rsidR="00E35A18" w:rsidRPr="003912B8" w:rsidRDefault="00E35A18" w:rsidP="00E35A18">
            <w:pPr>
              <w:rPr>
                <w:sz w:val="20"/>
                <w:szCs w:val="20"/>
                <w:lang w:eastAsia="en-GB"/>
              </w:rPr>
            </w:pPr>
            <w:r w:rsidRPr="003912B8">
              <w:rPr>
                <w:sz w:val="20"/>
                <w:szCs w:val="20"/>
                <w:lang w:eastAsia="en-GB"/>
              </w:rPr>
              <w:t>357.4</w:t>
            </w:r>
          </w:p>
        </w:tc>
        <w:tc>
          <w:tcPr>
            <w:tcW w:w="1280" w:type="dxa"/>
            <w:noWrap/>
            <w:hideMark/>
          </w:tcPr>
          <w:p w14:paraId="47631FCB" w14:textId="77777777" w:rsidR="00E35A18" w:rsidRPr="003912B8" w:rsidRDefault="00E35A18" w:rsidP="00E35A18">
            <w:pPr>
              <w:rPr>
                <w:sz w:val="20"/>
                <w:szCs w:val="20"/>
                <w:lang w:eastAsia="en-GB"/>
              </w:rPr>
            </w:pPr>
            <w:r w:rsidRPr="003912B8">
              <w:rPr>
                <w:sz w:val="20"/>
                <w:szCs w:val="20"/>
                <w:lang w:eastAsia="en-GB"/>
              </w:rPr>
              <w:t>94%</w:t>
            </w:r>
          </w:p>
        </w:tc>
        <w:tc>
          <w:tcPr>
            <w:tcW w:w="1137" w:type="dxa"/>
            <w:noWrap/>
            <w:hideMark/>
          </w:tcPr>
          <w:p w14:paraId="40C78729" w14:textId="77777777" w:rsidR="00E35A18" w:rsidRPr="003912B8" w:rsidRDefault="00E35A18" w:rsidP="00E35A18">
            <w:pPr>
              <w:rPr>
                <w:sz w:val="20"/>
                <w:szCs w:val="20"/>
                <w:lang w:eastAsia="en-GB"/>
              </w:rPr>
            </w:pPr>
            <w:r w:rsidRPr="003912B8">
              <w:rPr>
                <w:sz w:val="20"/>
                <w:szCs w:val="20"/>
                <w:lang w:eastAsia="en-GB"/>
              </w:rPr>
              <w:t>381.2</w:t>
            </w:r>
          </w:p>
        </w:tc>
      </w:tr>
      <w:tr w:rsidR="00E35A18" w:rsidRPr="003912B8" w14:paraId="5449C8D4" w14:textId="77777777" w:rsidTr="00161CCD">
        <w:trPr>
          <w:trHeight w:val="300"/>
        </w:trPr>
        <w:tc>
          <w:tcPr>
            <w:tcW w:w="1413" w:type="dxa"/>
            <w:vMerge/>
            <w:hideMark/>
          </w:tcPr>
          <w:p w14:paraId="59C022AD" w14:textId="77777777" w:rsidR="00E35A18" w:rsidRPr="003912B8" w:rsidRDefault="00E35A18">
            <w:pPr>
              <w:rPr>
                <w:b/>
                <w:bCs/>
                <w:sz w:val="20"/>
                <w:szCs w:val="20"/>
                <w:lang w:eastAsia="en-GB"/>
              </w:rPr>
            </w:pPr>
          </w:p>
        </w:tc>
        <w:tc>
          <w:tcPr>
            <w:tcW w:w="3827" w:type="dxa"/>
            <w:noWrap/>
            <w:hideMark/>
          </w:tcPr>
          <w:p w14:paraId="3AFF2F26" w14:textId="77777777" w:rsidR="00E35A18" w:rsidRPr="003912B8" w:rsidRDefault="00E35A18">
            <w:pPr>
              <w:rPr>
                <w:sz w:val="20"/>
                <w:szCs w:val="20"/>
                <w:lang w:eastAsia="en-GB"/>
              </w:rPr>
            </w:pPr>
            <w:r w:rsidRPr="003912B8">
              <w:rPr>
                <w:sz w:val="20"/>
                <w:szCs w:val="20"/>
                <w:lang w:eastAsia="en-GB"/>
              </w:rPr>
              <w:t>Unclassified</w:t>
            </w:r>
          </w:p>
        </w:tc>
        <w:tc>
          <w:tcPr>
            <w:tcW w:w="1670" w:type="dxa"/>
            <w:noWrap/>
            <w:hideMark/>
          </w:tcPr>
          <w:p w14:paraId="6AC098A6" w14:textId="77777777" w:rsidR="00E35A18" w:rsidRPr="003912B8" w:rsidRDefault="00E35A18" w:rsidP="00E35A18">
            <w:pPr>
              <w:rPr>
                <w:sz w:val="20"/>
                <w:szCs w:val="20"/>
                <w:lang w:eastAsia="en-GB"/>
              </w:rPr>
            </w:pPr>
            <w:r w:rsidRPr="003912B8">
              <w:rPr>
                <w:sz w:val="20"/>
                <w:szCs w:val="20"/>
                <w:lang w:eastAsia="en-GB"/>
              </w:rPr>
              <w:t>1.3</w:t>
            </w:r>
          </w:p>
        </w:tc>
        <w:tc>
          <w:tcPr>
            <w:tcW w:w="1280" w:type="dxa"/>
            <w:noWrap/>
            <w:hideMark/>
          </w:tcPr>
          <w:p w14:paraId="79ACFBF5" w14:textId="77777777" w:rsidR="00E35A18" w:rsidRPr="003912B8" w:rsidRDefault="00E35A18" w:rsidP="00E35A18">
            <w:pPr>
              <w:rPr>
                <w:sz w:val="20"/>
                <w:szCs w:val="20"/>
                <w:lang w:eastAsia="en-GB"/>
              </w:rPr>
            </w:pPr>
            <w:r w:rsidRPr="003912B8">
              <w:rPr>
                <w:sz w:val="20"/>
                <w:szCs w:val="20"/>
                <w:lang w:eastAsia="en-GB"/>
              </w:rPr>
              <w:t>0%</w:t>
            </w:r>
          </w:p>
        </w:tc>
        <w:tc>
          <w:tcPr>
            <w:tcW w:w="1137" w:type="dxa"/>
            <w:noWrap/>
            <w:hideMark/>
          </w:tcPr>
          <w:p w14:paraId="7C4AD62B" w14:textId="09512B3F" w:rsidR="00E35A18" w:rsidRPr="003912B8" w:rsidRDefault="00E35A18" w:rsidP="00E35A18">
            <w:pPr>
              <w:rPr>
                <w:sz w:val="20"/>
                <w:szCs w:val="20"/>
                <w:lang w:eastAsia="en-GB"/>
              </w:rPr>
            </w:pPr>
            <w:r w:rsidRPr="003912B8">
              <w:rPr>
                <w:sz w:val="20"/>
                <w:szCs w:val="20"/>
                <w:lang w:eastAsia="en-GB"/>
              </w:rPr>
              <w:t>1</w:t>
            </w:r>
            <w:r w:rsidR="00084D45" w:rsidRPr="003912B8">
              <w:rPr>
                <w:sz w:val="20"/>
                <w:szCs w:val="20"/>
                <w:lang w:eastAsia="en-GB"/>
              </w:rPr>
              <w:t>,</w:t>
            </w:r>
            <w:r w:rsidRPr="003912B8">
              <w:rPr>
                <w:sz w:val="20"/>
                <w:szCs w:val="20"/>
                <w:lang w:eastAsia="en-GB"/>
              </w:rPr>
              <w:t>002.7</w:t>
            </w:r>
          </w:p>
        </w:tc>
      </w:tr>
      <w:tr w:rsidR="00E35A18" w:rsidRPr="003912B8" w14:paraId="20B539B0" w14:textId="77777777" w:rsidTr="00161CCD">
        <w:trPr>
          <w:trHeight w:val="320"/>
        </w:trPr>
        <w:tc>
          <w:tcPr>
            <w:tcW w:w="1413" w:type="dxa"/>
            <w:vMerge/>
            <w:hideMark/>
          </w:tcPr>
          <w:p w14:paraId="2DAA6102" w14:textId="77777777" w:rsidR="00E35A18" w:rsidRPr="003912B8" w:rsidRDefault="00E35A18">
            <w:pPr>
              <w:rPr>
                <w:b/>
                <w:bCs/>
                <w:sz w:val="20"/>
                <w:szCs w:val="20"/>
                <w:lang w:eastAsia="en-GB"/>
              </w:rPr>
            </w:pPr>
          </w:p>
        </w:tc>
        <w:tc>
          <w:tcPr>
            <w:tcW w:w="3827" w:type="dxa"/>
            <w:noWrap/>
            <w:hideMark/>
          </w:tcPr>
          <w:p w14:paraId="7C584418" w14:textId="77777777" w:rsidR="00E35A18" w:rsidRPr="003912B8" w:rsidRDefault="00E35A18">
            <w:pPr>
              <w:rPr>
                <w:b/>
                <w:bCs/>
                <w:sz w:val="20"/>
                <w:szCs w:val="20"/>
                <w:lang w:eastAsia="en-GB"/>
              </w:rPr>
            </w:pPr>
            <w:r w:rsidRPr="003912B8">
              <w:rPr>
                <w:b/>
                <w:bCs/>
                <w:sz w:val="20"/>
                <w:szCs w:val="20"/>
                <w:lang w:eastAsia="en-GB"/>
              </w:rPr>
              <w:t>Total</w:t>
            </w:r>
          </w:p>
        </w:tc>
        <w:tc>
          <w:tcPr>
            <w:tcW w:w="1670" w:type="dxa"/>
            <w:noWrap/>
            <w:hideMark/>
          </w:tcPr>
          <w:p w14:paraId="613939AA" w14:textId="41DA8358" w:rsidR="00E35A18" w:rsidRPr="003912B8" w:rsidRDefault="00E35A18" w:rsidP="00E35A18">
            <w:pPr>
              <w:rPr>
                <w:b/>
                <w:bCs/>
                <w:sz w:val="20"/>
                <w:szCs w:val="20"/>
                <w:lang w:eastAsia="en-GB"/>
              </w:rPr>
            </w:pPr>
            <w:r w:rsidRPr="003912B8">
              <w:rPr>
                <w:b/>
                <w:bCs/>
                <w:sz w:val="20"/>
                <w:szCs w:val="20"/>
                <w:lang w:eastAsia="en-GB"/>
              </w:rPr>
              <w:t>1</w:t>
            </w:r>
            <w:r w:rsidR="00084D45" w:rsidRPr="003912B8">
              <w:rPr>
                <w:b/>
                <w:bCs/>
                <w:sz w:val="20"/>
                <w:szCs w:val="20"/>
                <w:lang w:eastAsia="en-GB"/>
              </w:rPr>
              <w:t>,</w:t>
            </w:r>
            <w:r w:rsidRPr="003912B8">
              <w:rPr>
                <w:b/>
                <w:bCs/>
                <w:sz w:val="20"/>
                <w:szCs w:val="20"/>
                <w:lang w:eastAsia="en-GB"/>
              </w:rPr>
              <w:t>405.5</w:t>
            </w:r>
          </w:p>
        </w:tc>
        <w:tc>
          <w:tcPr>
            <w:tcW w:w="1280" w:type="dxa"/>
            <w:noWrap/>
            <w:hideMark/>
          </w:tcPr>
          <w:p w14:paraId="6B660CCA" w14:textId="77777777" w:rsidR="00E35A18" w:rsidRPr="003912B8" w:rsidRDefault="00E35A18" w:rsidP="00E35A18">
            <w:pPr>
              <w:rPr>
                <w:b/>
                <w:bCs/>
                <w:sz w:val="20"/>
                <w:szCs w:val="20"/>
                <w:lang w:eastAsia="en-GB"/>
              </w:rPr>
            </w:pPr>
            <w:r w:rsidRPr="003912B8">
              <w:rPr>
                <w:b/>
                <w:bCs/>
                <w:sz w:val="20"/>
                <w:szCs w:val="20"/>
                <w:lang w:eastAsia="en-GB"/>
              </w:rPr>
              <w:t>17%</w:t>
            </w:r>
          </w:p>
        </w:tc>
        <w:tc>
          <w:tcPr>
            <w:tcW w:w="1137" w:type="dxa"/>
            <w:noWrap/>
            <w:hideMark/>
          </w:tcPr>
          <w:p w14:paraId="4505A003" w14:textId="09F4CE88" w:rsidR="00E35A18" w:rsidRPr="003912B8" w:rsidRDefault="00E35A18" w:rsidP="00E35A18">
            <w:pPr>
              <w:rPr>
                <w:b/>
                <w:bCs/>
                <w:sz w:val="20"/>
                <w:szCs w:val="20"/>
                <w:lang w:eastAsia="en-GB"/>
              </w:rPr>
            </w:pPr>
            <w:r w:rsidRPr="003912B8">
              <w:rPr>
                <w:b/>
                <w:bCs/>
                <w:sz w:val="20"/>
                <w:szCs w:val="20"/>
                <w:lang w:eastAsia="en-GB"/>
              </w:rPr>
              <w:t>8</w:t>
            </w:r>
            <w:r w:rsidR="00084D45" w:rsidRPr="003912B8">
              <w:rPr>
                <w:b/>
                <w:bCs/>
                <w:sz w:val="20"/>
                <w:szCs w:val="20"/>
                <w:lang w:eastAsia="en-GB"/>
              </w:rPr>
              <w:t>,</w:t>
            </w:r>
            <w:r w:rsidRPr="003912B8">
              <w:rPr>
                <w:b/>
                <w:bCs/>
                <w:sz w:val="20"/>
                <w:szCs w:val="20"/>
                <w:lang w:eastAsia="en-GB"/>
              </w:rPr>
              <w:t>450.6</w:t>
            </w:r>
          </w:p>
        </w:tc>
      </w:tr>
    </w:tbl>
    <w:p w14:paraId="66CE62D8" w14:textId="77777777" w:rsidR="00E35A18" w:rsidRPr="00E35A18" w:rsidRDefault="00E35A18" w:rsidP="00E35A18">
      <w:pPr>
        <w:rPr>
          <w:lang w:eastAsia="en-GB"/>
        </w:rPr>
      </w:pPr>
    </w:p>
    <w:p w14:paraId="033F9F0E" w14:textId="40EC32BE" w:rsidR="00E675A7" w:rsidRDefault="0050037C" w:rsidP="001259E2">
      <w:pPr>
        <w:pStyle w:val="Heading1"/>
        <w:rPr>
          <w:lang w:eastAsia="en-GB"/>
        </w:rPr>
      </w:pPr>
      <w:r>
        <w:rPr>
          <w:lang w:eastAsia="en-GB"/>
        </w:rPr>
        <w:t>Discussion</w:t>
      </w:r>
      <w:r w:rsidR="001259E2">
        <w:rPr>
          <w:lang w:eastAsia="en-GB"/>
        </w:rPr>
        <w:t xml:space="preserve"> and Conclusion</w:t>
      </w:r>
    </w:p>
    <w:p w14:paraId="406378F7" w14:textId="443F2C8C" w:rsidR="001259E2" w:rsidRDefault="005D0312" w:rsidP="00A1110F">
      <w:pPr>
        <w:jc w:val="both"/>
        <w:rPr>
          <w:lang w:eastAsia="en-GB"/>
        </w:rPr>
      </w:pPr>
      <w:r>
        <w:rPr>
          <w:lang w:eastAsia="en-GB"/>
        </w:rPr>
        <w:t xml:space="preserve">The 2019-20 water </w:t>
      </w:r>
      <w:r w:rsidR="005B31D9">
        <w:rPr>
          <w:lang w:eastAsia="en-GB"/>
        </w:rPr>
        <w:t xml:space="preserve">year </w:t>
      </w:r>
      <w:r>
        <w:rPr>
          <w:lang w:eastAsia="en-GB"/>
        </w:rPr>
        <w:t xml:space="preserve">was marked by </w:t>
      </w:r>
      <w:r w:rsidR="00F91C67">
        <w:rPr>
          <w:lang w:eastAsia="en-GB"/>
        </w:rPr>
        <w:t>strong contrast</w:t>
      </w:r>
      <w:r w:rsidR="003A1FF5">
        <w:rPr>
          <w:lang w:eastAsia="en-GB"/>
        </w:rPr>
        <w:t xml:space="preserve"> in flow and inundation conditions</w:t>
      </w:r>
      <w:r w:rsidR="00F91C67">
        <w:rPr>
          <w:lang w:eastAsia="en-GB"/>
        </w:rPr>
        <w:t xml:space="preserve">. The first </w:t>
      </w:r>
      <w:r w:rsidR="00332172">
        <w:rPr>
          <w:lang w:eastAsia="en-GB"/>
        </w:rPr>
        <w:t xml:space="preserve">nine </w:t>
      </w:r>
      <w:r w:rsidR="00F91C67">
        <w:rPr>
          <w:lang w:eastAsia="en-GB"/>
        </w:rPr>
        <w:t xml:space="preserve">months of the year were </w:t>
      </w:r>
      <w:r w:rsidR="00F61A88">
        <w:rPr>
          <w:lang w:eastAsia="en-GB"/>
        </w:rPr>
        <w:t>very dry with decreasing inundation in the channel dams and pools</w:t>
      </w:r>
      <w:r w:rsidR="005D33C8">
        <w:rPr>
          <w:lang w:eastAsia="en-GB"/>
        </w:rPr>
        <w:t>,</w:t>
      </w:r>
      <w:r w:rsidR="00F61A88">
        <w:rPr>
          <w:lang w:eastAsia="en-GB"/>
        </w:rPr>
        <w:t xml:space="preserve"> and </w:t>
      </w:r>
      <w:r w:rsidR="00332172">
        <w:rPr>
          <w:lang w:eastAsia="en-GB"/>
        </w:rPr>
        <w:t xml:space="preserve">on </w:t>
      </w:r>
      <w:r w:rsidR="00F61A88">
        <w:rPr>
          <w:lang w:eastAsia="en-GB"/>
        </w:rPr>
        <w:t xml:space="preserve">the Western Floodplain. </w:t>
      </w:r>
      <w:r w:rsidR="00332172">
        <w:rPr>
          <w:lang w:eastAsia="en-GB"/>
        </w:rPr>
        <w:t>The</w:t>
      </w:r>
      <w:r w:rsidR="00F61A88">
        <w:rPr>
          <w:lang w:eastAsia="en-GB"/>
        </w:rPr>
        <w:t xml:space="preserve"> significant flow that commenced in March 2020 connected the </w:t>
      </w:r>
      <w:r w:rsidR="00332172">
        <w:rPr>
          <w:lang w:eastAsia="en-GB"/>
        </w:rPr>
        <w:t xml:space="preserve">Warrego River </w:t>
      </w:r>
      <w:r w:rsidR="00F61A88">
        <w:rPr>
          <w:lang w:eastAsia="en-GB"/>
        </w:rPr>
        <w:t>through to the Darling River for an extended period</w:t>
      </w:r>
      <w:r w:rsidR="000D709A">
        <w:rPr>
          <w:lang w:eastAsia="en-GB"/>
        </w:rPr>
        <w:t xml:space="preserve"> (77 days)</w:t>
      </w:r>
      <w:r w:rsidR="00F61A88">
        <w:rPr>
          <w:lang w:eastAsia="en-GB"/>
        </w:rPr>
        <w:t>, from 8 March 2020 to 24 May 2020</w:t>
      </w:r>
      <w:r w:rsidR="008B0374">
        <w:rPr>
          <w:lang w:eastAsia="en-GB"/>
        </w:rPr>
        <w:t>. Connection to the Western Floodplain</w:t>
      </w:r>
      <w:r w:rsidR="00EB637C">
        <w:rPr>
          <w:lang w:eastAsia="en-GB"/>
        </w:rPr>
        <w:t xml:space="preserve"> from the </w:t>
      </w:r>
      <w:r w:rsidR="002423D4">
        <w:rPr>
          <w:lang w:eastAsia="en-GB"/>
        </w:rPr>
        <w:t xml:space="preserve">overflow point above Boera Dam was evident in early March </w:t>
      </w:r>
      <w:r w:rsidR="00332172">
        <w:rPr>
          <w:lang w:eastAsia="en-GB"/>
        </w:rPr>
        <w:t xml:space="preserve">and </w:t>
      </w:r>
      <w:r w:rsidR="00DA2625">
        <w:rPr>
          <w:lang w:eastAsia="en-GB"/>
        </w:rPr>
        <w:t xml:space="preserve">was still present at 30 June 2020, the end of the water year. Over </w:t>
      </w:r>
      <w:r w:rsidR="00774A50">
        <w:rPr>
          <w:lang w:eastAsia="en-GB"/>
        </w:rPr>
        <w:t>11,500 ha of floodplain and channel habitat was inundate</w:t>
      </w:r>
      <w:r w:rsidR="00A1110F">
        <w:rPr>
          <w:lang w:eastAsia="en-GB"/>
        </w:rPr>
        <w:t>d</w:t>
      </w:r>
      <w:r w:rsidR="00774A50">
        <w:rPr>
          <w:lang w:eastAsia="en-GB"/>
        </w:rPr>
        <w:t xml:space="preserve"> by this event with large areas of the landscape retaining water for extended periods.</w:t>
      </w:r>
      <w:r w:rsidR="0099486D">
        <w:rPr>
          <w:lang w:eastAsia="en-GB"/>
        </w:rPr>
        <w:t xml:space="preserve"> The eastern bywash, a channel that connects the Warrego River</w:t>
      </w:r>
      <w:r w:rsidR="008F1CD6">
        <w:rPr>
          <w:lang w:eastAsia="en-GB"/>
        </w:rPr>
        <w:t xml:space="preserve"> around the Boera Dam wall during high flows, was connected for </w:t>
      </w:r>
      <w:r w:rsidR="006E7BEC">
        <w:rPr>
          <w:lang w:eastAsia="en-GB"/>
        </w:rPr>
        <w:t>approximately 30 days</w:t>
      </w:r>
      <w:r w:rsidR="00113760">
        <w:rPr>
          <w:lang w:eastAsia="en-GB"/>
        </w:rPr>
        <w:t>.</w:t>
      </w:r>
      <w:r w:rsidR="00741C85">
        <w:rPr>
          <w:lang w:eastAsia="en-GB"/>
        </w:rPr>
        <w:t xml:space="preserve"> The March-April </w:t>
      </w:r>
      <w:r w:rsidR="00BB35D0">
        <w:rPr>
          <w:lang w:eastAsia="en-GB"/>
        </w:rPr>
        <w:t xml:space="preserve">2020 </w:t>
      </w:r>
      <w:r w:rsidR="00741C85">
        <w:rPr>
          <w:lang w:eastAsia="en-GB"/>
        </w:rPr>
        <w:t>flow event</w:t>
      </w:r>
      <w:r w:rsidR="00BB35D0">
        <w:rPr>
          <w:lang w:eastAsia="en-GB"/>
        </w:rPr>
        <w:t xml:space="preserve"> was the largest since the LTIM/MER project commenced and led to the longest period of downstream connection</w:t>
      </w:r>
      <w:r w:rsidR="00CC58FA">
        <w:rPr>
          <w:lang w:eastAsia="en-GB"/>
        </w:rPr>
        <w:t xml:space="preserve"> of the Warrego channel</w:t>
      </w:r>
      <w:r w:rsidR="00BB35D0">
        <w:rPr>
          <w:lang w:eastAsia="en-GB"/>
        </w:rPr>
        <w:t xml:space="preserve">, largest area of inundation and first connection via the eastern bywash and </w:t>
      </w:r>
      <w:r w:rsidR="004C2E54">
        <w:rPr>
          <w:lang w:eastAsia="en-GB"/>
        </w:rPr>
        <w:t xml:space="preserve">via the Western Floodplain </w:t>
      </w:r>
      <w:r w:rsidR="002F129D">
        <w:rPr>
          <w:lang w:eastAsia="en-GB"/>
        </w:rPr>
        <w:t>at</w:t>
      </w:r>
      <w:r w:rsidR="004C2E54">
        <w:rPr>
          <w:lang w:eastAsia="en-GB"/>
        </w:rPr>
        <w:t xml:space="preserve"> </w:t>
      </w:r>
      <w:proofErr w:type="spellStart"/>
      <w:r w:rsidR="004C2E54">
        <w:rPr>
          <w:lang w:eastAsia="en-GB"/>
        </w:rPr>
        <w:t>Talowla</w:t>
      </w:r>
      <w:proofErr w:type="spellEnd"/>
      <w:r w:rsidR="004C2E54">
        <w:rPr>
          <w:lang w:eastAsia="en-GB"/>
        </w:rPr>
        <w:t xml:space="preserve"> since monitoring for this project began.</w:t>
      </w:r>
      <w:r w:rsidR="00741C85">
        <w:rPr>
          <w:lang w:eastAsia="en-GB"/>
        </w:rPr>
        <w:t xml:space="preserve"> </w:t>
      </w:r>
    </w:p>
    <w:p w14:paraId="6AB02EC3" w14:textId="03FEDB6A" w:rsidR="00DD5098" w:rsidRDefault="00DD5098" w:rsidP="00A1110F">
      <w:pPr>
        <w:jc w:val="both"/>
        <w:rPr>
          <w:lang w:eastAsia="en-GB"/>
        </w:rPr>
      </w:pPr>
    </w:p>
    <w:p w14:paraId="5128F60B" w14:textId="1051DC9B" w:rsidR="00DA2625" w:rsidRPr="001259E2" w:rsidRDefault="00DD5098" w:rsidP="0034155B">
      <w:pPr>
        <w:jc w:val="both"/>
        <w:rPr>
          <w:lang w:eastAsia="en-GB"/>
        </w:rPr>
      </w:pPr>
      <w:r>
        <w:rPr>
          <w:lang w:eastAsia="en-GB"/>
        </w:rPr>
        <w:t xml:space="preserve">Sentinel imagery provided by the MDBA </w:t>
      </w:r>
      <w:r w:rsidR="00E53D90">
        <w:rPr>
          <w:lang w:eastAsia="en-GB"/>
        </w:rPr>
        <w:t>was</w:t>
      </w:r>
      <w:r>
        <w:rPr>
          <w:lang w:eastAsia="en-GB"/>
        </w:rPr>
        <w:t xml:space="preserve"> used </w:t>
      </w:r>
      <w:r w:rsidR="00133F87">
        <w:rPr>
          <w:lang w:eastAsia="en-GB"/>
        </w:rPr>
        <w:t>for this project for the first time. The increased temporal capture frequency (sub</w:t>
      </w:r>
      <w:r w:rsidR="00D02C57">
        <w:rPr>
          <w:lang w:eastAsia="en-GB"/>
        </w:rPr>
        <w:t xml:space="preserve">-weekly) compared </w:t>
      </w:r>
      <w:r w:rsidR="00E53D90">
        <w:rPr>
          <w:lang w:eastAsia="en-GB"/>
        </w:rPr>
        <w:t>with</w:t>
      </w:r>
      <w:r w:rsidR="00D02C57">
        <w:rPr>
          <w:lang w:eastAsia="en-GB"/>
        </w:rPr>
        <w:t xml:space="preserve"> Landsat (twice monthly) provided substantially more information on inundation dynamics.</w:t>
      </w:r>
    </w:p>
    <w:p w14:paraId="7F36043B" w14:textId="77777777" w:rsidR="0034155B" w:rsidRDefault="0034155B" w:rsidP="00491C87">
      <w:pPr>
        <w:pStyle w:val="Heading1"/>
        <w:rPr>
          <w:lang w:eastAsia="en-GB"/>
        </w:rPr>
        <w:sectPr w:rsidR="0034155B" w:rsidSect="0093610E">
          <w:pgSz w:w="11900" w:h="16840"/>
          <w:pgMar w:top="1440" w:right="1440" w:bottom="1440" w:left="1440" w:header="709" w:footer="709" w:gutter="0"/>
          <w:cols w:space="708"/>
          <w:docGrid w:linePitch="360"/>
        </w:sectPr>
      </w:pPr>
    </w:p>
    <w:p w14:paraId="43FEFDC0" w14:textId="6ABD676F" w:rsidR="00491C87" w:rsidRPr="00AC565E" w:rsidRDefault="00B3378D" w:rsidP="00491C87">
      <w:pPr>
        <w:pStyle w:val="Heading1"/>
        <w:rPr>
          <w:lang w:eastAsia="en-GB"/>
        </w:rPr>
      </w:pPr>
      <w:r>
        <w:rPr>
          <w:lang w:eastAsia="en-GB"/>
        </w:rPr>
        <w:t>References</w:t>
      </w:r>
    </w:p>
    <w:p w14:paraId="3BC2BAAB" w14:textId="2B847B4F" w:rsidR="008A4321" w:rsidRDefault="008A4321" w:rsidP="00AC565E">
      <w:pPr>
        <w:jc w:val="both"/>
      </w:pPr>
      <w:r w:rsidRPr="008A4321">
        <w:t>Brooks, S., Cottingham, P., Butcher, R, and Hale, J. 2013. Murray-Darling aquatic ecosystem classification: Stage 2 report. Peter Cottingham &amp; Associates report to the Commonwealth Environmental Water Office and Murray-Darling Basin Authority, Canberra.</w:t>
      </w:r>
    </w:p>
    <w:p w14:paraId="147B538D" w14:textId="77777777" w:rsidR="008A4321" w:rsidRPr="008A4321" w:rsidRDefault="008A4321" w:rsidP="00AC565E">
      <w:pPr>
        <w:jc w:val="both"/>
      </w:pPr>
    </w:p>
    <w:p w14:paraId="31193DA8" w14:textId="4F95F53A" w:rsidR="008A4321" w:rsidRDefault="008A4321" w:rsidP="00AC565E">
      <w:pPr>
        <w:jc w:val="both"/>
      </w:pPr>
      <w:r>
        <w:t>Commonwealth of Australia. 2014.</w:t>
      </w:r>
      <w:r w:rsidRPr="004335CD">
        <w:t xml:space="preserve"> </w:t>
      </w:r>
      <w:r w:rsidRPr="00F51322">
        <w:rPr>
          <w:i/>
        </w:rPr>
        <w:t>Commonwealth Environmental Water Office Long Term Intervention Monitoring Project Gwydir River System Selected Area</w:t>
      </w:r>
      <w:r>
        <w:rPr>
          <w:i/>
        </w:rPr>
        <w:t>.</w:t>
      </w:r>
      <w:r>
        <w:t xml:space="preserve"> Commonwealth of Australia.</w:t>
      </w:r>
    </w:p>
    <w:p w14:paraId="2302E08D" w14:textId="77777777" w:rsidR="009551A6" w:rsidRDefault="009551A6" w:rsidP="00AC565E">
      <w:pPr>
        <w:jc w:val="both"/>
      </w:pPr>
    </w:p>
    <w:p w14:paraId="46ED88D6" w14:textId="6B9C8C3F" w:rsidR="009551A6" w:rsidRPr="00374618" w:rsidRDefault="009551A6" w:rsidP="00AC565E">
      <w:pPr>
        <w:jc w:val="both"/>
      </w:pPr>
      <w:r w:rsidRPr="00C23A79">
        <w:t>C</w:t>
      </w:r>
      <w:r>
        <w:t>ommonwealth of Australia 2015.</w:t>
      </w:r>
      <w:r w:rsidRPr="00C23A79">
        <w:t xml:space="preserve"> Commonwealth Water Office Long Term Intervention Monitoring Project Junction of the Warrego and Darling rivers Selected Area, Canberra.</w:t>
      </w:r>
    </w:p>
    <w:p w14:paraId="455F9C24" w14:textId="77777777" w:rsidR="008A4321" w:rsidRDefault="008A4321" w:rsidP="00AC565E">
      <w:pPr>
        <w:jc w:val="both"/>
        <w:rPr>
          <w:szCs w:val="22"/>
        </w:rPr>
      </w:pPr>
    </w:p>
    <w:p w14:paraId="7FF5EAFD" w14:textId="77777777" w:rsidR="008A4321" w:rsidRPr="0019168D" w:rsidRDefault="008A4321" w:rsidP="00AC565E">
      <w:pPr>
        <w:jc w:val="both"/>
        <w:rPr>
          <w:szCs w:val="22"/>
        </w:rPr>
      </w:pPr>
      <w:r w:rsidRPr="0019168D">
        <w:rPr>
          <w:szCs w:val="22"/>
        </w:rPr>
        <w:t xml:space="preserve">Xu (2006) Modification of normalised difference water index (NDWI) to enhance open water features in remotely sensed imagery. </w:t>
      </w:r>
      <w:r w:rsidRPr="00DF44D8">
        <w:rPr>
          <w:i/>
          <w:iCs/>
          <w:szCs w:val="22"/>
        </w:rPr>
        <w:t>International Journal of Remote Sensing.</w:t>
      </w:r>
      <w:r w:rsidRPr="0019168D">
        <w:rPr>
          <w:szCs w:val="22"/>
        </w:rPr>
        <w:t xml:space="preserve"> 27:14.</w:t>
      </w:r>
    </w:p>
    <w:p w14:paraId="428B7058" w14:textId="77777777" w:rsidR="00E675A7" w:rsidRPr="00E675A7" w:rsidRDefault="00E675A7" w:rsidP="00E675A7">
      <w:pPr>
        <w:rPr>
          <w:lang w:eastAsia="en-GB"/>
        </w:rPr>
      </w:pPr>
    </w:p>
    <w:p w14:paraId="302F913C" w14:textId="77777777" w:rsidR="0050037C" w:rsidRPr="0050037C" w:rsidRDefault="0050037C" w:rsidP="0050037C">
      <w:pPr>
        <w:rPr>
          <w:lang w:eastAsia="en-GB"/>
        </w:rPr>
      </w:pPr>
    </w:p>
    <w:sectPr w:rsidR="0050037C" w:rsidRPr="0050037C" w:rsidSect="0093610E">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CB248" w14:textId="77777777" w:rsidR="00B16D5D" w:rsidRDefault="00B16D5D" w:rsidP="0027627B">
      <w:r>
        <w:separator/>
      </w:r>
    </w:p>
  </w:endnote>
  <w:endnote w:type="continuationSeparator" w:id="0">
    <w:p w14:paraId="5984F307" w14:textId="77777777" w:rsidR="00B16D5D" w:rsidRDefault="00B16D5D" w:rsidP="0027627B">
      <w:r>
        <w:continuationSeparator/>
      </w:r>
    </w:p>
  </w:endnote>
  <w:endnote w:type="continuationNotice" w:id="1">
    <w:p w14:paraId="419F2607" w14:textId="77777777" w:rsidR="00B16D5D" w:rsidRDefault="00B16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altName w:val="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Roman">
    <w:altName w:val="Calibri"/>
    <w:charset w:val="00"/>
    <w:family w:val="swiss"/>
    <w:pitch w:val="variable"/>
    <w:sig w:usb0="800000AF" w:usb1="1000204A" w:usb2="00000000" w:usb3="00000000" w:csb0="00000011" w:csb1="00000000"/>
  </w:font>
  <w:font w:name="New Peninim MT">
    <w:charset w:val="B1"/>
    <w:family w:val="auto"/>
    <w:pitch w:val="variable"/>
    <w:sig w:usb0="80000843" w:usb1="40000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3699051"/>
      <w:docPartObj>
        <w:docPartGallery w:val="Page Numbers (Bottom of Page)"/>
        <w:docPartUnique/>
      </w:docPartObj>
    </w:sdtPr>
    <w:sdtEndPr>
      <w:rPr>
        <w:rStyle w:val="PageNumber"/>
      </w:rPr>
    </w:sdtEndPr>
    <w:sdtContent>
      <w:p w14:paraId="39A3D73D" w14:textId="56ACA034" w:rsidR="0056551B" w:rsidRDefault="0056551B" w:rsidP="004720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583466" w14:textId="77777777" w:rsidR="0056551B" w:rsidRDefault="0056551B" w:rsidP="005655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EA3B1" w14:textId="77777777" w:rsidR="0056551B" w:rsidRDefault="0056551B" w:rsidP="0056551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8"/>
        <w:szCs w:val="18"/>
      </w:rPr>
      <w:id w:val="1196194470"/>
      <w:docPartObj>
        <w:docPartGallery w:val="Page Numbers (Bottom of Page)"/>
        <w:docPartUnique/>
      </w:docPartObj>
    </w:sdtPr>
    <w:sdtEndPr>
      <w:rPr>
        <w:rStyle w:val="PageNumber"/>
      </w:rPr>
    </w:sdtEndPr>
    <w:sdtContent>
      <w:p w14:paraId="0D42A229" w14:textId="61AE3A57" w:rsidR="00864BB7" w:rsidRPr="00332AF1" w:rsidRDefault="00864BB7" w:rsidP="007103D2">
        <w:pPr>
          <w:pStyle w:val="Footer"/>
          <w:framePr w:wrap="none" w:vAnchor="text" w:hAnchor="margin" w:xAlign="right" w:y="1"/>
          <w:rPr>
            <w:rStyle w:val="PageNumber"/>
            <w:sz w:val="18"/>
            <w:szCs w:val="18"/>
          </w:rPr>
        </w:pPr>
        <w:r w:rsidRPr="00332AF1">
          <w:rPr>
            <w:rStyle w:val="PageNumber"/>
            <w:sz w:val="18"/>
            <w:szCs w:val="18"/>
          </w:rPr>
          <w:fldChar w:fldCharType="begin"/>
        </w:r>
        <w:r w:rsidRPr="00332AF1">
          <w:rPr>
            <w:rStyle w:val="PageNumber"/>
            <w:sz w:val="18"/>
            <w:szCs w:val="18"/>
          </w:rPr>
          <w:instrText xml:space="preserve"> PAGE </w:instrText>
        </w:r>
        <w:r w:rsidRPr="00332AF1">
          <w:rPr>
            <w:rStyle w:val="PageNumber"/>
            <w:sz w:val="18"/>
            <w:szCs w:val="18"/>
          </w:rPr>
          <w:fldChar w:fldCharType="separate"/>
        </w:r>
        <w:r w:rsidRPr="00332AF1">
          <w:rPr>
            <w:rStyle w:val="PageNumber"/>
            <w:noProof/>
            <w:sz w:val="18"/>
            <w:szCs w:val="18"/>
          </w:rPr>
          <w:t>21</w:t>
        </w:r>
        <w:r w:rsidRPr="00332AF1">
          <w:rPr>
            <w:rStyle w:val="PageNumber"/>
            <w:sz w:val="18"/>
            <w:szCs w:val="18"/>
          </w:rPr>
          <w:fldChar w:fldCharType="end"/>
        </w:r>
      </w:p>
    </w:sdtContent>
  </w:sdt>
  <w:p w14:paraId="55098240" w14:textId="77777777" w:rsidR="00864BB7" w:rsidRDefault="00864BB7" w:rsidP="005655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C7844" w14:textId="77777777" w:rsidR="00B16D5D" w:rsidRDefault="00B16D5D" w:rsidP="0027627B">
      <w:r>
        <w:separator/>
      </w:r>
    </w:p>
  </w:footnote>
  <w:footnote w:type="continuationSeparator" w:id="0">
    <w:p w14:paraId="6D95C9D9" w14:textId="77777777" w:rsidR="00B16D5D" w:rsidRDefault="00B16D5D" w:rsidP="0027627B">
      <w:r>
        <w:continuationSeparator/>
      </w:r>
    </w:p>
  </w:footnote>
  <w:footnote w:type="continuationNotice" w:id="1">
    <w:p w14:paraId="5297958D" w14:textId="77777777" w:rsidR="00B16D5D" w:rsidRDefault="00B16D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C444D" w14:textId="77777777" w:rsidR="008902D3" w:rsidRDefault="008902D3" w:rsidP="008902D3">
    <w:pPr>
      <w:rPr>
        <w:sz w:val="16"/>
        <w:szCs w:val="16"/>
      </w:rPr>
    </w:pPr>
    <w:r>
      <w:rPr>
        <w:sz w:val="16"/>
        <w:szCs w:val="16"/>
      </w:rPr>
      <w:t>Warrego-Darling Selected Area 2019-20 Annual Summary Report</w:t>
    </w:r>
  </w:p>
  <w:p w14:paraId="4C73D692" w14:textId="77777777" w:rsidR="00864BB7" w:rsidRPr="00332AF1" w:rsidRDefault="00864BB7">
    <w:pPr>
      <w:pStyle w:val="Header"/>
      <w:rPr>
        <w:sz w:val="16"/>
        <w:szCs w:val="16"/>
      </w:rPr>
    </w:pPr>
    <w:r w:rsidRPr="00332AF1">
      <w:rPr>
        <w:sz w:val="16"/>
        <w:szCs w:val="16"/>
      </w:rPr>
      <w:t>Appendix B: Warrego River Hydrology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746FA" w14:textId="3E026351" w:rsidR="00AA76A1" w:rsidRDefault="00AA76A1" w:rsidP="00AA76A1">
    <w:pPr>
      <w:rPr>
        <w:sz w:val="16"/>
        <w:szCs w:val="16"/>
      </w:rPr>
    </w:pPr>
    <w:r>
      <w:rPr>
        <w:sz w:val="16"/>
        <w:szCs w:val="16"/>
      </w:rPr>
      <w:t>Warrego-Darling Selected Area 2019-20 Annual Summary Report</w:t>
    </w:r>
  </w:p>
  <w:p w14:paraId="714CC0B8" w14:textId="0C72B99C" w:rsidR="00AA2080" w:rsidRPr="00332AF1" w:rsidRDefault="00AA2080">
    <w:pPr>
      <w:pStyle w:val="Header"/>
      <w:rPr>
        <w:sz w:val="16"/>
        <w:szCs w:val="16"/>
      </w:rPr>
    </w:pPr>
    <w:r w:rsidRPr="00332AF1">
      <w:rPr>
        <w:sz w:val="16"/>
        <w:szCs w:val="16"/>
      </w:rPr>
      <w:t>Appendix B: Warrego River Hydrology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408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0A6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0AF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289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8C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D28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7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D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FCB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C5E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29F0"/>
    <w:multiLevelType w:val="multilevel"/>
    <w:tmpl w:val="AE522A3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2A94AA5"/>
    <w:multiLevelType w:val="multilevel"/>
    <w:tmpl w:val="04FCA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CD58B4"/>
    <w:multiLevelType w:val="hybridMultilevel"/>
    <w:tmpl w:val="85EE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6E10D6"/>
    <w:multiLevelType w:val="hybridMultilevel"/>
    <w:tmpl w:val="3150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764E64"/>
    <w:multiLevelType w:val="multilevel"/>
    <w:tmpl w:val="7F0431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3B35B42"/>
    <w:multiLevelType w:val="multilevel"/>
    <w:tmpl w:val="8272F1AC"/>
    <w:lvl w:ilvl="0">
      <w:start w:val="1"/>
      <w:numFmt w:val="decimal"/>
      <w:lvlText w:val="%1"/>
      <w:lvlJc w:val="left"/>
      <w:pPr>
        <w:ind w:left="380" w:hanging="380"/>
      </w:pPr>
      <w:rPr>
        <w:rFonts w:cstheme="minorBidi" w:hint="default"/>
      </w:rPr>
    </w:lvl>
    <w:lvl w:ilvl="1">
      <w:start w:val="4"/>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440" w:hanging="1440"/>
      </w:pPr>
      <w:rPr>
        <w:rFonts w:cstheme="minorBidi" w:hint="default"/>
      </w:rPr>
    </w:lvl>
    <w:lvl w:ilvl="5">
      <w:start w:val="1"/>
      <w:numFmt w:val="decimal"/>
      <w:lvlText w:val="%1.%2.%3.%4.%5.%6"/>
      <w:lvlJc w:val="left"/>
      <w:pPr>
        <w:ind w:left="1800" w:hanging="180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2160" w:hanging="2160"/>
      </w:pPr>
      <w:rPr>
        <w:rFonts w:cstheme="minorBidi" w:hint="default"/>
      </w:rPr>
    </w:lvl>
    <w:lvl w:ilvl="8">
      <w:start w:val="1"/>
      <w:numFmt w:val="decimal"/>
      <w:lvlText w:val="%1.%2.%3.%4.%5.%6.%7.%8.%9"/>
      <w:lvlJc w:val="left"/>
      <w:pPr>
        <w:ind w:left="2520" w:hanging="2520"/>
      </w:pPr>
      <w:rPr>
        <w:rFonts w:cstheme="minorBidi" w:hint="default"/>
      </w:rPr>
    </w:lvl>
  </w:abstractNum>
  <w:abstractNum w:abstractNumId="16" w15:restartNumberingAfterBreak="0">
    <w:nsid w:val="141340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DC3B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AD9378A"/>
    <w:multiLevelType w:val="hybridMultilevel"/>
    <w:tmpl w:val="D666C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BF2F5D"/>
    <w:multiLevelType w:val="multilevel"/>
    <w:tmpl w:val="1DC0B14A"/>
    <w:numStyleLink w:val="111111"/>
  </w:abstractNum>
  <w:abstractNum w:abstractNumId="20" w15:restartNumberingAfterBreak="0">
    <w:nsid w:val="1E695B49"/>
    <w:multiLevelType w:val="multilevel"/>
    <w:tmpl w:val="ACB8A174"/>
    <w:lvl w:ilvl="0">
      <w:start w:val="1"/>
      <w:numFmt w:val="decimal"/>
      <w:lvlText w:val="%1"/>
      <w:lvlJc w:val="left"/>
      <w:pPr>
        <w:ind w:left="440" w:hanging="4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4767C83"/>
    <w:multiLevelType w:val="hybridMultilevel"/>
    <w:tmpl w:val="DB305B8C"/>
    <w:lvl w:ilvl="0" w:tplc="00CAA6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E26BC3"/>
    <w:multiLevelType w:val="multilevel"/>
    <w:tmpl w:val="FB626AB8"/>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5B1CB5"/>
    <w:multiLevelType w:val="hybridMultilevel"/>
    <w:tmpl w:val="0E7AC0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2BDD0493"/>
    <w:multiLevelType w:val="hybridMultilevel"/>
    <w:tmpl w:val="6366B3EA"/>
    <w:lvl w:ilvl="0" w:tplc="8758B0E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2C3070E0"/>
    <w:multiLevelType w:val="hybridMultilevel"/>
    <w:tmpl w:val="3E4C4F14"/>
    <w:lvl w:ilvl="0" w:tplc="655E376A">
      <w:start w:val="3"/>
      <w:numFmt w:val="bullet"/>
      <w:lvlText w:val="-"/>
      <w:lvlJc w:val="left"/>
      <w:pPr>
        <w:ind w:left="720" w:hanging="360"/>
      </w:pPr>
      <w:rPr>
        <w:rFonts w:ascii="News Gothic MT" w:eastAsiaTheme="minorHAnsi" w:hAnsi="News Gothic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040A5"/>
    <w:multiLevelType w:val="multilevel"/>
    <w:tmpl w:val="86D0487A"/>
    <w:numStyleLink w:val="ArticleSection"/>
  </w:abstractNum>
  <w:abstractNum w:abstractNumId="27" w15:restartNumberingAfterBreak="0">
    <w:nsid w:val="3D3F5D19"/>
    <w:multiLevelType w:val="hybridMultilevel"/>
    <w:tmpl w:val="D4FE9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2602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8AE0EA2"/>
    <w:multiLevelType w:val="hybridMultilevel"/>
    <w:tmpl w:val="B3CC2EC8"/>
    <w:lvl w:ilvl="0" w:tplc="95263D72">
      <w:start w:val="3"/>
      <w:numFmt w:val="bullet"/>
      <w:lvlText w:val="-"/>
      <w:lvlJc w:val="left"/>
      <w:pPr>
        <w:ind w:left="720" w:hanging="360"/>
      </w:pPr>
      <w:rPr>
        <w:rFonts w:ascii="News Gothic MT" w:eastAsiaTheme="minorHAnsi" w:hAnsi="News Gothic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C04A71"/>
    <w:multiLevelType w:val="multilevel"/>
    <w:tmpl w:val="1DC0B14A"/>
    <w:numStyleLink w:val="111111"/>
  </w:abstractNum>
  <w:abstractNum w:abstractNumId="32" w15:restartNumberingAfterBreak="0">
    <w:nsid w:val="56DF73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9CC206F"/>
    <w:multiLevelType w:val="multilevel"/>
    <w:tmpl w:val="1DC0B14A"/>
    <w:numStyleLink w:val="111111"/>
  </w:abstractNum>
  <w:abstractNum w:abstractNumId="34"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5890072"/>
    <w:multiLevelType w:val="hybridMultilevel"/>
    <w:tmpl w:val="61F6A27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6B8057FB"/>
    <w:multiLevelType w:val="hybridMultilevel"/>
    <w:tmpl w:val="E2321C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6DBC0DC9"/>
    <w:multiLevelType w:val="hybridMultilevel"/>
    <w:tmpl w:val="06F64624"/>
    <w:lvl w:ilvl="0" w:tplc="6720AE42">
      <w:start w:val="1"/>
      <w:numFmt w:val="bullet"/>
      <w:lvlText w:val=""/>
      <w:lvlJc w:val="left"/>
      <w:pPr>
        <w:tabs>
          <w:tab w:val="num" w:pos="720"/>
        </w:tabs>
        <w:ind w:left="720"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39" w15:restartNumberingAfterBreak="0">
    <w:nsid w:val="7FB2148A"/>
    <w:multiLevelType w:val="multilevel"/>
    <w:tmpl w:val="1DC0B14A"/>
    <w:numStyleLink w:val="111111"/>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7"/>
  </w:num>
  <w:num w:numId="12">
    <w:abstractNumId w:val="30"/>
  </w:num>
  <w:num w:numId="13">
    <w:abstractNumId w:val="33"/>
  </w:num>
  <w:num w:numId="14">
    <w:abstractNumId w:val="34"/>
  </w:num>
  <w:num w:numId="15">
    <w:abstractNumId w:val="16"/>
  </w:num>
  <w:num w:numId="16">
    <w:abstractNumId w:val="26"/>
  </w:num>
  <w:num w:numId="17">
    <w:abstractNumId w:val="39"/>
  </w:num>
  <w:num w:numId="18">
    <w:abstractNumId w:val="19"/>
  </w:num>
  <w:num w:numId="19">
    <w:abstractNumId w:val="14"/>
  </w:num>
  <w:num w:numId="20">
    <w:abstractNumId w:val="10"/>
  </w:num>
  <w:num w:numId="21">
    <w:abstractNumId w:val="31"/>
  </w:num>
  <w:num w:numId="22">
    <w:abstractNumId w:val="11"/>
  </w:num>
  <w:num w:numId="23">
    <w:abstractNumId w:val="17"/>
  </w:num>
  <w:num w:numId="24">
    <w:abstractNumId w:val="28"/>
  </w:num>
  <w:num w:numId="25">
    <w:abstractNumId w:val="32"/>
  </w:num>
  <w:num w:numId="26">
    <w:abstractNumId w:val="13"/>
  </w:num>
  <w:num w:numId="27">
    <w:abstractNumId w:val="12"/>
  </w:num>
  <w:num w:numId="28">
    <w:abstractNumId w:val="14"/>
    <w:lvlOverride w:ilvl="0">
      <w:startOverride w:val="1"/>
    </w:lvlOverride>
  </w:num>
  <w:num w:numId="29">
    <w:abstractNumId w:val="38"/>
  </w:num>
  <w:num w:numId="30">
    <w:abstractNumId w:val="37"/>
  </w:num>
  <w:num w:numId="31">
    <w:abstractNumId w:val="18"/>
  </w:num>
  <w:num w:numId="32">
    <w:abstractNumId w:val="36"/>
  </w:num>
  <w:num w:numId="33">
    <w:abstractNumId w:val="14"/>
    <w:lvlOverride w:ilvl="0">
      <w:startOverride w:val="1"/>
    </w:lvlOverride>
  </w:num>
  <w:num w:numId="34">
    <w:abstractNumId w:val="20"/>
  </w:num>
  <w:num w:numId="35">
    <w:abstractNumId w:val="15"/>
  </w:num>
  <w:num w:numId="36">
    <w:abstractNumId w:val="24"/>
  </w:num>
  <w:num w:numId="37">
    <w:abstractNumId w:val="14"/>
    <w:lvlOverride w:ilvl="0">
      <w:startOverride w:val="1"/>
    </w:lvlOverride>
  </w:num>
  <w:num w:numId="38">
    <w:abstractNumId w:val="35"/>
  </w:num>
  <w:num w:numId="39">
    <w:abstractNumId w:val="22"/>
  </w:num>
  <w:num w:numId="40">
    <w:abstractNumId w:val="21"/>
  </w:num>
  <w:num w:numId="41">
    <w:abstractNumId w:val="29"/>
  </w:num>
  <w:num w:numId="42">
    <w:abstractNumId w:val="25"/>
  </w:num>
  <w:num w:numId="43">
    <w:abstractNumId w:val="38"/>
    <w:lvlOverride w:ilvl="0">
      <w:startOverride w:val="1"/>
    </w:lvlOverride>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65"/>
    <w:rsid w:val="0001124E"/>
    <w:rsid w:val="00012D81"/>
    <w:rsid w:val="00016ACD"/>
    <w:rsid w:val="000420E3"/>
    <w:rsid w:val="0004517D"/>
    <w:rsid w:val="00045B50"/>
    <w:rsid w:val="00051916"/>
    <w:rsid w:val="00053C91"/>
    <w:rsid w:val="000655C7"/>
    <w:rsid w:val="00071240"/>
    <w:rsid w:val="00073A1E"/>
    <w:rsid w:val="00083BF4"/>
    <w:rsid w:val="000846E4"/>
    <w:rsid w:val="00084D45"/>
    <w:rsid w:val="00087FAE"/>
    <w:rsid w:val="00091946"/>
    <w:rsid w:val="000941F3"/>
    <w:rsid w:val="00096C78"/>
    <w:rsid w:val="000A6153"/>
    <w:rsid w:val="000C1224"/>
    <w:rsid w:val="000C1575"/>
    <w:rsid w:val="000C4E26"/>
    <w:rsid w:val="000D11DD"/>
    <w:rsid w:val="000D3894"/>
    <w:rsid w:val="000D546D"/>
    <w:rsid w:val="000D709A"/>
    <w:rsid w:val="000E615C"/>
    <w:rsid w:val="000E6BE5"/>
    <w:rsid w:val="000F01F5"/>
    <w:rsid w:val="000F2C3D"/>
    <w:rsid w:val="000F3FB7"/>
    <w:rsid w:val="00104993"/>
    <w:rsid w:val="0010553F"/>
    <w:rsid w:val="00106430"/>
    <w:rsid w:val="00107477"/>
    <w:rsid w:val="00110AAE"/>
    <w:rsid w:val="00113760"/>
    <w:rsid w:val="00115A11"/>
    <w:rsid w:val="00120905"/>
    <w:rsid w:val="00123142"/>
    <w:rsid w:val="001238D4"/>
    <w:rsid w:val="001259E2"/>
    <w:rsid w:val="00130FB1"/>
    <w:rsid w:val="00133F87"/>
    <w:rsid w:val="00134592"/>
    <w:rsid w:val="00140CA1"/>
    <w:rsid w:val="0014620A"/>
    <w:rsid w:val="00151246"/>
    <w:rsid w:val="001619CB"/>
    <w:rsid w:val="00161CCD"/>
    <w:rsid w:val="00164E8C"/>
    <w:rsid w:val="00165433"/>
    <w:rsid w:val="001704B7"/>
    <w:rsid w:val="00174ECC"/>
    <w:rsid w:val="00183916"/>
    <w:rsid w:val="00191BCF"/>
    <w:rsid w:val="00196975"/>
    <w:rsid w:val="001A0835"/>
    <w:rsid w:val="001A17E4"/>
    <w:rsid w:val="001A6AE0"/>
    <w:rsid w:val="001A7792"/>
    <w:rsid w:val="001B34AA"/>
    <w:rsid w:val="001B5B8F"/>
    <w:rsid w:val="001C005D"/>
    <w:rsid w:val="001C48AE"/>
    <w:rsid w:val="001E14FB"/>
    <w:rsid w:val="001E5109"/>
    <w:rsid w:val="001E5FC5"/>
    <w:rsid w:val="001F47BF"/>
    <w:rsid w:val="001F4CA5"/>
    <w:rsid w:val="00205B64"/>
    <w:rsid w:val="00213CC1"/>
    <w:rsid w:val="00222EFA"/>
    <w:rsid w:val="002245D9"/>
    <w:rsid w:val="00227F37"/>
    <w:rsid w:val="002359EC"/>
    <w:rsid w:val="00240FCD"/>
    <w:rsid w:val="002423D4"/>
    <w:rsid w:val="00261E13"/>
    <w:rsid w:val="002659CD"/>
    <w:rsid w:val="00274784"/>
    <w:rsid w:val="00274828"/>
    <w:rsid w:val="0027627B"/>
    <w:rsid w:val="002765D6"/>
    <w:rsid w:val="00283656"/>
    <w:rsid w:val="00295B88"/>
    <w:rsid w:val="002B0027"/>
    <w:rsid w:val="002B43C1"/>
    <w:rsid w:val="002C186C"/>
    <w:rsid w:val="002C525C"/>
    <w:rsid w:val="002C58D2"/>
    <w:rsid w:val="002D038D"/>
    <w:rsid w:val="002E0FAE"/>
    <w:rsid w:val="002E14BD"/>
    <w:rsid w:val="002E19A3"/>
    <w:rsid w:val="002E4605"/>
    <w:rsid w:val="002E4A90"/>
    <w:rsid w:val="002F0CF5"/>
    <w:rsid w:val="002F129D"/>
    <w:rsid w:val="002F7115"/>
    <w:rsid w:val="00302201"/>
    <w:rsid w:val="00311786"/>
    <w:rsid w:val="003171E8"/>
    <w:rsid w:val="003225FB"/>
    <w:rsid w:val="00331DDB"/>
    <w:rsid w:val="00332172"/>
    <w:rsid w:val="00332AF1"/>
    <w:rsid w:val="0034155B"/>
    <w:rsid w:val="00346488"/>
    <w:rsid w:val="003579D2"/>
    <w:rsid w:val="0036077E"/>
    <w:rsid w:val="003842CF"/>
    <w:rsid w:val="003906ED"/>
    <w:rsid w:val="003912B8"/>
    <w:rsid w:val="003A1FF5"/>
    <w:rsid w:val="003B1A2E"/>
    <w:rsid w:val="003B5EBE"/>
    <w:rsid w:val="003C4243"/>
    <w:rsid w:val="003D02E6"/>
    <w:rsid w:val="003D57BF"/>
    <w:rsid w:val="003D7997"/>
    <w:rsid w:val="003F55FF"/>
    <w:rsid w:val="004018CA"/>
    <w:rsid w:val="00413240"/>
    <w:rsid w:val="00413CAA"/>
    <w:rsid w:val="0041773A"/>
    <w:rsid w:val="00434441"/>
    <w:rsid w:val="00434F34"/>
    <w:rsid w:val="004445F1"/>
    <w:rsid w:val="0046081D"/>
    <w:rsid w:val="00465725"/>
    <w:rsid w:val="0046591D"/>
    <w:rsid w:val="00467E5E"/>
    <w:rsid w:val="004720B9"/>
    <w:rsid w:val="004732A5"/>
    <w:rsid w:val="00475D47"/>
    <w:rsid w:val="00481C90"/>
    <w:rsid w:val="0048363D"/>
    <w:rsid w:val="0048540D"/>
    <w:rsid w:val="00491C87"/>
    <w:rsid w:val="00497719"/>
    <w:rsid w:val="004A56F3"/>
    <w:rsid w:val="004B7CC4"/>
    <w:rsid w:val="004C2E54"/>
    <w:rsid w:val="004C4301"/>
    <w:rsid w:val="004D6490"/>
    <w:rsid w:val="004D67E2"/>
    <w:rsid w:val="004E59B1"/>
    <w:rsid w:val="0050037C"/>
    <w:rsid w:val="00504E40"/>
    <w:rsid w:val="005102BE"/>
    <w:rsid w:val="00510953"/>
    <w:rsid w:val="00511F85"/>
    <w:rsid w:val="005152F0"/>
    <w:rsid w:val="00524E69"/>
    <w:rsid w:val="00526AA7"/>
    <w:rsid w:val="00526D5D"/>
    <w:rsid w:val="00531CEC"/>
    <w:rsid w:val="00534E78"/>
    <w:rsid w:val="005352BA"/>
    <w:rsid w:val="00535693"/>
    <w:rsid w:val="00563A1C"/>
    <w:rsid w:val="005651E3"/>
    <w:rsid w:val="0056551B"/>
    <w:rsid w:val="00565726"/>
    <w:rsid w:val="00575782"/>
    <w:rsid w:val="0059143F"/>
    <w:rsid w:val="00593FCA"/>
    <w:rsid w:val="005A22DE"/>
    <w:rsid w:val="005A3E40"/>
    <w:rsid w:val="005B31D9"/>
    <w:rsid w:val="005C0C6D"/>
    <w:rsid w:val="005C4290"/>
    <w:rsid w:val="005C6CE2"/>
    <w:rsid w:val="005D0312"/>
    <w:rsid w:val="005D33C8"/>
    <w:rsid w:val="005E0D7D"/>
    <w:rsid w:val="005E4AC6"/>
    <w:rsid w:val="005E4DF8"/>
    <w:rsid w:val="005E787E"/>
    <w:rsid w:val="00600812"/>
    <w:rsid w:val="0060214A"/>
    <w:rsid w:val="00602309"/>
    <w:rsid w:val="006047E0"/>
    <w:rsid w:val="006057CD"/>
    <w:rsid w:val="0060735F"/>
    <w:rsid w:val="00607F19"/>
    <w:rsid w:val="006108A0"/>
    <w:rsid w:val="0061679E"/>
    <w:rsid w:val="00620119"/>
    <w:rsid w:val="00622FCC"/>
    <w:rsid w:val="00623147"/>
    <w:rsid w:val="00626C1F"/>
    <w:rsid w:val="006324E7"/>
    <w:rsid w:val="0063432E"/>
    <w:rsid w:val="00634392"/>
    <w:rsid w:val="00643AC2"/>
    <w:rsid w:val="0064551C"/>
    <w:rsid w:val="00646B2C"/>
    <w:rsid w:val="006475F4"/>
    <w:rsid w:val="006512C3"/>
    <w:rsid w:val="00651BA7"/>
    <w:rsid w:val="00653FC5"/>
    <w:rsid w:val="00654D71"/>
    <w:rsid w:val="006562AA"/>
    <w:rsid w:val="00657427"/>
    <w:rsid w:val="00657A7C"/>
    <w:rsid w:val="00666D47"/>
    <w:rsid w:val="00670E61"/>
    <w:rsid w:val="00676F31"/>
    <w:rsid w:val="00684BCD"/>
    <w:rsid w:val="00690AE6"/>
    <w:rsid w:val="00697356"/>
    <w:rsid w:val="006B101A"/>
    <w:rsid w:val="006B2945"/>
    <w:rsid w:val="006C2095"/>
    <w:rsid w:val="006C3EB5"/>
    <w:rsid w:val="006D03F0"/>
    <w:rsid w:val="006D29F1"/>
    <w:rsid w:val="006D3440"/>
    <w:rsid w:val="006D3D4F"/>
    <w:rsid w:val="006E484E"/>
    <w:rsid w:val="006E7BEC"/>
    <w:rsid w:val="006F0CB5"/>
    <w:rsid w:val="006F10F6"/>
    <w:rsid w:val="006F1624"/>
    <w:rsid w:val="006F7C4C"/>
    <w:rsid w:val="00701ACC"/>
    <w:rsid w:val="007026A1"/>
    <w:rsid w:val="007026EE"/>
    <w:rsid w:val="00714F9F"/>
    <w:rsid w:val="00720888"/>
    <w:rsid w:val="00720CA1"/>
    <w:rsid w:val="00721DB1"/>
    <w:rsid w:val="00741C85"/>
    <w:rsid w:val="00742D98"/>
    <w:rsid w:val="007547D7"/>
    <w:rsid w:val="007653DC"/>
    <w:rsid w:val="00765C69"/>
    <w:rsid w:val="00766ABA"/>
    <w:rsid w:val="00774A50"/>
    <w:rsid w:val="007770F0"/>
    <w:rsid w:val="00794553"/>
    <w:rsid w:val="007B1520"/>
    <w:rsid w:val="007C057D"/>
    <w:rsid w:val="007C5CEC"/>
    <w:rsid w:val="007D20AF"/>
    <w:rsid w:val="007F0291"/>
    <w:rsid w:val="007F1110"/>
    <w:rsid w:val="007F14DD"/>
    <w:rsid w:val="007F303C"/>
    <w:rsid w:val="00800F0A"/>
    <w:rsid w:val="008069F8"/>
    <w:rsid w:val="00807056"/>
    <w:rsid w:val="0081022C"/>
    <w:rsid w:val="00823985"/>
    <w:rsid w:val="0082429D"/>
    <w:rsid w:val="00827AE3"/>
    <w:rsid w:val="00827B51"/>
    <w:rsid w:val="00827C1C"/>
    <w:rsid w:val="00830256"/>
    <w:rsid w:val="00834715"/>
    <w:rsid w:val="008353C5"/>
    <w:rsid w:val="00853C12"/>
    <w:rsid w:val="00856080"/>
    <w:rsid w:val="00856A64"/>
    <w:rsid w:val="008612B9"/>
    <w:rsid w:val="008613E2"/>
    <w:rsid w:val="008643E6"/>
    <w:rsid w:val="00864BB7"/>
    <w:rsid w:val="00877AEC"/>
    <w:rsid w:val="008902D3"/>
    <w:rsid w:val="00891B08"/>
    <w:rsid w:val="008A0C8F"/>
    <w:rsid w:val="008A1134"/>
    <w:rsid w:val="008A4321"/>
    <w:rsid w:val="008A5BE0"/>
    <w:rsid w:val="008B0374"/>
    <w:rsid w:val="008B3339"/>
    <w:rsid w:val="008B44DB"/>
    <w:rsid w:val="008B5355"/>
    <w:rsid w:val="008B6EA3"/>
    <w:rsid w:val="008C351A"/>
    <w:rsid w:val="008C6706"/>
    <w:rsid w:val="008C7B1E"/>
    <w:rsid w:val="008D45F0"/>
    <w:rsid w:val="008F1CD6"/>
    <w:rsid w:val="008F4284"/>
    <w:rsid w:val="00901A0E"/>
    <w:rsid w:val="00906AE6"/>
    <w:rsid w:val="0091498D"/>
    <w:rsid w:val="00921507"/>
    <w:rsid w:val="00930342"/>
    <w:rsid w:val="0093610E"/>
    <w:rsid w:val="00943EA3"/>
    <w:rsid w:val="009469D0"/>
    <w:rsid w:val="00952BC8"/>
    <w:rsid w:val="009551A6"/>
    <w:rsid w:val="00967C27"/>
    <w:rsid w:val="0097622E"/>
    <w:rsid w:val="0097626B"/>
    <w:rsid w:val="00976573"/>
    <w:rsid w:val="00976982"/>
    <w:rsid w:val="00987B0B"/>
    <w:rsid w:val="0099486D"/>
    <w:rsid w:val="009977A8"/>
    <w:rsid w:val="009B281B"/>
    <w:rsid w:val="009C06EC"/>
    <w:rsid w:val="009C1870"/>
    <w:rsid w:val="009C4CA4"/>
    <w:rsid w:val="009C623A"/>
    <w:rsid w:val="009C6DBC"/>
    <w:rsid w:val="009D12EC"/>
    <w:rsid w:val="009D5C63"/>
    <w:rsid w:val="009D6A73"/>
    <w:rsid w:val="00A00962"/>
    <w:rsid w:val="00A00A33"/>
    <w:rsid w:val="00A03122"/>
    <w:rsid w:val="00A04033"/>
    <w:rsid w:val="00A06658"/>
    <w:rsid w:val="00A1110F"/>
    <w:rsid w:val="00A168C5"/>
    <w:rsid w:val="00A20E00"/>
    <w:rsid w:val="00A24717"/>
    <w:rsid w:val="00A27DBF"/>
    <w:rsid w:val="00A354CD"/>
    <w:rsid w:val="00A37C76"/>
    <w:rsid w:val="00A438DD"/>
    <w:rsid w:val="00A44260"/>
    <w:rsid w:val="00A446C0"/>
    <w:rsid w:val="00A66BDC"/>
    <w:rsid w:val="00A73895"/>
    <w:rsid w:val="00A7799F"/>
    <w:rsid w:val="00A807CE"/>
    <w:rsid w:val="00A83535"/>
    <w:rsid w:val="00A8364B"/>
    <w:rsid w:val="00A83FD0"/>
    <w:rsid w:val="00A8749D"/>
    <w:rsid w:val="00AA2080"/>
    <w:rsid w:val="00AA611A"/>
    <w:rsid w:val="00AA76A1"/>
    <w:rsid w:val="00AB433C"/>
    <w:rsid w:val="00AC43EC"/>
    <w:rsid w:val="00AC565E"/>
    <w:rsid w:val="00AC6F29"/>
    <w:rsid w:val="00AD0034"/>
    <w:rsid w:val="00AD0B13"/>
    <w:rsid w:val="00AD537C"/>
    <w:rsid w:val="00AE08BB"/>
    <w:rsid w:val="00AE2062"/>
    <w:rsid w:val="00AE32F9"/>
    <w:rsid w:val="00AE546C"/>
    <w:rsid w:val="00AE7B23"/>
    <w:rsid w:val="00AF32B1"/>
    <w:rsid w:val="00AF47FC"/>
    <w:rsid w:val="00B00311"/>
    <w:rsid w:val="00B046FD"/>
    <w:rsid w:val="00B1432A"/>
    <w:rsid w:val="00B16D5D"/>
    <w:rsid w:val="00B174BC"/>
    <w:rsid w:val="00B20FEE"/>
    <w:rsid w:val="00B2333B"/>
    <w:rsid w:val="00B274C3"/>
    <w:rsid w:val="00B3378D"/>
    <w:rsid w:val="00B37BE2"/>
    <w:rsid w:val="00B37FD0"/>
    <w:rsid w:val="00B4084B"/>
    <w:rsid w:val="00B41217"/>
    <w:rsid w:val="00B424B2"/>
    <w:rsid w:val="00B6098E"/>
    <w:rsid w:val="00B64160"/>
    <w:rsid w:val="00B64765"/>
    <w:rsid w:val="00B65AD5"/>
    <w:rsid w:val="00B726C0"/>
    <w:rsid w:val="00B77E77"/>
    <w:rsid w:val="00B8296B"/>
    <w:rsid w:val="00B86A25"/>
    <w:rsid w:val="00B954EB"/>
    <w:rsid w:val="00B9769B"/>
    <w:rsid w:val="00BA378A"/>
    <w:rsid w:val="00BB35D0"/>
    <w:rsid w:val="00BB5169"/>
    <w:rsid w:val="00BB5BDA"/>
    <w:rsid w:val="00BB5CD3"/>
    <w:rsid w:val="00BC7752"/>
    <w:rsid w:val="00BD4B43"/>
    <w:rsid w:val="00BD61E7"/>
    <w:rsid w:val="00BE2CEC"/>
    <w:rsid w:val="00BF4DB8"/>
    <w:rsid w:val="00C025EC"/>
    <w:rsid w:val="00C12BFC"/>
    <w:rsid w:val="00C13366"/>
    <w:rsid w:val="00C324A5"/>
    <w:rsid w:val="00C32C08"/>
    <w:rsid w:val="00C40AFB"/>
    <w:rsid w:val="00C40CB9"/>
    <w:rsid w:val="00C41198"/>
    <w:rsid w:val="00C411E5"/>
    <w:rsid w:val="00C44ADE"/>
    <w:rsid w:val="00C55A3D"/>
    <w:rsid w:val="00C61E91"/>
    <w:rsid w:val="00C62611"/>
    <w:rsid w:val="00C63307"/>
    <w:rsid w:val="00C71AC0"/>
    <w:rsid w:val="00C772BC"/>
    <w:rsid w:val="00C81298"/>
    <w:rsid w:val="00C82030"/>
    <w:rsid w:val="00C845F5"/>
    <w:rsid w:val="00C87DEE"/>
    <w:rsid w:val="00C910DA"/>
    <w:rsid w:val="00C91FF3"/>
    <w:rsid w:val="00CA01ED"/>
    <w:rsid w:val="00CA16BD"/>
    <w:rsid w:val="00CA39EB"/>
    <w:rsid w:val="00CB0168"/>
    <w:rsid w:val="00CB1F18"/>
    <w:rsid w:val="00CC514F"/>
    <w:rsid w:val="00CC583F"/>
    <w:rsid w:val="00CC58FA"/>
    <w:rsid w:val="00CD468A"/>
    <w:rsid w:val="00CF2101"/>
    <w:rsid w:val="00CF6F2F"/>
    <w:rsid w:val="00CF72C0"/>
    <w:rsid w:val="00D0289C"/>
    <w:rsid w:val="00D02C57"/>
    <w:rsid w:val="00D05387"/>
    <w:rsid w:val="00D06E78"/>
    <w:rsid w:val="00D14F36"/>
    <w:rsid w:val="00D21C9B"/>
    <w:rsid w:val="00D347FA"/>
    <w:rsid w:val="00D34986"/>
    <w:rsid w:val="00D421B0"/>
    <w:rsid w:val="00D44730"/>
    <w:rsid w:val="00D4650C"/>
    <w:rsid w:val="00D47CA4"/>
    <w:rsid w:val="00D526E2"/>
    <w:rsid w:val="00D6098B"/>
    <w:rsid w:val="00D61162"/>
    <w:rsid w:val="00D63175"/>
    <w:rsid w:val="00D64834"/>
    <w:rsid w:val="00D65E47"/>
    <w:rsid w:val="00D75F24"/>
    <w:rsid w:val="00D804FD"/>
    <w:rsid w:val="00D80C09"/>
    <w:rsid w:val="00D92D42"/>
    <w:rsid w:val="00D935B3"/>
    <w:rsid w:val="00D9752A"/>
    <w:rsid w:val="00D977B9"/>
    <w:rsid w:val="00D97A63"/>
    <w:rsid w:val="00DA2625"/>
    <w:rsid w:val="00DA463C"/>
    <w:rsid w:val="00DB0304"/>
    <w:rsid w:val="00DB27F1"/>
    <w:rsid w:val="00DB3E7D"/>
    <w:rsid w:val="00DB7351"/>
    <w:rsid w:val="00DC0640"/>
    <w:rsid w:val="00DC0E15"/>
    <w:rsid w:val="00DC2E12"/>
    <w:rsid w:val="00DD5098"/>
    <w:rsid w:val="00DF090D"/>
    <w:rsid w:val="00DF170E"/>
    <w:rsid w:val="00DF2B36"/>
    <w:rsid w:val="00DF4513"/>
    <w:rsid w:val="00E06F32"/>
    <w:rsid w:val="00E12A83"/>
    <w:rsid w:val="00E15711"/>
    <w:rsid w:val="00E20C94"/>
    <w:rsid w:val="00E215DF"/>
    <w:rsid w:val="00E2491C"/>
    <w:rsid w:val="00E26281"/>
    <w:rsid w:val="00E3471B"/>
    <w:rsid w:val="00E35A18"/>
    <w:rsid w:val="00E41E2A"/>
    <w:rsid w:val="00E53D90"/>
    <w:rsid w:val="00E54A95"/>
    <w:rsid w:val="00E60B1F"/>
    <w:rsid w:val="00E6237C"/>
    <w:rsid w:val="00E62AFA"/>
    <w:rsid w:val="00E675A7"/>
    <w:rsid w:val="00E7318F"/>
    <w:rsid w:val="00E73A12"/>
    <w:rsid w:val="00E756AC"/>
    <w:rsid w:val="00E802CF"/>
    <w:rsid w:val="00E82D37"/>
    <w:rsid w:val="00E8583B"/>
    <w:rsid w:val="00E91771"/>
    <w:rsid w:val="00EA2E1C"/>
    <w:rsid w:val="00EA3C5E"/>
    <w:rsid w:val="00EA67B5"/>
    <w:rsid w:val="00EA6BDE"/>
    <w:rsid w:val="00EA70D4"/>
    <w:rsid w:val="00EB637C"/>
    <w:rsid w:val="00EB768B"/>
    <w:rsid w:val="00EC2561"/>
    <w:rsid w:val="00EC3AA7"/>
    <w:rsid w:val="00EC4472"/>
    <w:rsid w:val="00ED2257"/>
    <w:rsid w:val="00ED7C56"/>
    <w:rsid w:val="00EE3C56"/>
    <w:rsid w:val="00EF32A6"/>
    <w:rsid w:val="00EF426E"/>
    <w:rsid w:val="00EF6600"/>
    <w:rsid w:val="00EF7F2C"/>
    <w:rsid w:val="00F10950"/>
    <w:rsid w:val="00F13E30"/>
    <w:rsid w:val="00F14C15"/>
    <w:rsid w:val="00F1712D"/>
    <w:rsid w:val="00F22E61"/>
    <w:rsid w:val="00F26C2D"/>
    <w:rsid w:val="00F34000"/>
    <w:rsid w:val="00F34D2E"/>
    <w:rsid w:val="00F42553"/>
    <w:rsid w:val="00F42F77"/>
    <w:rsid w:val="00F522CA"/>
    <w:rsid w:val="00F56690"/>
    <w:rsid w:val="00F578D6"/>
    <w:rsid w:val="00F61A88"/>
    <w:rsid w:val="00F6437B"/>
    <w:rsid w:val="00F64390"/>
    <w:rsid w:val="00F6638E"/>
    <w:rsid w:val="00F76867"/>
    <w:rsid w:val="00F836C9"/>
    <w:rsid w:val="00F91C67"/>
    <w:rsid w:val="00F91DA4"/>
    <w:rsid w:val="00FB1616"/>
    <w:rsid w:val="00FB503E"/>
    <w:rsid w:val="00FC59E0"/>
    <w:rsid w:val="00FD1F21"/>
    <w:rsid w:val="00FE3A30"/>
    <w:rsid w:val="00FE58EC"/>
    <w:rsid w:val="00FF4128"/>
    <w:rsid w:val="00FF6ED7"/>
    <w:rsid w:val="7B9BF8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08105"/>
  <w15:chartTrackingRefBased/>
  <w15:docId w15:val="{F3EEF126-8DF9-7446-987D-669EAE35C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0F0"/>
    <w:rPr>
      <w:rFonts w:ascii="News Gothic MT" w:hAnsi="News Gothic MT"/>
      <w:color w:val="636B70"/>
      <w:sz w:val="22"/>
    </w:rPr>
  </w:style>
  <w:style w:type="paragraph" w:styleId="Heading1">
    <w:name w:val="heading 1"/>
    <w:basedOn w:val="NoSpacing"/>
    <w:next w:val="Normal"/>
    <w:link w:val="Heading1Char"/>
    <w:uiPriority w:val="9"/>
    <w:qFormat/>
    <w:rsid w:val="00504E40"/>
    <w:pPr>
      <w:numPr>
        <w:numId w:val="19"/>
      </w:numPr>
      <w:spacing w:before="240" w:after="240" w:line="360" w:lineRule="auto"/>
      <w:outlineLvl w:val="0"/>
    </w:pPr>
    <w:rPr>
      <w:b/>
      <w:sz w:val="28"/>
    </w:rPr>
  </w:style>
  <w:style w:type="paragraph" w:styleId="Heading2">
    <w:name w:val="heading 2"/>
    <w:basedOn w:val="Heading1"/>
    <w:next w:val="Normal"/>
    <w:link w:val="Heading2Char"/>
    <w:uiPriority w:val="9"/>
    <w:unhideWhenUsed/>
    <w:qFormat/>
    <w:rsid w:val="00205B64"/>
    <w:pPr>
      <w:numPr>
        <w:ilvl w:val="1"/>
      </w:numPr>
      <w:spacing w:line="240" w:lineRule="auto"/>
      <w:outlineLvl w:val="1"/>
    </w:pPr>
    <w:rPr>
      <w:sz w:val="24"/>
    </w:rPr>
  </w:style>
  <w:style w:type="paragraph" w:styleId="Heading3">
    <w:name w:val="heading 3"/>
    <w:basedOn w:val="Heading2"/>
    <w:next w:val="Normal"/>
    <w:link w:val="Heading3Char"/>
    <w:uiPriority w:val="9"/>
    <w:unhideWhenUsed/>
    <w:qFormat/>
    <w:rsid w:val="00504E40"/>
    <w:pPr>
      <w:numPr>
        <w:ilvl w:val="2"/>
      </w:numPr>
      <w:spacing w:before="120" w:after="120"/>
      <w:outlineLvl w:val="2"/>
    </w:pPr>
    <w:rPr>
      <w:sz w:val="22"/>
    </w:rPr>
  </w:style>
  <w:style w:type="paragraph" w:styleId="Heading4">
    <w:name w:val="heading 4"/>
    <w:basedOn w:val="Normal"/>
    <w:next w:val="Normal"/>
    <w:link w:val="Heading4Char"/>
    <w:uiPriority w:val="9"/>
    <w:unhideWhenUsed/>
    <w:qFormat/>
    <w:rsid w:val="00643AC2"/>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3AC2"/>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3AC2"/>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3AC2"/>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3AC2"/>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AC2"/>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E40"/>
    <w:rPr>
      <w:rFonts w:ascii="News Gothic MT" w:hAnsi="News Gothic MT"/>
      <w:b/>
      <w:color w:val="636B70"/>
      <w:sz w:val="28"/>
    </w:rPr>
  </w:style>
  <w:style w:type="character" w:customStyle="1" w:styleId="Heading2Char">
    <w:name w:val="Heading 2 Char"/>
    <w:basedOn w:val="DefaultParagraphFont"/>
    <w:link w:val="Heading2"/>
    <w:uiPriority w:val="9"/>
    <w:rsid w:val="00205B64"/>
    <w:rPr>
      <w:rFonts w:ascii="News Gothic MT" w:hAnsi="News Gothic MT"/>
      <w:b/>
      <w:color w:val="636B70"/>
    </w:rPr>
  </w:style>
  <w:style w:type="character" w:customStyle="1" w:styleId="Heading3Char">
    <w:name w:val="Heading 3 Char"/>
    <w:basedOn w:val="DefaultParagraphFont"/>
    <w:link w:val="Heading3"/>
    <w:uiPriority w:val="9"/>
    <w:rsid w:val="00504E40"/>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5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12"/>
      </w:numPr>
    </w:pPr>
  </w:style>
  <w:style w:type="character" w:customStyle="1" w:styleId="Heading4Char">
    <w:name w:val="Heading 4 Char"/>
    <w:basedOn w:val="DefaultParagraphFont"/>
    <w:link w:val="Heading4"/>
    <w:uiPriority w:val="9"/>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62AF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14"/>
      </w:numPr>
    </w:pPr>
  </w:style>
  <w:style w:type="paragraph" w:styleId="BalloonText">
    <w:name w:val="Balloon Text"/>
    <w:basedOn w:val="Normal"/>
    <w:link w:val="BalloonTextChar"/>
    <w:uiPriority w:val="99"/>
    <w:semiHidden/>
    <w:unhideWhenUsed/>
    <w:rsid w:val="006057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57CD"/>
    <w:rPr>
      <w:rFonts w:ascii="Times New Roman" w:hAnsi="Times New Roman" w:cs="Times New Roman"/>
      <w:color w:val="636B70"/>
      <w:sz w:val="18"/>
      <w:szCs w:val="18"/>
    </w:rPr>
  </w:style>
  <w:style w:type="paragraph" w:styleId="Header">
    <w:name w:val="header"/>
    <w:basedOn w:val="Normal"/>
    <w:link w:val="HeaderChar"/>
    <w:unhideWhenUsed/>
    <w:rsid w:val="0027627B"/>
    <w:pPr>
      <w:tabs>
        <w:tab w:val="center" w:pos="4513"/>
        <w:tab w:val="right" w:pos="9026"/>
      </w:tabs>
    </w:pPr>
  </w:style>
  <w:style w:type="character" w:customStyle="1" w:styleId="HeaderChar">
    <w:name w:val="Header Char"/>
    <w:basedOn w:val="DefaultParagraphFont"/>
    <w:link w:val="Header"/>
    <w:rsid w:val="0027627B"/>
    <w:rPr>
      <w:rFonts w:ascii="News Gothic MT" w:hAnsi="News Gothic MT"/>
      <w:color w:val="636B70"/>
      <w:sz w:val="22"/>
    </w:rPr>
  </w:style>
  <w:style w:type="paragraph" w:styleId="Footer">
    <w:name w:val="footer"/>
    <w:basedOn w:val="Normal"/>
    <w:link w:val="FooterChar"/>
    <w:uiPriority w:val="99"/>
    <w:unhideWhenUsed/>
    <w:rsid w:val="0027627B"/>
    <w:pPr>
      <w:tabs>
        <w:tab w:val="center" w:pos="4513"/>
        <w:tab w:val="right" w:pos="9026"/>
      </w:tabs>
    </w:pPr>
  </w:style>
  <w:style w:type="character" w:customStyle="1" w:styleId="FooterChar">
    <w:name w:val="Footer Char"/>
    <w:basedOn w:val="DefaultParagraphFont"/>
    <w:link w:val="Footer"/>
    <w:uiPriority w:val="99"/>
    <w:rsid w:val="0027627B"/>
    <w:rPr>
      <w:rFonts w:ascii="News Gothic MT" w:hAnsi="News Gothic MT"/>
      <w:color w:val="636B70"/>
      <w:sz w:val="22"/>
    </w:rPr>
  </w:style>
  <w:style w:type="paragraph" w:styleId="ListParagraph">
    <w:name w:val="List Paragraph"/>
    <w:basedOn w:val="Normal"/>
    <w:link w:val="ListParagraphChar"/>
    <w:uiPriority w:val="34"/>
    <w:qFormat/>
    <w:rsid w:val="0048363D"/>
    <w:pPr>
      <w:spacing w:after="200" w:line="280" w:lineRule="exact"/>
      <w:ind w:left="720"/>
      <w:contextualSpacing/>
      <w:jc w:val="both"/>
    </w:pPr>
    <w:rPr>
      <w:rFonts w:ascii="Arial" w:eastAsia="Times New Roman" w:hAnsi="Arial" w:cs="Times New Roman"/>
      <w:color w:val="auto"/>
      <w:sz w:val="20"/>
    </w:rPr>
  </w:style>
  <w:style w:type="character" w:customStyle="1" w:styleId="ListParagraphChar">
    <w:name w:val="List Paragraph Char"/>
    <w:basedOn w:val="DefaultParagraphFont"/>
    <w:link w:val="ListParagraph"/>
    <w:uiPriority w:val="34"/>
    <w:locked/>
    <w:rsid w:val="0048363D"/>
    <w:rPr>
      <w:rFonts w:ascii="Arial" w:eastAsia="Times New Roman" w:hAnsi="Arial" w:cs="Times New Roman"/>
      <w:sz w:val="20"/>
    </w:rPr>
  </w:style>
  <w:style w:type="character" w:styleId="Hyperlink">
    <w:name w:val="Hyperlink"/>
    <w:basedOn w:val="DefaultParagraphFont"/>
    <w:uiPriority w:val="99"/>
    <w:semiHidden/>
    <w:unhideWhenUsed/>
    <w:rsid w:val="007026EE"/>
    <w:rPr>
      <w:color w:val="0000FF"/>
      <w:u w:val="single"/>
    </w:rPr>
  </w:style>
  <w:style w:type="paragraph" w:customStyle="1" w:styleId="List1">
    <w:name w:val="List 1"/>
    <w:basedOn w:val="Normal"/>
    <w:autoRedefine/>
    <w:rsid w:val="004018CA"/>
    <w:pPr>
      <w:numPr>
        <w:numId w:val="29"/>
      </w:numPr>
      <w:spacing w:after="40" w:line="280" w:lineRule="exact"/>
      <w:ind w:left="709" w:right="6" w:hanging="357"/>
      <w:jc w:val="both"/>
    </w:pPr>
    <w:rPr>
      <w:rFonts w:ascii="Arial" w:eastAsia="Times New Roman" w:hAnsi="Arial" w:cs="Times New Roman"/>
      <w:color w:val="auto"/>
      <w:sz w:val="20"/>
    </w:rPr>
  </w:style>
  <w:style w:type="paragraph" w:customStyle="1" w:styleId="Bullets1">
    <w:name w:val="Bullets 1"/>
    <w:basedOn w:val="List1"/>
    <w:qFormat/>
    <w:rsid w:val="004018CA"/>
    <w:pPr>
      <w:tabs>
        <w:tab w:val="left" w:pos="567"/>
        <w:tab w:val="left" w:pos="1134"/>
      </w:tabs>
      <w:spacing w:after="0"/>
    </w:pPr>
  </w:style>
  <w:style w:type="paragraph" w:customStyle="1" w:styleId="Bullets">
    <w:name w:val="Bullets"/>
    <w:basedOn w:val="Normal"/>
    <w:rsid w:val="004018CA"/>
    <w:pPr>
      <w:numPr>
        <w:ilvl w:val="1"/>
        <w:numId w:val="29"/>
      </w:numPr>
      <w:spacing w:after="200" w:line="280" w:lineRule="exact"/>
      <w:jc w:val="both"/>
    </w:pPr>
    <w:rPr>
      <w:rFonts w:ascii="Arial" w:eastAsia="Times New Roman" w:hAnsi="Arial" w:cs="Times New Roman"/>
      <w:color w:val="auto"/>
      <w:sz w:val="20"/>
    </w:rPr>
  </w:style>
  <w:style w:type="character" w:customStyle="1" w:styleId="CaptionChar">
    <w:name w:val="Caption Char"/>
    <w:link w:val="Caption"/>
    <w:rsid w:val="00413CAA"/>
    <w:rPr>
      <w:rFonts w:ascii="News Gothic MT" w:hAnsi="News Gothic MT"/>
      <w:i/>
      <w:iCs/>
      <w:color w:val="44546A" w:themeColor="text2"/>
      <w:sz w:val="18"/>
      <w:szCs w:val="18"/>
    </w:rPr>
  </w:style>
  <w:style w:type="table" w:customStyle="1" w:styleId="StandardELAFormat">
    <w:name w:val="Standard ELA Format"/>
    <w:basedOn w:val="TableNormal"/>
    <w:uiPriority w:val="99"/>
    <w:rsid w:val="00967C27"/>
    <w:pPr>
      <w:spacing w:before="60" w:after="60" w:line="280" w:lineRule="exact"/>
    </w:pPr>
    <w:rPr>
      <w:rFonts w:ascii="Times New Roman" w:eastAsia="Times New Roman" w:hAnsi="Times New Roman" w:cs="Times New Roman"/>
      <w:sz w:val="20"/>
      <w:szCs w:val="20"/>
      <w:lang w:eastAsia="en-AU"/>
    </w:rPr>
    <w:tblPr>
      <w:tblBorders>
        <w:top w:val="single" w:sz="4" w:space="0" w:color="auto"/>
        <w:bottom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80" w:lineRule="exact"/>
      </w:pPr>
      <w:tblPr/>
      <w:trPr>
        <w:tblHeader/>
      </w:trPr>
      <w:tcPr>
        <w:shd w:val="clear" w:color="auto" w:fill="D9D9D9"/>
        <w:vAlign w:val="center"/>
      </w:tcPr>
    </w:tblStylePr>
  </w:style>
  <w:style w:type="character" w:styleId="Emphasis">
    <w:name w:val="Emphasis"/>
    <w:uiPriority w:val="20"/>
    <w:qFormat/>
    <w:rsid w:val="00714F9F"/>
    <w:rPr>
      <w:i/>
      <w:iCs/>
    </w:rPr>
  </w:style>
  <w:style w:type="paragraph" w:styleId="CommentText">
    <w:name w:val="annotation text"/>
    <w:basedOn w:val="Normal"/>
    <w:link w:val="CommentTextChar"/>
    <w:uiPriority w:val="99"/>
    <w:unhideWhenUsed/>
    <w:rsid w:val="00714F9F"/>
    <w:pPr>
      <w:spacing w:after="200"/>
      <w:jc w:val="both"/>
    </w:pPr>
    <w:rPr>
      <w:rFonts w:ascii="Arial" w:eastAsia="Times New Roman" w:hAnsi="Arial" w:cs="Times New Roman"/>
      <w:color w:val="auto"/>
      <w:sz w:val="20"/>
      <w:szCs w:val="20"/>
    </w:rPr>
  </w:style>
  <w:style w:type="character" w:customStyle="1" w:styleId="CommentTextChar">
    <w:name w:val="Comment Text Char"/>
    <w:basedOn w:val="DefaultParagraphFont"/>
    <w:link w:val="CommentText"/>
    <w:uiPriority w:val="99"/>
    <w:rsid w:val="00714F9F"/>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E12A83"/>
    <w:rPr>
      <w:sz w:val="16"/>
      <w:szCs w:val="16"/>
    </w:rPr>
  </w:style>
  <w:style w:type="paragraph" w:styleId="NormalWeb">
    <w:name w:val="Normal (Web)"/>
    <w:basedOn w:val="Normal"/>
    <w:uiPriority w:val="99"/>
    <w:unhideWhenUsed/>
    <w:rsid w:val="00807056"/>
    <w:pPr>
      <w:spacing w:before="100" w:beforeAutospacing="1" w:after="100" w:afterAutospacing="1"/>
    </w:pPr>
    <w:rPr>
      <w:rFonts w:ascii="Times New Roman" w:eastAsiaTheme="minorEastAsia" w:hAnsi="Times New Roman" w:cs="Times New Roman"/>
      <w:color w:val="auto"/>
      <w:sz w:val="24"/>
      <w:lang w:eastAsia="en-AU"/>
    </w:rPr>
  </w:style>
  <w:style w:type="paragraph" w:customStyle="1" w:styleId="Style4">
    <w:name w:val="Style4"/>
    <w:basedOn w:val="Heading1"/>
    <w:qFormat/>
    <w:rsid w:val="002B43C1"/>
    <w:pPr>
      <w:numPr>
        <w:numId w:val="0"/>
      </w:numPr>
      <w:ind w:left="576" w:hanging="576"/>
    </w:pPr>
    <w:rPr>
      <w:sz w:val="22"/>
    </w:rPr>
  </w:style>
  <w:style w:type="paragraph" w:styleId="CommentSubject">
    <w:name w:val="annotation subject"/>
    <w:basedOn w:val="CommentText"/>
    <w:next w:val="CommentText"/>
    <w:link w:val="CommentSubjectChar"/>
    <w:uiPriority w:val="99"/>
    <w:semiHidden/>
    <w:unhideWhenUsed/>
    <w:rsid w:val="0046081D"/>
    <w:pPr>
      <w:spacing w:after="0"/>
      <w:jc w:val="left"/>
    </w:pPr>
    <w:rPr>
      <w:rFonts w:ascii="News Gothic MT" w:eastAsiaTheme="minorHAnsi" w:hAnsi="News Gothic MT" w:cstheme="minorBidi"/>
      <w:b/>
      <w:bCs/>
      <w:color w:val="636B70"/>
    </w:rPr>
  </w:style>
  <w:style w:type="character" w:customStyle="1" w:styleId="CommentSubjectChar">
    <w:name w:val="Comment Subject Char"/>
    <w:basedOn w:val="CommentTextChar"/>
    <w:link w:val="CommentSubject"/>
    <w:uiPriority w:val="99"/>
    <w:semiHidden/>
    <w:rsid w:val="0046081D"/>
    <w:rPr>
      <w:rFonts w:ascii="News Gothic MT" w:eastAsia="Times New Roman" w:hAnsi="News Gothic MT" w:cs="Times New Roman"/>
      <w:b/>
      <w:bCs/>
      <w:color w:val="636B70"/>
      <w:sz w:val="20"/>
      <w:szCs w:val="20"/>
    </w:rPr>
  </w:style>
  <w:style w:type="character" w:styleId="PageNumber">
    <w:name w:val="page number"/>
    <w:basedOn w:val="DefaultParagraphFont"/>
    <w:uiPriority w:val="99"/>
    <w:semiHidden/>
    <w:unhideWhenUsed/>
    <w:rsid w:val="00565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90531">
      <w:bodyDiv w:val="1"/>
      <w:marLeft w:val="0"/>
      <w:marRight w:val="0"/>
      <w:marTop w:val="0"/>
      <w:marBottom w:val="0"/>
      <w:divBdr>
        <w:top w:val="none" w:sz="0" w:space="0" w:color="auto"/>
        <w:left w:val="none" w:sz="0" w:space="0" w:color="auto"/>
        <w:bottom w:val="none" w:sz="0" w:space="0" w:color="auto"/>
        <w:right w:val="none" w:sz="0" w:space="0" w:color="auto"/>
      </w:divBdr>
    </w:div>
    <w:div w:id="157501643">
      <w:bodyDiv w:val="1"/>
      <w:marLeft w:val="0"/>
      <w:marRight w:val="0"/>
      <w:marTop w:val="0"/>
      <w:marBottom w:val="0"/>
      <w:divBdr>
        <w:top w:val="none" w:sz="0" w:space="0" w:color="auto"/>
        <w:left w:val="none" w:sz="0" w:space="0" w:color="auto"/>
        <w:bottom w:val="none" w:sz="0" w:space="0" w:color="auto"/>
        <w:right w:val="none" w:sz="0" w:space="0" w:color="auto"/>
      </w:divBdr>
    </w:div>
    <w:div w:id="192814417">
      <w:bodyDiv w:val="1"/>
      <w:marLeft w:val="0"/>
      <w:marRight w:val="0"/>
      <w:marTop w:val="0"/>
      <w:marBottom w:val="0"/>
      <w:divBdr>
        <w:top w:val="none" w:sz="0" w:space="0" w:color="auto"/>
        <w:left w:val="none" w:sz="0" w:space="0" w:color="auto"/>
        <w:bottom w:val="none" w:sz="0" w:space="0" w:color="auto"/>
        <w:right w:val="none" w:sz="0" w:space="0" w:color="auto"/>
      </w:divBdr>
    </w:div>
    <w:div w:id="258219834">
      <w:bodyDiv w:val="1"/>
      <w:marLeft w:val="0"/>
      <w:marRight w:val="0"/>
      <w:marTop w:val="0"/>
      <w:marBottom w:val="0"/>
      <w:divBdr>
        <w:top w:val="none" w:sz="0" w:space="0" w:color="auto"/>
        <w:left w:val="none" w:sz="0" w:space="0" w:color="auto"/>
        <w:bottom w:val="none" w:sz="0" w:space="0" w:color="auto"/>
        <w:right w:val="none" w:sz="0" w:space="0" w:color="auto"/>
      </w:divBdr>
    </w:div>
    <w:div w:id="264654545">
      <w:bodyDiv w:val="1"/>
      <w:marLeft w:val="0"/>
      <w:marRight w:val="0"/>
      <w:marTop w:val="0"/>
      <w:marBottom w:val="0"/>
      <w:divBdr>
        <w:top w:val="none" w:sz="0" w:space="0" w:color="auto"/>
        <w:left w:val="none" w:sz="0" w:space="0" w:color="auto"/>
        <w:bottom w:val="none" w:sz="0" w:space="0" w:color="auto"/>
        <w:right w:val="none" w:sz="0" w:space="0" w:color="auto"/>
      </w:divBdr>
    </w:div>
    <w:div w:id="371226257">
      <w:bodyDiv w:val="1"/>
      <w:marLeft w:val="0"/>
      <w:marRight w:val="0"/>
      <w:marTop w:val="0"/>
      <w:marBottom w:val="0"/>
      <w:divBdr>
        <w:top w:val="none" w:sz="0" w:space="0" w:color="auto"/>
        <w:left w:val="none" w:sz="0" w:space="0" w:color="auto"/>
        <w:bottom w:val="none" w:sz="0" w:space="0" w:color="auto"/>
        <w:right w:val="none" w:sz="0" w:space="0" w:color="auto"/>
      </w:divBdr>
    </w:div>
    <w:div w:id="508373693">
      <w:bodyDiv w:val="1"/>
      <w:marLeft w:val="0"/>
      <w:marRight w:val="0"/>
      <w:marTop w:val="0"/>
      <w:marBottom w:val="0"/>
      <w:divBdr>
        <w:top w:val="none" w:sz="0" w:space="0" w:color="auto"/>
        <w:left w:val="none" w:sz="0" w:space="0" w:color="auto"/>
        <w:bottom w:val="none" w:sz="0" w:space="0" w:color="auto"/>
        <w:right w:val="none" w:sz="0" w:space="0" w:color="auto"/>
      </w:divBdr>
    </w:div>
    <w:div w:id="583926255">
      <w:bodyDiv w:val="1"/>
      <w:marLeft w:val="0"/>
      <w:marRight w:val="0"/>
      <w:marTop w:val="0"/>
      <w:marBottom w:val="0"/>
      <w:divBdr>
        <w:top w:val="none" w:sz="0" w:space="0" w:color="auto"/>
        <w:left w:val="none" w:sz="0" w:space="0" w:color="auto"/>
        <w:bottom w:val="none" w:sz="0" w:space="0" w:color="auto"/>
        <w:right w:val="none" w:sz="0" w:space="0" w:color="auto"/>
      </w:divBdr>
    </w:div>
    <w:div w:id="1173375749">
      <w:bodyDiv w:val="1"/>
      <w:marLeft w:val="0"/>
      <w:marRight w:val="0"/>
      <w:marTop w:val="0"/>
      <w:marBottom w:val="0"/>
      <w:divBdr>
        <w:top w:val="none" w:sz="0" w:space="0" w:color="auto"/>
        <w:left w:val="none" w:sz="0" w:space="0" w:color="auto"/>
        <w:bottom w:val="none" w:sz="0" w:space="0" w:color="auto"/>
        <w:right w:val="none" w:sz="0" w:space="0" w:color="auto"/>
      </w:divBdr>
      <w:divsChild>
        <w:div w:id="2119325954">
          <w:marLeft w:val="0"/>
          <w:marRight w:val="0"/>
          <w:marTop w:val="0"/>
          <w:marBottom w:val="0"/>
          <w:divBdr>
            <w:top w:val="none" w:sz="0" w:space="0" w:color="auto"/>
            <w:left w:val="none" w:sz="0" w:space="0" w:color="auto"/>
            <w:bottom w:val="none" w:sz="0" w:space="0" w:color="auto"/>
            <w:right w:val="none" w:sz="0" w:space="0" w:color="auto"/>
          </w:divBdr>
        </w:div>
      </w:divsChild>
    </w:div>
    <w:div w:id="1360661730">
      <w:bodyDiv w:val="1"/>
      <w:marLeft w:val="0"/>
      <w:marRight w:val="0"/>
      <w:marTop w:val="0"/>
      <w:marBottom w:val="0"/>
      <w:divBdr>
        <w:top w:val="none" w:sz="0" w:space="0" w:color="auto"/>
        <w:left w:val="none" w:sz="0" w:space="0" w:color="auto"/>
        <w:bottom w:val="none" w:sz="0" w:space="0" w:color="auto"/>
        <w:right w:val="none" w:sz="0" w:space="0" w:color="auto"/>
      </w:divBdr>
    </w:div>
    <w:div w:id="1403673777">
      <w:bodyDiv w:val="1"/>
      <w:marLeft w:val="0"/>
      <w:marRight w:val="0"/>
      <w:marTop w:val="0"/>
      <w:marBottom w:val="0"/>
      <w:divBdr>
        <w:top w:val="none" w:sz="0" w:space="0" w:color="auto"/>
        <w:left w:val="none" w:sz="0" w:space="0" w:color="auto"/>
        <w:bottom w:val="none" w:sz="0" w:space="0" w:color="auto"/>
        <w:right w:val="none" w:sz="0" w:space="0" w:color="auto"/>
      </w:divBdr>
    </w:div>
    <w:div w:id="1433016140">
      <w:bodyDiv w:val="1"/>
      <w:marLeft w:val="0"/>
      <w:marRight w:val="0"/>
      <w:marTop w:val="0"/>
      <w:marBottom w:val="0"/>
      <w:divBdr>
        <w:top w:val="none" w:sz="0" w:space="0" w:color="auto"/>
        <w:left w:val="none" w:sz="0" w:space="0" w:color="auto"/>
        <w:bottom w:val="none" w:sz="0" w:space="0" w:color="auto"/>
        <w:right w:val="none" w:sz="0" w:space="0" w:color="auto"/>
      </w:divBdr>
    </w:div>
    <w:div w:id="1498113294">
      <w:bodyDiv w:val="1"/>
      <w:marLeft w:val="0"/>
      <w:marRight w:val="0"/>
      <w:marTop w:val="0"/>
      <w:marBottom w:val="0"/>
      <w:divBdr>
        <w:top w:val="none" w:sz="0" w:space="0" w:color="auto"/>
        <w:left w:val="none" w:sz="0" w:space="0" w:color="auto"/>
        <w:bottom w:val="none" w:sz="0" w:space="0" w:color="auto"/>
        <w:right w:val="none" w:sz="0" w:space="0" w:color="auto"/>
      </w:divBdr>
    </w:div>
    <w:div w:id="1503934340">
      <w:bodyDiv w:val="1"/>
      <w:marLeft w:val="0"/>
      <w:marRight w:val="0"/>
      <w:marTop w:val="0"/>
      <w:marBottom w:val="0"/>
      <w:divBdr>
        <w:top w:val="none" w:sz="0" w:space="0" w:color="auto"/>
        <w:left w:val="none" w:sz="0" w:space="0" w:color="auto"/>
        <w:bottom w:val="none" w:sz="0" w:space="0" w:color="auto"/>
        <w:right w:val="none" w:sz="0" w:space="0" w:color="auto"/>
      </w:divBdr>
    </w:div>
    <w:div w:id="1743943939">
      <w:bodyDiv w:val="1"/>
      <w:marLeft w:val="0"/>
      <w:marRight w:val="0"/>
      <w:marTop w:val="0"/>
      <w:marBottom w:val="0"/>
      <w:divBdr>
        <w:top w:val="none" w:sz="0" w:space="0" w:color="auto"/>
        <w:left w:val="none" w:sz="0" w:space="0" w:color="auto"/>
        <w:bottom w:val="none" w:sz="0" w:space="0" w:color="auto"/>
        <w:right w:val="none" w:sz="0" w:space="0" w:color="auto"/>
      </w:divBdr>
    </w:div>
    <w:div w:id="1782646610">
      <w:bodyDiv w:val="1"/>
      <w:marLeft w:val="0"/>
      <w:marRight w:val="0"/>
      <w:marTop w:val="0"/>
      <w:marBottom w:val="0"/>
      <w:divBdr>
        <w:top w:val="none" w:sz="0" w:space="0" w:color="auto"/>
        <w:left w:val="none" w:sz="0" w:space="0" w:color="auto"/>
        <w:bottom w:val="none" w:sz="0" w:space="0" w:color="auto"/>
        <w:right w:val="none" w:sz="0" w:space="0" w:color="auto"/>
      </w:divBdr>
    </w:div>
    <w:div w:id="1795098412">
      <w:bodyDiv w:val="1"/>
      <w:marLeft w:val="0"/>
      <w:marRight w:val="0"/>
      <w:marTop w:val="0"/>
      <w:marBottom w:val="0"/>
      <w:divBdr>
        <w:top w:val="none" w:sz="0" w:space="0" w:color="auto"/>
        <w:left w:val="none" w:sz="0" w:space="0" w:color="auto"/>
        <w:bottom w:val="none" w:sz="0" w:space="0" w:color="auto"/>
        <w:right w:val="none" w:sz="0" w:space="0" w:color="auto"/>
      </w:divBdr>
    </w:div>
    <w:div w:id="2122604805">
      <w:bodyDiv w:val="1"/>
      <w:marLeft w:val="0"/>
      <w:marRight w:val="0"/>
      <w:marTop w:val="0"/>
      <w:marBottom w:val="0"/>
      <w:divBdr>
        <w:top w:val="none" w:sz="0" w:space="0" w:color="auto"/>
        <w:left w:val="none" w:sz="0" w:space="0" w:color="auto"/>
        <w:bottom w:val="none" w:sz="0" w:space="0" w:color="auto"/>
        <w:right w:val="none" w:sz="0" w:space="0" w:color="auto"/>
      </w:divBdr>
      <w:divsChild>
        <w:div w:id="1123381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tiff"/><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95D5D-D8A1-4FEB-B4DB-51331DD15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2575</Words>
  <Characters>14142</Characters>
  <Application>Microsoft Office Word</Application>
  <DocSecurity>0</DocSecurity>
  <Lines>614</Lines>
  <Paragraphs>371</Paragraphs>
  <ScaleCrop>false</ScaleCrop>
  <HeadingPairs>
    <vt:vector size="2" baseType="variant">
      <vt:variant>
        <vt:lpstr>Title</vt:lpstr>
      </vt:variant>
      <vt:variant>
        <vt:i4>1</vt:i4>
      </vt:variant>
    </vt:vector>
  </HeadingPairs>
  <TitlesOfParts>
    <vt:vector size="1" baseType="lpstr">
      <vt:lpstr>Warrego-Darling Selected Area 2019-20 Annual Summary Report</vt:lpstr>
    </vt:vector>
  </TitlesOfParts>
  <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Warrego-Darling Selected Area 2019-20 Annual Summary Report Appendix B: Warrego River Hydrology</dc:title>
  <dc:subject/>
  <dc:creator>Commonwealth of Australia</dc:creator>
  <cp:keywords/>
  <dc:description/>
  <cp:lastModifiedBy>Bec Durack</cp:lastModifiedBy>
  <cp:revision>9</cp:revision>
  <dcterms:created xsi:type="dcterms:W3CDTF">2021-04-13T03:41:00Z</dcterms:created>
  <dcterms:modified xsi:type="dcterms:W3CDTF">2021-04-13T03:47:00Z</dcterms:modified>
</cp:coreProperties>
</file>