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0144C" w:rsidRDefault="0030144C" w:rsidP="009D7D4B">
      <w:pPr>
        <w:tabs>
          <w:tab w:val="left" w:pos="3032"/>
        </w:tabs>
        <w:rPr>
          <w:lang w:eastAsia="ja-JP"/>
        </w:rPr>
      </w:pPr>
    </w:p>
    <w:p w:rsidR="009D7D4B" w:rsidRPr="0030144C" w:rsidRDefault="009D7D4B" w:rsidP="0079634E">
      <w:pPr>
        <w:pStyle w:val="Heading1"/>
      </w:pPr>
      <w:r w:rsidRPr="0030144C">
        <w:t>Matt Flood</w:t>
      </w:r>
    </w:p>
    <w:p w:rsidR="009D7D4B" w:rsidRDefault="009D7D4B" w:rsidP="009D7D4B">
      <w:pPr>
        <w:tabs>
          <w:tab w:val="left" w:pos="3032"/>
        </w:tabs>
        <w:rPr>
          <w:lang w:eastAsia="ja-JP"/>
        </w:rPr>
      </w:pPr>
      <w:r>
        <w:rPr>
          <w:lang w:eastAsia="ja-JP"/>
        </w:rPr>
        <w:t>My name is Matt Flood and I work in the comme</w:t>
      </w:r>
      <w:r w:rsidR="004C7F23">
        <w:rPr>
          <w:lang w:eastAsia="ja-JP"/>
        </w:rPr>
        <w:t>rcial fisheries section of the Fisheries Policy B</w:t>
      </w:r>
      <w:r>
        <w:rPr>
          <w:lang w:eastAsia="ja-JP"/>
        </w:rPr>
        <w:t>ranch.</w:t>
      </w:r>
    </w:p>
    <w:p w:rsidR="009D7D4B" w:rsidRDefault="009D7D4B" w:rsidP="009D7D4B">
      <w:pPr>
        <w:tabs>
          <w:tab w:val="left" w:pos="3032"/>
        </w:tabs>
        <w:rPr>
          <w:lang w:eastAsia="ja-JP"/>
        </w:rPr>
      </w:pPr>
      <w:r>
        <w:rPr>
          <w:lang w:eastAsia="ja-JP"/>
        </w:rPr>
        <w:t>My role involves the review of fisheries policies and the development of advice for new policies.</w:t>
      </w:r>
    </w:p>
    <w:p w:rsidR="009D7D4B" w:rsidRDefault="009D7D4B" w:rsidP="009D7D4B">
      <w:pPr>
        <w:tabs>
          <w:tab w:val="left" w:pos="3032"/>
        </w:tabs>
        <w:rPr>
          <w:lang w:eastAsia="ja-JP"/>
        </w:rPr>
      </w:pPr>
      <w:r>
        <w:rPr>
          <w:lang w:eastAsia="ja-JP"/>
        </w:rPr>
        <w:t>I think the most enjoyable aspect of my job is really the problem-solving side of it so trying to work out what works and what doesn’t work in policies and working with other people in other departments and in industry.</w:t>
      </w:r>
    </w:p>
    <w:p w:rsidR="0030144C" w:rsidRDefault="0030144C" w:rsidP="009D7D4B">
      <w:pPr>
        <w:tabs>
          <w:tab w:val="left" w:pos="3032"/>
        </w:tabs>
        <w:rPr>
          <w:lang w:eastAsia="ja-JP"/>
        </w:rPr>
      </w:pPr>
    </w:p>
    <w:p w:rsidR="0030144C" w:rsidRDefault="0030144C" w:rsidP="009D7D4B">
      <w:pPr>
        <w:tabs>
          <w:tab w:val="left" w:pos="3032"/>
        </w:tabs>
        <w:rPr>
          <w:lang w:eastAsia="ja-JP"/>
        </w:rPr>
      </w:pPr>
      <w:r>
        <w:rPr>
          <w:lang w:eastAsia="ja-JP"/>
        </w:rPr>
        <w:t>[Transcript ends]</w:t>
      </w:r>
    </w:p>
    <w:p w:rsidR="00905F94" w:rsidRDefault="009D7D4B" w:rsidP="009D7D4B">
      <w:pPr>
        <w:tabs>
          <w:tab w:val="left" w:pos="3032"/>
        </w:tabs>
        <w:rPr>
          <w:lang w:eastAsia="ja-JP"/>
        </w:rPr>
      </w:pPr>
      <w:r>
        <w:rPr>
          <w:lang w:eastAsia="ja-JP"/>
        </w:rPr>
        <w:tab/>
      </w:r>
      <w:bookmarkStart w:id="0" w:name="_GoBack"/>
      <w:bookmarkEnd w:id="0"/>
    </w:p>
    <w:sectPr w:rsidR="00905F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97" w:rsidRDefault="00AF5D97">
      <w:r>
        <w:separator/>
      </w:r>
    </w:p>
  </w:endnote>
  <w:endnote w:type="continuationSeparator" w:id="0">
    <w:p w:rsidR="00AF5D97" w:rsidRDefault="00AF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69A" w:rsidRDefault="00C6669A" w:rsidP="00C6669A">
        <w:pPr>
          <w:pStyle w:val="Footer"/>
          <w:jc w:val="right"/>
        </w:pPr>
        <w:r>
          <w:t>Department of Agriculture</w:t>
        </w:r>
        <w:r w:rsidR="0079634E">
          <w:t xml:space="preserve"> and Water Resources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3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97" w:rsidRDefault="00AF5D97">
      <w:r>
        <w:separator/>
      </w:r>
    </w:p>
  </w:footnote>
  <w:footnote w:type="continuationSeparator" w:id="0">
    <w:p w:rsidR="00AF5D97" w:rsidRDefault="00AF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E31" w:rsidRDefault="0030144C">
    <w:pPr>
      <w:pStyle w:val="Header"/>
    </w:pPr>
    <w:r>
      <w:t>Department of Agriculture and Water Resources</w:t>
    </w:r>
  </w:p>
  <w:p w:rsidR="0030144C" w:rsidRDefault="0030144C">
    <w:pPr>
      <w:pStyle w:val="Header"/>
    </w:pPr>
    <w:r>
      <w:t xml:space="preserve">Matt Flood video transcript - </w:t>
    </w:r>
    <w:r w:rsidR="00064BE7">
      <w:t>#</w:t>
    </w:r>
    <w:proofErr w:type="spellStart"/>
    <w:r w:rsidR="00064BE7">
      <w:t>ThatsMyStory</w:t>
    </w:r>
    <w:proofErr w:type="spellEnd"/>
  </w:p>
  <w:p w:rsidR="0030144C" w:rsidRDefault="0030144C">
    <w:pPr>
      <w:pStyle w:val="Header"/>
    </w:pPr>
    <w:r>
      <w:t>October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5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4B"/>
    <w:rsid w:val="00064BE7"/>
    <w:rsid w:val="001E03CB"/>
    <w:rsid w:val="0030144C"/>
    <w:rsid w:val="00461807"/>
    <w:rsid w:val="004C7F23"/>
    <w:rsid w:val="0054747E"/>
    <w:rsid w:val="00626E31"/>
    <w:rsid w:val="00792AB1"/>
    <w:rsid w:val="0079634E"/>
    <w:rsid w:val="00905F94"/>
    <w:rsid w:val="009D7D4B"/>
    <w:rsid w:val="00A77804"/>
    <w:rsid w:val="00AA4B88"/>
    <w:rsid w:val="00AF5D97"/>
    <w:rsid w:val="00B57188"/>
    <w:rsid w:val="00C6669A"/>
    <w:rsid w:val="00E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0C71665-BED8-4641-9603-E40C2479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62601BC-E20C-4B64-9D5B-AE9630804BAD}"/>
</file>

<file path=customXml/itemProps2.xml><?xml version="1.0" encoding="utf-8"?>
<ds:datastoreItem xmlns:ds="http://schemas.openxmlformats.org/officeDocument/2006/customXml" ds:itemID="{AF618BCA-B3AC-495C-8113-2916C7BCB700}"/>
</file>

<file path=customXml/itemProps3.xml><?xml version="1.0" encoding="utf-8"?>
<ds:datastoreItem xmlns:ds="http://schemas.openxmlformats.org/officeDocument/2006/customXml" ds:itemID="{C6801CC2-0BFE-4507-B616-4E4A725CB48F}"/>
</file>

<file path=customXml/itemProps4.xml><?xml version="1.0" encoding="utf-8"?>
<ds:datastoreItem xmlns:ds="http://schemas.openxmlformats.org/officeDocument/2006/customXml" ds:itemID="{9087EBE7-2776-4160-B060-8C828AAD5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Word template</vt:lpstr>
    </vt:vector>
  </TitlesOfParts>
  <Company>Department of Agriculture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Champion, Alison</dc:creator>
  <cp:keywords/>
  <dc:description/>
  <cp:lastModifiedBy>Department of Agriculture</cp:lastModifiedBy>
  <cp:revision>3</cp:revision>
  <cp:lastPrinted>2015-08-14T05:36:00Z</cp:lastPrinted>
  <dcterms:created xsi:type="dcterms:W3CDTF">2016-10-27T03:29:00Z</dcterms:created>
  <dcterms:modified xsi:type="dcterms:W3CDTF">2016-11-02T23:31:00Z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