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A" w:rsidRDefault="0072105A" w:rsidP="00267841">
      <w:pPr>
        <w:pStyle w:val="Caption"/>
      </w:pPr>
      <w:bookmarkStart w:id="0" w:name="_Toc409769171"/>
      <w:r>
        <w:t>Agriculture, fisheries and forestry response to Senate Order of 24 June 2008</w:t>
      </w:r>
    </w:p>
    <w:p w:rsidR="002202FB" w:rsidRPr="002202FB" w:rsidRDefault="008D2E7F" w:rsidP="00267841">
      <w:pPr>
        <w:pStyle w:val="Caption"/>
      </w:pPr>
      <w:r>
        <w:t xml:space="preserve">Department and agency </w:t>
      </w:r>
      <w:bookmarkEnd w:id="0"/>
      <w:r>
        <w:t xml:space="preserve">appointments </w:t>
      </w:r>
      <w:r w:rsidR="002755E6">
        <w:t>completed</w:t>
      </w:r>
      <w:r>
        <w:t xml:space="preserve"> </w:t>
      </w:r>
      <w:r w:rsidR="008D0A53">
        <w:t>3</w:t>
      </w:r>
      <w:r w:rsidR="00026BE9">
        <w:t xml:space="preserve"> February 2014</w:t>
      </w:r>
      <w:r w:rsidR="008D0A53">
        <w:t xml:space="preserve"> – 4 May 2014</w:t>
      </w:r>
    </w:p>
    <w:tbl>
      <w:tblPr>
        <w:tblW w:w="5001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5"/>
        <w:gridCol w:w="2844"/>
        <w:gridCol w:w="2844"/>
        <w:gridCol w:w="2844"/>
        <w:gridCol w:w="2844"/>
      </w:tblGrid>
      <w:tr w:rsidR="008D2E7F" w:rsidRPr="002202FB" w:rsidTr="00A33AE0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Appointee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Name of body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Term of appointment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D154C4">
            <w:pPr>
              <w:pStyle w:val="TableHeading"/>
            </w:pPr>
            <w:r>
              <w:t>Remuneration</w:t>
            </w:r>
            <w:r w:rsidR="00E15B16">
              <w:t xml:space="preserve"> </w:t>
            </w:r>
          </w:p>
        </w:tc>
      </w:tr>
      <w:tr w:rsidR="002755E6" w:rsidRPr="00825DCD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  <w:r w:rsidRPr="004D54AF">
              <w:t xml:space="preserve">The Hon. Michael Egan </w:t>
            </w:r>
            <w:r>
              <w:t>(</w:t>
            </w:r>
            <w:r w:rsidRPr="004D54AF">
              <w:t>NSW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  <w:r w:rsidRPr="004D54AF">
              <w:t>Australian Fisheries Management Authority Commission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  <w:r w:rsidRPr="004D54AF">
              <w:t>Chairperson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  <w:r w:rsidRPr="004D54AF">
              <w:t>1 March 2014 until 31 May 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  <w:r w:rsidRPr="004D54AF">
              <w:t>$71,680 per annum</w:t>
            </w:r>
          </w:p>
        </w:tc>
      </w:tr>
      <w:tr w:rsidR="002755E6" w:rsidRPr="00825DCD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  <w:r w:rsidRPr="004D54AF">
              <w:t xml:space="preserve">Mr Richard Stevens OAM </w:t>
            </w:r>
            <w:r>
              <w:t>(</w:t>
            </w:r>
            <w:r w:rsidRPr="004D54AF">
              <w:t>Q</w:t>
            </w:r>
            <w:r>
              <w:t>ld)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825DCD" w:rsidRDefault="002755E6" w:rsidP="0091517B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825DCD" w:rsidRDefault="002755E6" w:rsidP="00A33AE0">
            <w:pPr>
              <w:pStyle w:val="TableText"/>
            </w:pPr>
            <w:r w:rsidRPr="004D54AF">
              <w:t xml:space="preserve">Deputy </w:t>
            </w:r>
            <w:r>
              <w:t>C</w:t>
            </w:r>
            <w:r w:rsidRPr="004D54AF">
              <w:t>hairperson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  <w:r w:rsidRPr="004D54AF">
              <w:t>$35,840 per annum</w:t>
            </w:r>
          </w:p>
        </w:tc>
      </w:tr>
      <w:tr w:rsidR="002755E6" w:rsidRPr="00825DCD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4D54AF" w:rsidRDefault="002755E6" w:rsidP="00A33AE0">
            <w:pPr>
              <w:pStyle w:val="TableText"/>
            </w:pPr>
            <w:r w:rsidRPr="004D54AF">
              <w:t xml:space="preserve">Mr Ian Cartwright </w:t>
            </w:r>
            <w:r>
              <w:t>(</w:t>
            </w:r>
            <w:r w:rsidRPr="004D54AF">
              <w:t>T</w:t>
            </w:r>
            <w:r>
              <w:t>as.)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Dr John Glaister </w:t>
            </w:r>
            <w:r>
              <w:t>(</w:t>
            </w:r>
            <w:r w:rsidRPr="004D54AF">
              <w:t>Q</w:t>
            </w:r>
            <w:r>
              <w:t>ld)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Ms Jennifer Goddard </w:t>
            </w:r>
            <w:r>
              <w:t>(</w:t>
            </w:r>
            <w:r w:rsidRPr="004D54AF">
              <w:t>ACT</w:t>
            </w:r>
            <w:r>
              <w:t>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Ms Elizabeth Montano </w:t>
            </w:r>
            <w:r>
              <w:t>(</w:t>
            </w:r>
            <w:r w:rsidRPr="004D54AF">
              <w:t>NSW</w:t>
            </w:r>
            <w:r>
              <w:t>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Ms Denise North </w:t>
            </w:r>
            <w:r>
              <w:t>(</w:t>
            </w:r>
            <w:r w:rsidRPr="004D54AF">
              <w:t>NSW</w:t>
            </w:r>
            <w:r>
              <w:t>)</w:t>
            </w:r>
          </w:p>
          <w:p w:rsidR="002755E6" w:rsidRPr="00825DCD" w:rsidRDefault="002755E6" w:rsidP="00A33AE0">
            <w:pPr>
              <w:pStyle w:val="TableText"/>
            </w:pPr>
            <w:r w:rsidRPr="004D54AF">
              <w:t xml:space="preserve">Professor Keith Sainsbury </w:t>
            </w:r>
            <w:r>
              <w:t>(</w:t>
            </w:r>
            <w:r w:rsidRPr="004D54AF">
              <w:t>T</w:t>
            </w:r>
            <w:r>
              <w:t>as.)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  <w:r w:rsidRPr="004D54AF">
              <w:t>Commissioners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825DCD" w:rsidRDefault="002755E6" w:rsidP="004D54AF">
            <w:pPr>
              <w:pStyle w:val="TableText"/>
            </w:pPr>
          </w:p>
        </w:tc>
      </w:tr>
      <w:tr w:rsidR="00A33AE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 xml:space="preserve">Mr Rob de Fegely </w:t>
            </w:r>
            <w:r>
              <w:t>(</w:t>
            </w:r>
            <w:r w:rsidRPr="004D54AF">
              <w:t>NSW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Forest and Wood Products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Co-chair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91517B" w:rsidRDefault="00A33AE0" w:rsidP="0091517B">
            <w:pPr>
              <w:pStyle w:val="TableText"/>
            </w:pPr>
            <w:r w:rsidRPr="0091517B">
              <w:t>3 March 2014 until 2 March 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N/A</w:t>
            </w:r>
          </w:p>
        </w:tc>
      </w:tr>
      <w:tr w:rsidR="00A33AE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 xml:space="preserve">Mr Dennis Mutton </w:t>
            </w:r>
            <w:r>
              <w:t>(</w:t>
            </w:r>
            <w:r w:rsidRPr="004D54AF">
              <w:t>SA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Australian Grape and Wine Authority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A33AE0">
            <w:pPr>
              <w:pStyle w:val="TableText"/>
            </w:pPr>
            <w:r w:rsidRPr="004D54AF">
              <w:t xml:space="preserve">Presiding </w:t>
            </w:r>
            <w:r>
              <w:t>M</w:t>
            </w:r>
            <w:r w:rsidRPr="004D54AF">
              <w:t>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 xml:space="preserve">6 March 2014 until </w:t>
            </w:r>
            <w:r>
              <w:br/>
            </w:r>
            <w:r w:rsidRPr="004D54AF">
              <w:t>30 November 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$922 per day</w:t>
            </w:r>
          </w:p>
        </w:tc>
      </w:tr>
      <w:tr w:rsidR="00A33AE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 xml:space="preserve">Mr Robert Granger </w:t>
            </w:r>
            <w:r>
              <w:t>(</w:t>
            </w:r>
            <w:r w:rsidRPr="004D54AF">
              <w:t>Q</w:t>
            </w:r>
            <w:r>
              <w:t>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Rural Industries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A33AE0">
            <w:pPr>
              <w:pStyle w:val="TableText"/>
            </w:pPr>
            <w:r w:rsidRPr="004D54AF">
              <w:t xml:space="preserve">Presiding </w:t>
            </w:r>
            <w:r>
              <w:t>M</w:t>
            </w:r>
            <w:r w:rsidRPr="004D54AF">
              <w:t>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 xml:space="preserve">6 March 2014 until </w:t>
            </w:r>
            <w:r>
              <w:br/>
            </w:r>
            <w:r w:rsidRPr="004D54AF">
              <w:t>31 December 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$922 per day</w:t>
            </w:r>
          </w:p>
        </w:tc>
      </w:tr>
      <w:tr w:rsidR="00A33AE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 xml:space="preserve">Ms Catherine Marriott </w:t>
            </w:r>
            <w:r>
              <w:t>(</w:t>
            </w:r>
            <w:r w:rsidRPr="004D54AF">
              <w:t>WA</w:t>
            </w:r>
            <w:r>
              <w:t>)</w:t>
            </w:r>
          </w:p>
          <w:p w:rsidR="00A33AE0" w:rsidRPr="004D54AF" w:rsidRDefault="00A33AE0" w:rsidP="0091517B">
            <w:pPr>
              <w:pStyle w:val="TableText"/>
            </w:pPr>
            <w:r w:rsidRPr="004D54AF">
              <w:t xml:space="preserve">Mr Terry Nolan </w:t>
            </w:r>
            <w:r>
              <w:t>(</w:t>
            </w:r>
            <w:r w:rsidRPr="004D54AF">
              <w:t>Q</w:t>
            </w:r>
            <w:r>
              <w:t>ld)</w:t>
            </w:r>
          </w:p>
          <w:p w:rsidR="00A33AE0" w:rsidRPr="004D54AF" w:rsidRDefault="00A33AE0" w:rsidP="0091517B">
            <w:pPr>
              <w:pStyle w:val="TableText"/>
            </w:pPr>
            <w:r w:rsidRPr="004D54AF">
              <w:t xml:space="preserve">Mr Ken Warriner </w:t>
            </w:r>
            <w:r>
              <w:t>(</w:t>
            </w:r>
            <w:r w:rsidRPr="004D54AF">
              <w:t>Q</w:t>
            </w:r>
            <w:r>
              <w:t>ld)</w:t>
            </w:r>
          </w:p>
          <w:p w:rsidR="00A33AE0" w:rsidRPr="004D54AF" w:rsidRDefault="00A33AE0" w:rsidP="0091517B">
            <w:pPr>
              <w:pStyle w:val="TableText"/>
            </w:pPr>
            <w:r w:rsidRPr="004D54AF">
              <w:t xml:space="preserve">Mr Chris Barnes </w:t>
            </w:r>
            <w:r>
              <w:t>(</w:t>
            </w:r>
            <w:r w:rsidRPr="004D54AF">
              <w:t>NSW</w:t>
            </w:r>
            <w:r>
              <w:t>)</w:t>
            </w:r>
          </w:p>
          <w:p w:rsidR="00A33AE0" w:rsidRPr="004D54AF" w:rsidRDefault="00A33AE0" w:rsidP="0091517B">
            <w:pPr>
              <w:pStyle w:val="TableText"/>
            </w:pPr>
            <w:r w:rsidRPr="004D54AF">
              <w:t xml:space="preserve">Mr Gary Stark </w:t>
            </w:r>
            <w:r>
              <w:t>(</w:t>
            </w:r>
            <w:r w:rsidRPr="004D54AF">
              <w:t>Q</w:t>
            </w:r>
            <w:r>
              <w:t>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Indonesia-Australia Partnership on Food Security in the Red Meat and Cattle Sector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Non-government 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7 March 2014 until 6 March 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N/A</w:t>
            </w:r>
          </w:p>
        </w:tc>
      </w:tr>
      <w:tr w:rsidR="00A33AE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C14098" w:rsidRDefault="00A33AE0" w:rsidP="004D54AF">
            <w:pPr>
              <w:pStyle w:val="TableText"/>
            </w:pPr>
            <w:r w:rsidRPr="004D54AF">
              <w:t xml:space="preserve">Dr Michelle Allan </w:t>
            </w:r>
            <w:r>
              <w:t>(Vic.)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C14098" w:rsidRDefault="00A33AE0" w:rsidP="004D54AF">
            <w:pPr>
              <w:pStyle w:val="TableText"/>
            </w:pPr>
            <w:r w:rsidRPr="004D54AF">
              <w:t>Tasmanian Fruit and Vegetable Industry Taskforce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C14098" w:rsidRDefault="00A33AE0" w:rsidP="004D54AF">
            <w:pPr>
              <w:pStyle w:val="TableText"/>
            </w:pPr>
            <w:r w:rsidRPr="004D54AF">
              <w:t>Chair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C14098" w:rsidRDefault="00A33AE0" w:rsidP="004D54AF">
            <w:pPr>
              <w:pStyle w:val="TableText"/>
            </w:pPr>
            <w:r w:rsidRPr="004D54AF">
              <w:t>17 March 2014 until 16 July 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C14098" w:rsidRDefault="00A33AE0" w:rsidP="004D54AF">
            <w:pPr>
              <w:pStyle w:val="TableText"/>
            </w:pPr>
            <w:r w:rsidRPr="004D54AF">
              <w:t>$578 per day</w:t>
            </w:r>
          </w:p>
        </w:tc>
      </w:tr>
      <w:tr w:rsidR="002755E6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4D54AF" w:rsidRDefault="002755E6" w:rsidP="00A33AE0">
            <w:pPr>
              <w:pStyle w:val="TableText"/>
            </w:pPr>
            <w:r w:rsidRPr="004D54AF">
              <w:lastRenderedPageBreak/>
              <w:t xml:space="preserve">Mr David Addison </w:t>
            </w:r>
            <w:r>
              <w:t>(</w:t>
            </w:r>
            <w:r w:rsidRPr="004D54AF">
              <w:t>T</w:t>
            </w:r>
            <w:r>
              <w:t>as.)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Ms Sally Chandler </w:t>
            </w:r>
            <w:r>
              <w:t>(</w:t>
            </w:r>
            <w:r w:rsidRPr="004D54AF">
              <w:t>T</w:t>
            </w:r>
            <w:r>
              <w:t>as.)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Mr Andrew Craigie </w:t>
            </w:r>
            <w:r>
              <w:t>(</w:t>
            </w:r>
            <w:r w:rsidRPr="004D54AF">
              <w:t>T</w:t>
            </w:r>
            <w:r>
              <w:t>as.)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Mr Simon Drum </w:t>
            </w:r>
            <w:r>
              <w:t>(</w:t>
            </w:r>
            <w:r w:rsidRPr="004D54AF">
              <w:t>T</w:t>
            </w:r>
            <w:r>
              <w:t>as.)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Mr Callum Elder </w:t>
            </w:r>
            <w:r>
              <w:t>(</w:t>
            </w:r>
            <w:r w:rsidRPr="004D54AF">
              <w:t>T</w:t>
            </w:r>
            <w:r>
              <w:t>as.)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Mr Stuart Greenhill </w:t>
            </w:r>
            <w:r>
              <w:t>(</w:t>
            </w:r>
            <w:r w:rsidRPr="004D54AF">
              <w:t>T</w:t>
            </w:r>
            <w:r>
              <w:t>as.)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Ms Lucy Gregg </w:t>
            </w:r>
            <w:r>
              <w:t>(</w:t>
            </w:r>
            <w:r w:rsidRPr="004D54AF">
              <w:t>T</w:t>
            </w:r>
            <w:r>
              <w:t>as.)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Mr Howard Hansen </w:t>
            </w:r>
            <w:r>
              <w:t>(</w:t>
            </w:r>
            <w:r w:rsidRPr="004D54AF">
              <w:t>T</w:t>
            </w:r>
            <w:r>
              <w:t>as.)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Mr Anthony Houston </w:t>
            </w:r>
            <w:r>
              <w:t>(</w:t>
            </w:r>
            <w:r w:rsidRPr="004D54AF">
              <w:t>T</w:t>
            </w:r>
            <w:r>
              <w:t>as.)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Mr Chris Oldfield </w:t>
            </w:r>
            <w:r>
              <w:t>(</w:t>
            </w:r>
            <w:r w:rsidRPr="004D54AF">
              <w:t>T</w:t>
            </w:r>
            <w:r>
              <w:t>as.)</w:t>
            </w:r>
          </w:p>
          <w:p w:rsidR="002755E6" w:rsidRPr="00C14098" w:rsidRDefault="002755E6" w:rsidP="00A33AE0">
            <w:pPr>
              <w:pStyle w:val="TableText"/>
            </w:pPr>
            <w:r w:rsidRPr="004D54AF">
              <w:t>Mr Michael Toby</w:t>
            </w:r>
            <w:r>
              <w:t xml:space="preserve"> (Vic.)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>Tasmanian Fruit and Vegetable Industry Taskforce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>Members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2755E6" w:rsidRPr="0091517B" w:rsidRDefault="002755E6" w:rsidP="0091517B">
            <w:pPr>
              <w:pStyle w:val="TableText"/>
            </w:pPr>
            <w:r w:rsidRPr="0091517B">
              <w:t>17 March 2014 until 16 July 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>$429 per day</w:t>
            </w:r>
          </w:p>
        </w:tc>
      </w:tr>
      <w:tr w:rsidR="002755E6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 xml:space="preserve">Mr Eric Hutchinson MP </w:t>
            </w:r>
            <w:r>
              <w:t>(</w:t>
            </w:r>
            <w:r w:rsidRPr="004D54AF">
              <w:t>T</w:t>
            </w:r>
            <w:r>
              <w:t>as.)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4D54AF" w:rsidRDefault="002755E6" w:rsidP="004D54AF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>Minister’s rep.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4D54AF" w:rsidRDefault="002755E6" w:rsidP="004D54AF">
            <w:pPr>
              <w:pStyle w:val="TableText"/>
            </w:pP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>N/A</w:t>
            </w:r>
          </w:p>
        </w:tc>
      </w:tr>
      <w:tr w:rsidR="002755E6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>The Hon. Barnaby Joyce MP</w:t>
            </w:r>
            <w:r>
              <w:t xml:space="preserve"> (NSW)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4D54AF" w:rsidRDefault="002755E6" w:rsidP="004D54AF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>Govt. representative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4D54AF" w:rsidRDefault="002755E6" w:rsidP="004D54AF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</w:p>
        </w:tc>
      </w:tr>
      <w:tr w:rsidR="00A33AE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Mr Brian Englefie</w:t>
            </w:r>
            <w:r>
              <w:t>l</w:t>
            </w:r>
            <w:r w:rsidRPr="004D54AF">
              <w:t xml:space="preserve">d </w:t>
            </w:r>
            <w:r>
              <w:t>(</w:t>
            </w:r>
            <w:r w:rsidRPr="004D54AF">
              <w:t>V</w:t>
            </w:r>
            <w:r>
              <w:t>ic)</w:t>
            </w:r>
          </w:p>
          <w:p w:rsidR="00A33AE0" w:rsidRPr="004D54AF" w:rsidRDefault="00A33AE0" w:rsidP="0091517B">
            <w:pPr>
              <w:pStyle w:val="TableText"/>
            </w:pPr>
            <w:r w:rsidRPr="004D54AF">
              <w:t xml:space="preserve">Mr Andrew Weeks </w:t>
            </w:r>
            <w:r>
              <w:t>(</w:t>
            </w:r>
            <w:r w:rsidRPr="004D54AF">
              <w:t>SA</w:t>
            </w:r>
            <w:r>
              <w:t>)</w:t>
            </w:r>
          </w:p>
          <w:p w:rsidR="00A33AE0" w:rsidRPr="004D54AF" w:rsidRDefault="00A33AE0" w:rsidP="0091517B">
            <w:pPr>
              <w:pStyle w:val="TableText"/>
            </w:pPr>
            <w:r w:rsidRPr="004D54AF">
              <w:t xml:space="preserve">Mr Paul Evans </w:t>
            </w:r>
            <w:r>
              <w:t>(</w:t>
            </w:r>
            <w:r w:rsidRPr="004D54AF">
              <w:t>SA</w:t>
            </w:r>
            <w:r>
              <w:t>)</w:t>
            </w:r>
          </w:p>
          <w:p w:rsidR="00A33AE0" w:rsidRPr="004D54AF" w:rsidRDefault="00A33AE0" w:rsidP="0091517B">
            <w:pPr>
              <w:pStyle w:val="TableText"/>
            </w:pPr>
            <w:r w:rsidRPr="004D54AF">
              <w:t xml:space="preserve">Ms Alexandra Burt </w:t>
            </w:r>
            <w:r>
              <w:t>(</w:t>
            </w:r>
            <w:r w:rsidRPr="004D54AF">
              <w:t>WA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Australian Grape and Wine Authority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28 March 2014 until 30 November 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N/A</w:t>
            </w:r>
          </w:p>
        </w:tc>
      </w:tr>
      <w:tr w:rsidR="002755E6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 xml:space="preserve">Mr Kevin McLintock AM </w:t>
            </w:r>
            <w:r>
              <w:t>(</w:t>
            </w:r>
            <w:r w:rsidRPr="004D54AF">
              <w:t>NSW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>Wine Australia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C14098" w:rsidRDefault="002755E6" w:rsidP="00A33AE0">
            <w:pPr>
              <w:pStyle w:val="TableText"/>
            </w:pPr>
            <w:r w:rsidRPr="004D54AF">
              <w:t xml:space="preserve">Deputy </w:t>
            </w:r>
            <w:r>
              <w:t>C</w:t>
            </w:r>
            <w:r w:rsidRPr="004D54AF">
              <w:t>hairperson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>1 May 2014 until 30 June 2014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>$33,800 per annum</w:t>
            </w:r>
          </w:p>
        </w:tc>
      </w:tr>
      <w:tr w:rsidR="002755E6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4D54AF" w:rsidRDefault="002755E6" w:rsidP="00A33AE0">
            <w:pPr>
              <w:pStyle w:val="TableText"/>
            </w:pPr>
            <w:r w:rsidRPr="004D54AF">
              <w:t xml:space="preserve">Ms Susan Henderson </w:t>
            </w:r>
            <w:r>
              <w:t>(</w:t>
            </w:r>
            <w:r w:rsidRPr="004D54AF">
              <w:t>NSW</w:t>
            </w:r>
            <w:r>
              <w:t>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Dr Anthony Jordan </w:t>
            </w:r>
            <w:r>
              <w:t>(</w:t>
            </w:r>
            <w:r w:rsidRPr="004D54AF">
              <w:t>V</w:t>
            </w:r>
            <w:r>
              <w:t>ic.)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Mr Bill Moularadellis </w:t>
            </w:r>
            <w:r>
              <w:t>(</w:t>
            </w:r>
            <w:r w:rsidRPr="004D54AF">
              <w:t>SA</w:t>
            </w:r>
            <w:r>
              <w:t>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Ms Josephine Rozman </w:t>
            </w:r>
            <w:r>
              <w:t>(</w:t>
            </w:r>
            <w:r w:rsidRPr="004D54AF">
              <w:t>NSW</w:t>
            </w:r>
            <w:r>
              <w:t>)</w:t>
            </w:r>
          </w:p>
          <w:p w:rsidR="002755E6" w:rsidRPr="004D54AF" w:rsidRDefault="002755E6" w:rsidP="00A33AE0">
            <w:pPr>
              <w:pStyle w:val="TableText"/>
            </w:pPr>
            <w:r w:rsidRPr="004D54AF">
              <w:t xml:space="preserve">Ms Catherine Thompson </w:t>
            </w:r>
            <w:r>
              <w:t>(</w:t>
            </w:r>
            <w:r w:rsidRPr="004D54AF">
              <w:t>SA</w:t>
            </w:r>
            <w:r>
              <w:t>)</w:t>
            </w:r>
          </w:p>
          <w:p w:rsidR="002755E6" w:rsidRPr="00C14098" w:rsidRDefault="002755E6" w:rsidP="00A33AE0">
            <w:pPr>
              <w:pStyle w:val="TableText"/>
            </w:pPr>
            <w:r w:rsidRPr="004D54AF">
              <w:t xml:space="preserve">Mr Brian Walsh </w:t>
            </w:r>
            <w:r>
              <w:t>(</w:t>
            </w:r>
            <w:r w:rsidRPr="004D54AF">
              <w:t>SA</w:t>
            </w:r>
            <w:r>
              <w:t>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  <w:r w:rsidRPr="004D54AF">
              <w:t>Members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2755E6" w:rsidRPr="00C14098" w:rsidRDefault="002755E6" w:rsidP="004D54AF">
            <w:pPr>
              <w:pStyle w:val="TableText"/>
            </w:pPr>
          </w:p>
        </w:tc>
      </w:tr>
      <w:tr w:rsidR="00A33AE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 xml:space="preserve">Ms Joanne Grainger </w:t>
            </w:r>
            <w:r>
              <w:t>(</w:t>
            </w:r>
            <w:r w:rsidRPr="004D54AF">
              <w:t>Q</w:t>
            </w:r>
            <w:r>
              <w:t>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Grains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2755E6">
            <w:pPr>
              <w:pStyle w:val="TableText"/>
            </w:pPr>
            <w:r w:rsidRPr="004D54AF">
              <w:t xml:space="preserve">Presiding </w:t>
            </w:r>
            <w:r w:rsidR="002755E6">
              <w:t>M</w:t>
            </w:r>
            <w:r w:rsidRPr="004D54AF">
              <w:t>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27 May 2014 until 31 March 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$922 per day</w:t>
            </w:r>
          </w:p>
        </w:tc>
      </w:tr>
      <w:tr w:rsidR="00A33AE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 xml:space="preserve">Mr John Robinson </w:t>
            </w:r>
            <w:r>
              <w:t>(</w:t>
            </w:r>
            <w:r w:rsidRPr="004D54AF">
              <w:t>NSW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Cotton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2755E6">
            <w:pPr>
              <w:pStyle w:val="TableText"/>
            </w:pPr>
            <w:r w:rsidRPr="004D54AF">
              <w:t xml:space="preserve">Presiding </w:t>
            </w:r>
            <w:r w:rsidR="002755E6">
              <w:t>M</w:t>
            </w:r>
            <w:r w:rsidRPr="004D54AF">
              <w:t>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7 May 2014 until 31 March 2017.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$922 per day</w:t>
            </w:r>
          </w:p>
        </w:tc>
      </w:tr>
      <w:tr w:rsidR="00A33AE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lastRenderedPageBreak/>
              <w:t xml:space="preserve">Ms Christine Hawkins </w:t>
            </w:r>
            <w:r>
              <w:t>(</w:t>
            </w:r>
            <w:r w:rsidRPr="004D54AF">
              <w:t>NSW</w:t>
            </w:r>
            <w:r>
              <w:t>)</w:t>
            </w:r>
          </w:p>
          <w:p w:rsidR="00A33AE0" w:rsidRPr="004D54AF" w:rsidRDefault="00A33AE0" w:rsidP="0091517B">
            <w:pPr>
              <w:pStyle w:val="TableText"/>
            </w:pPr>
            <w:r w:rsidRPr="004D54AF">
              <w:t xml:space="preserve">Mr Gary Sansom AM </w:t>
            </w:r>
            <w:r>
              <w:t>(</w:t>
            </w:r>
            <w:r w:rsidRPr="004D54AF">
              <w:t>Q</w:t>
            </w:r>
            <w:r>
              <w:t>ld)</w:t>
            </w:r>
          </w:p>
          <w:p w:rsidR="00A33AE0" w:rsidRPr="004D54AF" w:rsidRDefault="00A33AE0" w:rsidP="0091517B">
            <w:pPr>
              <w:pStyle w:val="TableText"/>
            </w:pPr>
            <w:r w:rsidRPr="004D54AF">
              <w:t xml:space="preserve">Ms Robbie Sefton </w:t>
            </w:r>
            <w:r>
              <w:t>(</w:t>
            </w:r>
            <w:r w:rsidRPr="004D54AF">
              <w:t>NSW</w:t>
            </w:r>
            <w:r>
              <w:t>)</w:t>
            </w:r>
          </w:p>
          <w:p w:rsidR="00A33AE0" w:rsidRPr="004D54AF" w:rsidRDefault="00A33AE0" w:rsidP="0091517B">
            <w:pPr>
              <w:pStyle w:val="TableText"/>
            </w:pPr>
            <w:r w:rsidRPr="004D54AF">
              <w:t xml:space="preserve">Mr Alan Wilson </w:t>
            </w:r>
            <w:r>
              <w:t>(</w:t>
            </w:r>
            <w:r w:rsidRPr="004D54AF">
              <w:t>V</w:t>
            </w:r>
            <w:r>
              <w:t>ic.)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Rural Industries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 xml:space="preserve">2 May 2014 until </w:t>
            </w:r>
            <w:r>
              <w:br/>
            </w:r>
            <w:r w:rsidRPr="004D54AF">
              <w:t>31 December 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33AE0" w:rsidRPr="004D54AF" w:rsidRDefault="00A33AE0" w:rsidP="0091517B">
            <w:pPr>
              <w:pStyle w:val="TableText"/>
            </w:pPr>
            <w:r w:rsidRPr="004D54AF">
              <w:t>N/A</w:t>
            </w:r>
          </w:p>
        </w:tc>
      </w:tr>
    </w:tbl>
    <w:p w:rsidR="008D0A53" w:rsidRPr="00427755" w:rsidRDefault="00005776" w:rsidP="0091517B">
      <w:pPr>
        <w:pStyle w:val="FigureTableNoteSource"/>
        <w:spacing w:after="120"/>
        <w:contextualSpacing w:val="0"/>
      </w:pPr>
      <w:r w:rsidRPr="00427755">
        <w:t>On 13 October 2014 the minister advised the President of the Senate of a revision to the term of appointment</w:t>
      </w:r>
      <w:r w:rsidR="0091517B">
        <w:t xml:space="preserve"> for the Forest and Wood Products Council Co-chair, Mr Rob de Fegely</w:t>
      </w:r>
      <w:r w:rsidRPr="00427755">
        <w:t>. The revised term of appointment is 5 September 2014 to 4 September 2017</w:t>
      </w:r>
      <w:r w:rsidR="00427755">
        <w:t xml:space="preserve"> and was subsequently listed in the response for the period </w:t>
      </w:r>
      <w:r w:rsidR="00427755" w:rsidRPr="00427755">
        <w:t>5 May 2014 – 28 September 2014</w:t>
      </w:r>
      <w:r w:rsidRPr="00427755">
        <w:t>.</w:t>
      </w:r>
    </w:p>
    <w:p w:rsidR="00005776" w:rsidRPr="00427755" w:rsidRDefault="00005776" w:rsidP="00427755">
      <w:pPr>
        <w:pStyle w:val="FigureTableNoteSource"/>
        <w:contextualSpacing w:val="0"/>
      </w:pPr>
      <w:r w:rsidRPr="00427755">
        <w:t>On 13 October 2014 the minister advised the President of the Senate of a revision to the term of appointment</w:t>
      </w:r>
      <w:r w:rsidR="0091517B">
        <w:t xml:space="preserve"> for the </w:t>
      </w:r>
      <w:r w:rsidR="0091517B" w:rsidRPr="0091517B">
        <w:t>Tasmanian Fruit and Vegetable Industry Taskforce</w:t>
      </w:r>
      <w:r w:rsidR="0091517B">
        <w:t xml:space="preserve"> chair and members</w:t>
      </w:r>
      <w:r w:rsidRPr="00427755">
        <w:t xml:space="preserve">. The revised term of appointment is </w:t>
      </w:r>
      <w:r w:rsidR="00427755" w:rsidRPr="00427755">
        <w:t xml:space="preserve">1 May 2014 to 31 August 2014. </w:t>
      </w:r>
    </w:p>
    <w:p w:rsidR="00A33AE0" w:rsidRPr="00205DFD" w:rsidRDefault="00A33AE0" w:rsidP="00205DFD"/>
    <w:p w:rsidR="00205DFD" w:rsidRPr="00205DFD" w:rsidRDefault="00205DFD" w:rsidP="00205DFD">
      <w:pPr>
        <w:sectPr w:rsidR="00205DFD" w:rsidRPr="00205DFD" w:rsidSect="00CE6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:rsidR="002D07F5" w:rsidRDefault="00E151BF" w:rsidP="00E151BF">
      <w:pPr>
        <w:pStyle w:val="Caption"/>
      </w:pPr>
      <w:r>
        <w:lastRenderedPageBreak/>
        <w:t>Agriculture, Fisheries and Forestry portfolio</w:t>
      </w:r>
      <w:r w:rsidR="002755E6">
        <w:t xml:space="preserve"> existing </w:t>
      </w:r>
      <w:r>
        <w:t xml:space="preserve">vacancies to be filled at </w:t>
      </w:r>
      <w:r w:rsidR="002755E6">
        <w:br/>
      </w:r>
      <w:r w:rsidR="008D0A53">
        <w:t>4 May</w:t>
      </w:r>
      <w:r w:rsidR="00026BE9">
        <w:t xml:space="preserve"> 2014</w:t>
      </w:r>
    </w:p>
    <w:tbl>
      <w:tblPr>
        <w:tblStyle w:val="TableGrid"/>
        <w:tblW w:w="0" w:type="auto"/>
        <w:tblLook w:val="04A0"/>
      </w:tblPr>
      <w:tblGrid>
        <w:gridCol w:w="5669"/>
        <w:gridCol w:w="2268"/>
      </w:tblGrid>
      <w:tr w:rsidR="00E151BF" w:rsidTr="002C6B05">
        <w:tc>
          <w:tcPr>
            <w:tcW w:w="5669" w:type="dxa"/>
          </w:tcPr>
          <w:p w:rsidR="00E151BF" w:rsidRDefault="00E151BF" w:rsidP="005C0E2F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5C0E2F">
            <w:pPr>
              <w:pStyle w:val="TableHeading"/>
            </w:pPr>
            <w:r>
              <w:t>Position (vacancy)</w:t>
            </w:r>
          </w:p>
        </w:tc>
      </w:tr>
      <w:tr w:rsidR="006323C2" w:rsidTr="002C6B05">
        <w:tc>
          <w:tcPr>
            <w:tcW w:w="5669" w:type="dxa"/>
          </w:tcPr>
          <w:p w:rsidR="006323C2" w:rsidRPr="006323C2" w:rsidRDefault="006323C2" w:rsidP="0091517B">
            <w:pPr>
              <w:pStyle w:val="TableText"/>
            </w:pPr>
            <w:r w:rsidRPr="006323C2">
              <w:t>Australian Landcare Council</w:t>
            </w:r>
          </w:p>
        </w:tc>
        <w:tc>
          <w:tcPr>
            <w:tcW w:w="2268" w:type="dxa"/>
          </w:tcPr>
          <w:p w:rsidR="006323C2" w:rsidRPr="006323C2" w:rsidRDefault="006323C2" w:rsidP="0091517B">
            <w:pPr>
              <w:pStyle w:val="TableText"/>
            </w:pPr>
            <w:r w:rsidRPr="006323C2">
              <w:t>Chair and members</w:t>
            </w:r>
          </w:p>
        </w:tc>
      </w:tr>
      <w:tr w:rsidR="006323C2" w:rsidTr="002C6B05">
        <w:tc>
          <w:tcPr>
            <w:tcW w:w="5669" w:type="dxa"/>
          </w:tcPr>
          <w:p w:rsidR="006323C2" w:rsidRPr="006323C2" w:rsidRDefault="006323C2" w:rsidP="0091517B">
            <w:pPr>
              <w:pStyle w:val="TableText"/>
            </w:pPr>
            <w:r w:rsidRPr="006323C2">
              <w:t>N/A</w:t>
            </w:r>
          </w:p>
        </w:tc>
        <w:tc>
          <w:tcPr>
            <w:tcW w:w="2268" w:type="dxa"/>
          </w:tcPr>
          <w:p w:rsidR="006323C2" w:rsidRPr="006323C2" w:rsidRDefault="006323C2" w:rsidP="0091517B">
            <w:pPr>
              <w:pStyle w:val="TableText"/>
            </w:pPr>
            <w:r w:rsidRPr="006323C2">
              <w:t>National Landcare Facilitator</w:t>
            </w:r>
          </w:p>
        </w:tc>
      </w:tr>
    </w:tbl>
    <w:p w:rsidR="006323C2" w:rsidRPr="00E151BF" w:rsidRDefault="006323C2" w:rsidP="006323C2"/>
    <w:sectPr w:rsidR="006323C2" w:rsidRPr="00E151BF" w:rsidSect="00B82F4E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7B" w:rsidRDefault="0091517B" w:rsidP="00267841">
      <w:r>
        <w:separator/>
      </w:r>
    </w:p>
    <w:p w:rsidR="0091517B" w:rsidRDefault="0091517B"/>
  </w:endnote>
  <w:endnote w:type="continuationSeparator" w:id="0">
    <w:p w:rsidR="0091517B" w:rsidRDefault="0091517B" w:rsidP="00267841">
      <w:r>
        <w:continuationSeparator/>
      </w:r>
    </w:p>
    <w:p w:rsidR="0091517B" w:rsidRDefault="0091517B"/>
  </w:endnote>
  <w:endnote w:type="continuationNotice" w:id="1">
    <w:p w:rsidR="0091517B" w:rsidRPr="00696C70" w:rsidRDefault="0091517B" w:rsidP="00267841">
      <w:pPr>
        <w:pStyle w:val="Footer"/>
      </w:pPr>
    </w:p>
    <w:p w:rsidR="0091517B" w:rsidRDefault="0091517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7B" w:rsidRDefault="009151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7B" w:rsidRDefault="0091517B" w:rsidP="00267841">
    <w:pPr>
      <w:pStyle w:val="Footer"/>
    </w:pPr>
    <w:r>
      <w:t>Australian Government Department of Agriculture</w:t>
    </w:r>
  </w:p>
  <w:p w:rsidR="0091517B" w:rsidRDefault="0091517B" w:rsidP="00267841">
    <w:pPr>
      <w:pStyle w:val="Footer"/>
    </w:pPr>
    <w:fldSimple w:instr=" PAGE   \* MERGEFORMAT ">
      <w:r w:rsidR="00B4634C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7B" w:rsidRDefault="009151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7B" w:rsidRDefault="0091517B" w:rsidP="00267841">
      <w:r>
        <w:separator/>
      </w:r>
    </w:p>
    <w:p w:rsidR="0091517B" w:rsidRDefault="0091517B"/>
  </w:footnote>
  <w:footnote w:type="continuationSeparator" w:id="0">
    <w:p w:rsidR="0091517B" w:rsidRDefault="0091517B" w:rsidP="00267841">
      <w:r>
        <w:continuationSeparator/>
      </w:r>
    </w:p>
    <w:p w:rsidR="0091517B" w:rsidRDefault="0091517B"/>
  </w:footnote>
  <w:footnote w:type="continuationNotice" w:id="1">
    <w:p w:rsidR="0091517B" w:rsidRPr="00310C6A" w:rsidRDefault="0091517B" w:rsidP="00267841">
      <w:pPr>
        <w:pStyle w:val="Footer"/>
      </w:pPr>
    </w:p>
    <w:p w:rsidR="0091517B" w:rsidRDefault="009151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7B" w:rsidRDefault="0091517B" w:rsidP="00267841">
    <w:pPr>
      <w:pStyle w:val="Header"/>
    </w:pPr>
    <w:r w:rsidRPr="001307E9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7B" w:rsidRDefault="009151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7B" w:rsidRDefault="0091517B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07E9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linkStyles/>
  <w:stylePaneFormatFilter w:val="100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6CA2"/>
    <w:rsid w:val="000008A6"/>
    <w:rsid w:val="00001B76"/>
    <w:rsid w:val="000020B5"/>
    <w:rsid w:val="000027C9"/>
    <w:rsid w:val="000039FD"/>
    <w:rsid w:val="000045BE"/>
    <w:rsid w:val="0000510A"/>
    <w:rsid w:val="00005693"/>
    <w:rsid w:val="00005776"/>
    <w:rsid w:val="00006FBD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26BE9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3145"/>
    <w:rsid w:val="000657DE"/>
    <w:rsid w:val="00066293"/>
    <w:rsid w:val="00066BCD"/>
    <w:rsid w:val="00067C92"/>
    <w:rsid w:val="00067D89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89"/>
    <w:rsid w:val="000E3A1C"/>
    <w:rsid w:val="000E5684"/>
    <w:rsid w:val="000F036B"/>
    <w:rsid w:val="000F041C"/>
    <w:rsid w:val="000F061B"/>
    <w:rsid w:val="000F28CF"/>
    <w:rsid w:val="000F2911"/>
    <w:rsid w:val="000F4AC8"/>
    <w:rsid w:val="000F4E34"/>
    <w:rsid w:val="000F6B5F"/>
    <w:rsid w:val="00102736"/>
    <w:rsid w:val="00102833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307E9"/>
    <w:rsid w:val="0013137B"/>
    <w:rsid w:val="001320CF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899"/>
    <w:rsid w:val="001A7C00"/>
    <w:rsid w:val="001A7F88"/>
    <w:rsid w:val="001B02BE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EE2"/>
    <w:rsid w:val="00202144"/>
    <w:rsid w:val="00203CC0"/>
    <w:rsid w:val="00205DFD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600E2"/>
    <w:rsid w:val="00262A31"/>
    <w:rsid w:val="0026328F"/>
    <w:rsid w:val="00263AEF"/>
    <w:rsid w:val="00263BE0"/>
    <w:rsid w:val="00265C44"/>
    <w:rsid w:val="00265FDC"/>
    <w:rsid w:val="002667AC"/>
    <w:rsid w:val="00266DAF"/>
    <w:rsid w:val="00266DEC"/>
    <w:rsid w:val="002677C7"/>
    <w:rsid w:val="00267841"/>
    <w:rsid w:val="00270FF8"/>
    <w:rsid w:val="00271356"/>
    <w:rsid w:val="002746EF"/>
    <w:rsid w:val="002755E6"/>
    <w:rsid w:val="00275F76"/>
    <w:rsid w:val="002761E6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507"/>
    <w:rsid w:val="00284C40"/>
    <w:rsid w:val="00285FB3"/>
    <w:rsid w:val="00286E8D"/>
    <w:rsid w:val="00290680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1B3C"/>
    <w:rsid w:val="002B2FC4"/>
    <w:rsid w:val="002B3A00"/>
    <w:rsid w:val="002B3E57"/>
    <w:rsid w:val="002B3F79"/>
    <w:rsid w:val="002B7460"/>
    <w:rsid w:val="002B77D7"/>
    <w:rsid w:val="002B7DB6"/>
    <w:rsid w:val="002C0D29"/>
    <w:rsid w:val="002C1458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6B05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F1A"/>
    <w:rsid w:val="002F0E6B"/>
    <w:rsid w:val="002F10AE"/>
    <w:rsid w:val="002F17E3"/>
    <w:rsid w:val="002F1BC1"/>
    <w:rsid w:val="002F2530"/>
    <w:rsid w:val="002F274D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65F8"/>
    <w:rsid w:val="00316C39"/>
    <w:rsid w:val="0031752B"/>
    <w:rsid w:val="00320B83"/>
    <w:rsid w:val="00320C9A"/>
    <w:rsid w:val="003217B8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37D64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285"/>
    <w:rsid w:val="003912D2"/>
    <w:rsid w:val="00391BC5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05B0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755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F32"/>
    <w:rsid w:val="00477E84"/>
    <w:rsid w:val="00484A1A"/>
    <w:rsid w:val="00484D03"/>
    <w:rsid w:val="00486452"/>
    <w:rsid w:val="00487C43"/>
    <w:rsid w:val="00490443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4AF"/>
    <w:rsid w:val="004D56A7"/>
    <w:rsid w:val="004D6DEE"/>
    <w:rsid w:val="004D7B65"/>
    <w:rsid w:val="004E0D46"/>
    <w:rsid w:val="004E1711"/>
    <w:rsid w:val="004E1DB5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BB3"/>
    <w:rsid w:val="00537ADB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C3E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E2F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5179"/>
    <w:rsid w:val="005D561A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56"/>
    <w:rsid w:val="005E7C32"/>
    <w:rsid w:val="005F026B"/>
    <w:rsid w:val="005F03AE"/>
    <w:rsid w:val="005F18A6"/>
    <w:rsid w:val="005F2551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3C2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7F6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07B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6168"/>
    <w:rsid w:val="007966D2"/>
    <w:rsid w:val="00797E5B"/>
    <w:rsid w:val="007A041D"/>
    <w:rsid w:val="007A07E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5DCD"/>
    <w:rsid w:val="00826C7A"/>
    <w:rsid w:val="00827D9F"/>
    <w:rsid w:val="00827F39"/>
    <w:rsid w:val="008306C1"/>
    <w:rsid w:val="008307E6"/>
    <w:rsid w:val="00831591"/>
    <w:rsid w:val="00832BB9"/>
    <w:rsid w:val="00832C9C"/>
    <w:rsid w:val="00832FE7"/>
    <w:rsid w:val="008330A3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AF0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BB4"/>
    <w:rsid w:val="00875C89"/>
    <w:rsid w:val="00875E24"/>
    <w:rsid w:val="008766F4"/>
    <w:rsid w:val="008806E7"/>
    <w:rsid w:val="00881B78"/>
    <w:rsid w:val="008825A4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A53"/>
    <w:rsid w:val="008D0D53"/>
    <w:rsid w:val="008D0E5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E0093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17B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AE0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86C"/>
    <w:rsid w:val="00A608AB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64BE"/>
    <w:rsid w:val="00AA74CF"/>
    <w:rsid w:val="00AA7CA7"/>
    <w:rsid w:val="00AA7ECC"/>
    <w:rsid w:val="00AB1066"/>
    <w:rsid w:val="00AB14CA"/>
    <w:rsid w:val="00AB523E"/>
    <w:rsid w:val="00AB54D3"/>
    <w:rsid w:val="00AB7C9C"/>
    <w:rsid w:val="00AC195F"/>
    <w:rsid w:val="00AC1F2C"/>
    <w:rsid w:val="00AC2267"/>
    <w:rsid w:val="00AC3AC6"/>
    <w:rsid w:val="00AC4D9F"/>
    <w:rsid w:val="00AC51E5"/>
    <w:rsid w:val="00AC5EC7"/>
    <w:rsid w:val="00AC663D"/>
    <w:rsid w:val="00AC7D48"/>
    <w:rsid w:val="00AD04A0"/>
    <w:rsid w:val="00AD2203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34C"/>
    <w:rsid w:val="00B467DB"/>
    <w:rsid w:val="00B477D1"/>
    <w:rsid w:val="00B47918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335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2F4E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124"/>
    <w:rsid w:val="00C11554"/>
    <w:rsid w:val="00C11CF7"/>
    <w:rsid w:val="00C135A3"/>
    <w:rsid w:val="00C13B58"/>
    <w:rsid w:val="00C14061"/>
    <w:rsid w:val="00C14098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1C68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4A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52E"/>
    <w:rsid w:val="00D152D4"/>
    <w:rsid w:val="00D15306"/>
    <w:rsid w:val="00D154C4"/>
    <w:rsid w:val="00D155AD"/>
    <w:rsid w:val="00D15AB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2AA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462A"/>
    <w:rsid w:val="00DC5C81"/>
    <w:rsid w:val="00DC5F59"/>
    <w:rsid w:val="00DC66C0"/>
    <w:rsid w:val="00DC7C33"/>
    <w:rsid w:val="00DD077B"/>
    <w:rsid w:val="00DD1185"/>
    <w:rsid w:val="00DD11AD"/>
    <w:rsid w:val="00DD11CB"/>
    <w:rsid w:val="00DD1A68"/>
    <w:rsid w:val="00DD35EF"/>
    <w:rsid w:val="00DD4A22"/>
    <w:rsid w:val="00DD5409"/>
    <w:rsid w:val="00DD6810"/>
    <w:rsid w:val="00DD6A95"/>
    <w:rsid w:val="00DD7D43"/>
    <w:rsid w:val="00DE07A2"/>
    <w:rsid w:val="00DE27EB"/>
    <w:rsid w:val="00DE3855"/>
    <w:rsid w:val="00DE387E"/>
    <w:rsid w:val="00DE46E8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2EC4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917"/>
    <w:rsid w:val="00F42F46"/>
    <w:rsid w:val="00F430E5"/>
    <w:rsid w:val="00F44642"/>
    <w:rsid w:val="00F46E09"/>
    <w:rsid w:val="00F5092F"/>
    <w:rsid w:val="00F510FA"/>
    <w:rsid w:val="00F52AF4"/>
    <w:rsid w:val="00F53197"/>
    <w:rsid w:val="00F53406"/>
    <w:rsid w:val="00F53F8F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59DE"/>
    <w:rsid w:val="00F8657D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5F84"/>
    <w:rsid w:val="00FB6E52"/>
    <w:rsid w:val="00FB7347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DCF"/>
    <w:rsid w:val="00FE78CC"/>
    <w:rsid w:val="00FE7B52"/>
    <w:rsid w:val="00FF0822"/>
    <w:rsid w:val="00FF3569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footer" w:uiPriority="27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Bullet 3" w:unhideWhenUsed="0"/>
    <w:lsdException w:name="List Bullet 4" w:unhideWhenUsed="0"/>
    <w:lsdException w:name="List Bullet 5" w:unhideWhenUsed="0"/>
    <w:lsdException w:name="List Number 2" w:uiPriority="10" w:qFormat="1"/>
    <w:lsdException w:name="List Number 3" w:uiPriority="11" w:qFormat="1"/>
    <w:lsdException w:name="List Number 4" w:unhideWhenUsed="0"/>
    <w:lsdException w:name="List Number 5" w:unhideWhenUsed="0"/>
    <w:lsdException w:name="Title" w:uiPriority="10" w:unhideWhenUsed="0" w:qFormat="1"/>
    <w:lsdException w:name="Default Paragraph Font" w:uiPriority="1"/>
    <w:lsdException w:name="Subtitle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18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91517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517B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1127B-DAEC-473B-AEFE-EB1E07AAA44A}"/>
</file>

<file path=customXml/itemProps2.xml><?xml version="1.0" encoding="utf-8"?>
<ds:datastoreItem xmlns:ds="http://schemas.openxmlformats.org/officeDocument/2006/customXml" ds:itemID="{72C25704-1CE3-4D37-8597-0858A7E93FEB}"/>
</file>

<file path=customXml/itemProps3.xml><?xml version="1.0" encoding="utf-8"?>
<ds:datastoreItem xmlns:ds="http://schemas.openxmlformats.org/officeDocument/2006/customXml" ds:itemID="{0CA2300D-EE46-42A1-96C4-56A38208C23E}"/>
</file>

<file path=customXml/itemProps4.xml><?xml version="1.0" encoding="utf-8"?>
<ds:datastoreItem xmlns:ds="http://schemas.openxmlformats.org/officeDocument/2006/customXml" ds:itemID="{459AF503-F366-4E95-8829-6D5CBFF571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3678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Megan Mcintyre</cp:lastModifiedBy>
  <cp:revision>10</cp:revision>
  <cp:lastPrinted>2015-05-21T03:25:00Z</cp:lastPrinted>
  <dcterms:created xsi:type="dcterms:W3CDTF">2015-05-20T04:02:00Z</dcterms:created>
  <dcterms:modified xsi:type="dcterms:W3CDTF">2015-05-21T03:25:00Z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