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74633E" w:rsidP="00491AEC">
      <w:pPr>
        <w:rPr>
          <w:rFonts w:ascii="Trebuchet MS" w:hAnsi="Trebuchet MS"/>
        </w:rPr>
      </w:pPr>
      <w:r>
        <w:rPr>
          <w:rFonts w:ascii="Trebuchet MS" w:hAnsi="Trebuchet MS"/>
        </w:rPr>
        <w:t>27/11/18</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491AEC" w:rsidRPr="0074633E" w:rsidRDefault="0074633E" w:rsidP="00491AEC">
      <w:pPr>
        <w:rPr>
          <w:rFonts w:ascii="Trebuchet MS" w:hAnsi="Trebuchet MS"/>
          <w:sz w:val="24"/>
        </w:rPr>
      </w:pPr>
      <w:r>
        <w:rPr>
          <w:rFonts w:ascii="Trebuchet MS" w:hAnsi="Trebuchet MS"/>
          <w:sz w:val="24"/>
        </w:rPr>
        <w:t>I expect that live export should be phased out in the future, as it will continue to fall below the standards of animal welfare expected by the community.  In the meantime, I expect that better standards, such as those proposed by the RSPCA be implemented.  Anything else is falling short of the expectations of the vast majority of the population of Australia.</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w:t>
      </w:r>
      <w:proofErr w:type="gramStart"/>
      <w:r>
        <w:rPr>
          <w:rFonts w:ascii="Trebuchet MS" w:hAnsi="Trebuchet MS"/>
        </w:rPr>
        <w:t>from</w:t>
      </w:r>
      <w:proofErr w:type="gramEnd"/>
      <w:r>
        <w:rPr>
          <w:rFonts w:ascii="Trebuchet MS" w:hAnsi="Trebuchet MS"/>
        </w:rPr>
        <w:t xml:space="preserve">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lastRenderedPageBreak/>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Default="00491AEC" w:rsidP="00491AEC">
      <w:pPr>
        <w:rPr>
          <w:rFonts w:ascii="Trebuchet MS" w:hAnsi="Trebuchet MS"/>
        </w:rPr>
      </w:pPr>
      <w:r>
        <w:rPr>
          <w:rFonts w:ascii="Trebuchet MS" w:hAnsi="Trebuchet MS"/>
        </w:rPr>
        <w:t>I will await the results of the review.</w:t>
      </w:r>
    </w:p>
    <w:p w:rsidR="00491AEC" w:rsidRDefault="00491AEC" w:rsidP="00491AEC">
      <w:pPr>
        <w:rPr>
          <w:rFonts w:ascii="Trebuchet MS" w:hAnsi="Trebuchet MS"/>
        </w:rPr>
      </w:pPr>
      <w:r>
        <w:rPr>
          <w:rFonts w:ascii="Trebuchet MS" w:hAnsi="Trebuchet MS"/>
        </w:rPr>
        <w:t>Kind regards,</w:t>
      </w:r>
    </w:p>
    <w:p w:rsidR="00491AEC" w:rsidRDefault="00491AEC" w:rsidP="00491AEC">
      <w:pPr>
        <w:rPr>
          <w:rFonts w:ascii="Trebuchet MS" w:hAnsi="Trebuchet MS"/>
        </w:rPr>
      </w:pPr>
    </w:p>
    <w:p w:rsidR="000D2DDD" w:rsidRDefault="000D2DDD">
      <w:bookmarkStart w:id="0" w:name="_GoBack"/>
      <w:bookmarkEnd w:id="0"/>
    </w:p>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C1699"/>
    <w:rsid w:val="000D2DDD"/>
    <w:rsid w:val="001177BB"/>
    <w:rsid w:val="00355626"/>
    <w:rsid w:val="00491AEC"/>
    <w:rsid w:val="0074633E"/>
    <w:rsid w:val="00856B15"/>
    <w:rsid w:val="00926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A6A42F35-1521-4210-8391-226F519BAAFF}"/>
</file>

<file path=customXml/itemProps2.xml><?xml version="1.0" encoding="utf-8"?>
<ds:datastoreItem xmlns:ds="http://schemas.openxmlformats.org/officeDocument/2006/customXml" ds:itemID="{7311C8E6-5735-4CB2-88C1-30B0AA5BCD50}"/>
</file>

<file path=customXml/itemProps3.xml><?xml version="1.0" encoding="utf-8"?>
<ds:datastoreItem xmlns:ds="http://schemas.openxmlformats.org/officeDocument/2006/customXml" ds:itemID="{A229DEFF-B4B7-4AF1-8192-9D23BA12630D}"/>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3</cp:revision>
  <dcterms:created xsi:type="dcterms:W3CDTF">2018-11-27T21:37:00Z</dcterms:created>
  <dcterms:modified xsi:type="dcterms:W3CDTF">2018-12-11T01:47:00Z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