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9D6B5D" w:rsidP="00491AEC">
      <w:pPr>
        <w:rPr>
          <w:rFonts w:ascii="Trebuchet MS" w:hAnsi="Trebuchet MS"/>
        </w:rPr>
      </w:pPr>
      <w:r>
        <w:rPr>
          <w:rFonts w:ascii="Trebuchet MS" w:hAnsi="Trebuchet MS"/>
        </w:rPr>
        <w:t>20 November 2018</w:t>
      </w:r>
    </w:p>
    <w:p w:rsidR="009D6B5D" w:rsidRDefault="009D6B5D" w:rsidP="00491AEC">
      <w:pPr>
        <w:rPr>
          <w:rFonts w:ascii="Trebuchet MS" w:hAnsi="Trebuchet MS"/>
          <w:b/>
        </w:rPr>
      </w:pP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491AEC" w:rsidRPr="009D6B5D" w:rsidRDefault="009D6B5D" w:rsidP="00491AEC">
      <w:pPr>
        <w:rPr>
          <w:rFonts w:ascii="Trebuchet MS" w:hAnsi="Trebuchet MS"/>
        </w:rPr>
      </w:pPr>
      <w:r w:rsidRPr="009D6B5D">
        <w:rPr>
          <w:rFonts w:ascii="Trebuchet MS" w:hAnsi="Trebuchet MS"/>
        </w:rPr>
        <w:t>Although this letter is based on a submission by the RSPCA, I do fully support their recommendations and believe that significant, visible and accountable measures are the only way forward to manage live exports in a humane manner that is commensurate with a first world country.</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w:t>
      </w:r>
      <w:proofErr w:type="gramStart"/>
      <w:r>
        <w:rPr>
          <w:rFonts w:ascii="Trebuchet MS" w:hAnsi="Trebuchet MS"/>
        </w:rPr>
        <w:t>from</w:t>
      </w:r>
      <w:proofErr w:type="gramEnd"/>
      <w:r>
        <w:rPr>
          <w:rFonts w:ascii="Trebuchet MS" w:hAnsi="Trebuchet MS"/>
        </w:rPr>
        <w:t xml:space="preserve">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lastRenderedPageBreak/>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9D6B5D" w:rsidP="00491AEC">
      <w:pPr>
        <w:rPr>
          <w:rFonts w:ascii="Trebuchet MS" w:hAnsi="Trebuchet MS"/>
        </w:rPr>
      </w:pPr>
      <w:r w:rsidRPr="009D6B5D">
        <w:rPr>
          <w:rFonts w:ascii="Trebuchet MS" w:hAnsi="Trebuchet MS"/>
        </w:rPr>
        <w:t>In addition, implementing and monitoring, preferably using sources not directly benefitting from live exports, will</w:t>
      </w:r>
      <w:r>
        <w:rPr>
          <w:rFonts w:ascii="Trebuchet MS" w:hAnsi="Trebuchet MS"/>
        </w:rPr>
        <w:t xml:space="preserve"> be key to success. </w:t>
      </w:r>
    </w:p>
    <w:p w:rsidR="00491AEC" w:rsidRDefault="009D6B5D" w:rsidP="00491AEC">
      <w:pPr>
        <w:rPr>
          <w:rFonts w:ascii="Trebuchet MS" w:hAnsi="Trebuchet MS"/>
        </w:rPr>
      </w:pPr>
      <w:r>
        <w:rPr>
          <w:rFonts w:ascii="Trebuchet MS" w:hAnsi="Trebuchet MS"/>
        </w:rPr>
        <w:t xml:space="preserve">Thank you for considering this submission. </w:t>
      </w:r>
      <w:r w:rsidR="00491AEC">
        <w:rPr>
          <w:rFonts w:ascii="Trebuchet MS" w:hAnsi="Trebuchet MS"/>
        </w:rPr>
        <w:t>I will await the results of the review.</w:t>
      </w:r>
    </w:p>
    <w:p w:rsidR="00491AEC" w:rsidRDefault="00491AEC" w:rsidP="00491AEC">
      <w:pPr>
        <w:rPr>
          <w:rFonts w:ascii="Trebuchet MS" w:hAnsi="Trebuchet MS"/>
        </w:rPr>
      </w:pPr>
      <w:r>
        <w:rPr>
          <w:rFonts w:ascii="Trebuchet MS" w:hAnsi="Trebuchet MS"/>
        </w:rPr>
        <w:t>Kind regards,</w:t>
      </w:r>
    </w:p>
    <w:p w:rsidR="00491AEC" w:rsidRDefault="00491AEC" w:rsidP="00491AEC">
      <w:pPr>
        <w:rPr>
          <w:rFonts w:ascii="Trebuchet MS" w:hAnsi="Trebuchet MS"/>
        </w:rPr>
      </w:pPr>
    </w:p>
    <w:p w:rsidR="000D2DDD" w:rsidRDefault="000D2DDD" w:rsidP="009D6B5D">
      <w:pPr>
        <w:spacing w:after="0" w:line="240" w:lineRule="auto"/>
      </w:pPr>
      <w:bookmarkStart w:id="0" w:name="_GoBack"/>
      <w:bookmarkEnd w:id="0"/>
    </w:p>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4709F9"/>
    <w:rsid w:val="00491AEC"/>
    <w:rsid w:val="00637C79"/>
    <w:rsid w:val="00856B15"/>
    <w:rsid w:val="0092621D"/>
    <w:rsid w:val="009D6B5D"/>
    <w:rsid w:val="00A904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60FA9-2C29-49DA-9B93-7B21EA46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C1ABB09C-1A2A-4119-BF2D-716DD6464FBF}"/>
</file>

<file path=customXml/itemProps2.xml><?xml version="1.0" encoding="utf-8"?>
<ds:datastoreItem xmlns:ds="http://schemas.openxmlformats.org/officeDocument/2006/customXml" ds:itemID="{841388E2-AD3B-4F41-A303-54FD3AA81D86}"/>
</file>

<file path=customXml/itemProps3.xml><?xml version="1.0" encoding="utf-8"?>
<ds:datastoreItem xmlns:ds="http://schemas.openxmlformats.org/officeDocument/2006/customXml" ds:itemID="{B77E726E-8B2F-4D93-9BED-29F925D45A4C}"/>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Zoya Patel</dc:creator>
  <cp:lastModifiedBy>Brady, Tracie</cp:lastModifiedBy>
  <cp:revision>3</cp:revision>
  <dcterms:created xsi:type="dcterms:W3CDTF">2018-11-20T23:19:00Z</dcterms:created>
  <dcterms:modified xsi:type="dcterms:W3CDTF">2018-12-06T00:26:00Z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