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D6" w:rsidRDefault="00833FD6" w:rsidP="00491AEC">
      <w:pPr>
        <w:rPr>
          <w:rFonts w:ascii="Trebuchet MS" w:hAnsi="Trebuchet MS"/>
        </w:rPr>
      </w:pPr>
      <w:r>
        <w:rPr>
          <w:rFonts w:ascii="Trebuchet MS" w:hAnsi="Trebuchet MS"/>
        </w:rPr>
        <w:t>23/11/2018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833FD6" w:rsidRPr="00833FD6" w:rsidRDefault="00833FD6" w:rsidP="00491AEC">
      <w:pPr>
        <w:rPr>
          <w:rFonts w:ascii="Trebuchet MS" w:hAnsi="Trebuchet MS"/>
        </w:rPr>
      </w:pPr>
      <w:r w:rsidRPr="00833FD6">
        <w:rPr>
          <w:rFonts w:ascii="Trebuchet MS" w:hAnsi="Trebuchet MS"/>
        </w:rPr>
        <w:t>I am writing this because animal welfare is an issue that is close to my heart, and because I</w:t>
      </w:r>
      <w:proofErr w:type="gramStart"/>
      <w:r w:rsidRPr="00833FD6">
        <w:rPr>
          <w:rFonts w:ascii="Trebuchet MS" w:hAnsi="Trebuchet MS"/>
        </w:rPr>
        <w:t>,  along</w:t>
      </w:r>
      <w:proofErr w:type="gramEnd"/>
      <w:r w:rsidRPr="00833FD6">
        <w:rPr>
          <w:rFonts w:ascii="Trebuchet MS" w:hAnsi="Trebuchet MS"/>
        </w:rPr>
        <w:t xml:space="preserve"> with many other Australians, want to see drastic changes in the way the live export industry operates. We can and must do better for Australian animals. We can and must improve the standards and conditions on board live export ships to protect animals from suffering.</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 xml:space="preserve">across the equator at </w:t>
      </w:r>
      <w:proofErr w:type="gramStart"/>
      <w:r w:rsidRPr="0083568B">
        <w:rPr>
          <w:rFonts w:ascii="Trebuchet MS" w:hAnsi="Trebuchet MS"/>
        </w:rPr>
        <w:t>this</w:t>
      </w:r>
      <w:proofErr w:type="gramEnd"/>
      <w:r w:rsidRPr="0083568B">
        <w:rPr>
          <w:rFonts w:ascii="Trebuchet MS" w:hAnsi="Trebuchet MS"/>
        </w:rPr>
        <w:t xml:space="preserve">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833FD6" w:rsidRDefault="00833FD6" w:rsidP="00491AEC">
      <w:pPr>
        <w:rPr>
          <w:rFonts w:ascii="Trebuchet MS" w:hAnsi="Trebuchet MS"/>
        </w:rPr>
      </w:pPr>
      <w:r>
        <w:rPr>
          <w:rFonts w:ascii="Trebuchet MS" w:hAnsi="Trebuchet MS"/>
        </w:rPr>
        <w:t xml:space="preserve">No animal deserves to suffer. I call on the Technical Committee to consider the evidence presented in this submission and make the necessary changes to end the suffering of animals in the live export industry immediately. </w:t>
      </w:r>
    </w:p>
    <w:p w:rsidR="00491AEC" w:rsidRDefault="00491AEC" w:rsidP="00491AEC">
      <w:pPr>
        <w:rPr>
          <w:rFonts w:ascii="Trebuchet MS" w:hAnsi="Trebuchet MS"/>
        </w:rPr>
      </w:pPr>
      <w:r>
        <w:rPr>
          <w:rFonts w:ascii="Trebuchet MS" w:hAnsi="Trebuchet MS"/>
        </w:rPr>
        <w:t>I will await the results of the review.</w:t>
      </w:r>
      <w:bookmarkStart w:id="0" w:name="_GoBack"/>
      <w:bookmarkEnd w:id="0"/>
    </w:p>
    <w:sectPr w:rsidR="0049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244B27"/>
    <w:rsid w:val="00422829"/>
    <w:rsid w:val="00491AEC"/>
    <w:rsid w:val="00833FD6"/>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E50F118-C0FE-4818-B366-1FAB1A0BE253}"/>
</file>

<file path=customXml/itemProps2.xml><?xml version="1.0" encoding="utf-8"?>
<ds:datastoreItem xmlns:ds="http://schemas.openxmlformats.org/officeDocument/2006/customXml" ds:itemID="{19D489DA-6B94-4BCA-860D-5B258685F68F}"/>
</file>

<file path=customXml/itemProps3.xml><?xml version="1.0" encoding="utf-8"?>
<ds:datastoreItem xmlns:ds="http://schemas.openxmlformats.org/officeDocument/2006/customXml" ds:itemID="{C127F65A-ECC0-4991-AB02-03E7A017C7E2}"/>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2018-11-25T21:38:00Z</dcterms:created>
  <dcterms:modified xsi:type="dcterms:W3CDTF">2018-12-09T22:40:00Z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