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45" w:rsidRDefault="007B3445" w:rsidP="00491AEC">
      <w:pPr>
        <w:rPr>
          <w:rFonts w:ascii="Trebuchet MS" w:hAnsi="Trebuchet MS"/>
          <w:b/>
        </w:rPr>
      </w:pPr>
      <w:bookmarkStart w:id="0" w:name="_GoBack"/>
      <w:bookmarkEnd w:id="0"/>
      <w:r>
        <w:rPr>
          <w:rFonts w:ascii="Trebuchet MS" w:hAnsi="Trebuchet MS"/>
          <w:b/>
        </w:rPr>
        <w:t>20/11/2018</w:t>
      </w:r>
    </w:p>
    <w:p w:rsidR="00491AEC" w:rsidRPr="003B1BB6" w:rsidRDefault="007B3445" w:rsidP="00491AEC">
      <w:pPr>
        <w:rPr>
          <w:rFonts w:ascii="Trebuchet MS" w:hAnsi="Trebuchet MS"/>
          <w:b/>
        </w:rPr>
      </w:pPr>
      <w:r>
        <w:rPr>
          <w:rFonts w:ascii="Trebuchet MS" w:hAnsi="Trebuchet MS"/>
          <w:b/>
        </w:rPr>
        <w:t>Su</w:t>
      </w:r>
      <w:r w:rsidR="00491AEC">
        <w:rPr>
          <w:rFonts w:ascii="Trebuchet MS" w:hAnsi="Trebuchet MS"/>
          <w:b/>
        </w:rPr>
        <w:t xml:space="preserve">bmission to the </w:t>
      </w:r>
      <w:r w:rsidR="00491AEC"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sz w:val="24"/>
        </w:rPr>
      </w:pPr>
      <w:r w:rsidRPr="003B1BB6">
        <w:rPr>
          <w:rFonts w:ascii="Trebuchet MS" w:hAnsi="Trebuchet MS"/>
          <w:b/>
          <w:sz w:val="24"/>
          <w:highlight w:val="lightGray"/>
        </w:rPr>
        <w:t>[</w:t>
      </w:r>
      <w:r w:rsidR="007B3445">
        <w:rPr>
          <w:rFonts w:ascii="Trebuchet MS" w:hAnsi="Trebuchet MS"/>
          <w:b/>
          <w:sz w:val="24"/>
          <w:highlight w:val="lightGray"/>
        </w:rPr>
        <w:t>Photos of dead and dying animals do not resonate with an industry that should be associated with Australia. Ships have even been subject to fires with thousands of animals being burnt alive on more than one oc</w:t>
      </w:r>
      <w:r w:rsidR="004109E3">
        <w:rPr>
          <w:rFonts w:ascii="Trebuchet MS" w:hAnsi="Trebuchet MS"/>
          <w:b/>
          <w:sz w:val="24"/>
          <w:highlight w:val="lightGray"/>
        </w:rPr>
        <w:t>ca</w:t>
      </w:r>
      <w:r w:rsidR="007B3445">
        <w:rPr>
          <w:rFonts w:ascii="Trebuchet MS" w:hAnsi="Trebuchet MS"/>
          <w:b/>
          <w:sz w:val="24"/>
          <w:highlight w:val="lightGray"/>
        </w:rPr>
        <w:t xml:space="preserve">sion, after they have been deserted by crews. Everything to do with this industry is distasteful. Live export is traumatic and dangerous for the animals with high percentages not making it to the destination alive. </w:t>
      </w:r>
      <w:r w:rsidR="004109E3">
        <w:rPr>
          <w:rFonts w:ascii="Trebuchet MS" w:hAnsi="Trebuchet MS"/>
          <w:b/>
          <w:sz w:val="24"/>
          <w:highlight w:val="lightGray"/>
        </w:rPr>
        <w:t>Animals should be slaughtered in Australia and exported as carcases, however if live export is to continue it must lift its game.</w:t>
      </w:r>
      <w:r w:rsidRPr="003B1BB6">
        <w:rPr>
          <w:rFonts w:ascii="Trebuchet MS" w:hAnsi="Trebuchet MS"/>
          <w:sz w:val="24"/>
          <w:highlight w:val="lightGray"/>
        </w:rPr>
        <w:t>]</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w:t>
      </w:r>
      <w:r w:rsidRPr="00461F45">
        <w:rPr>
          <w:rFonts w:ascii="Trebuchet MS" w:hAnsi="Trebuchet MS"/>
        </w:rPr>
        <w:lastRenderedPageBreak/>
        <w:t xml:space="preserve">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r>
        <w:rPr>
          <w:rFonts w:ascii="Trebuchet MS" w:hAnsi="Trebuchet MS"/>
          <w:b/>
        </w:rPr>
        <w:t>Onboard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r>
        <w:rPr>
          <w:rFonts w:ascii="Trebuchet MS" w:hAnsi="Trebuchet MS"/>
          <w:b/>
        </w:rPr>
        <w:t>Onboard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lastRenderedPageBreak/>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4109E3" w:rsidP="00491AEC">
      <w:pPr>
        <w:rPr>
          <w:rFonts w:ascii="Trebuchet MS" w:hAnsi="Trebuchet MS"/>
          <w:highlight w:val="lightGray"/>
        </w:rPr>
      </w:pPr>
      <w:r>
        <w:rPr>
          <w:rFonts w:ascii="Trebuchet MS" w:hAnsi="Trebuchet MS"/>
          <w:highlight w:val="lightGray"/>
        </w:rPr>
        <w:t>Sandra Riley</w:t>
      </w:r>
    </w:p>
    <w:p w:rsidR="004109E3" w:rsidRDefault="004109E3" w:rsidP="00491AEC">
      <w:pPr>
        <w:rPr>
          <w:rFonts w:ascii="Trebuchet MS" w:hAnsi="Trebuchet MS"/>
        </w:rPr>
      </w:pPr>
      <w:r>
        <w:rPr>
          <w:rFonts w:ascii="Trebuchet MS" w:hAnsi="Trebuchet MS"/>
        </w:rPr>
        <w:t>sandraatkitty_77@yahoo.com.au</w:t>
      </w:r>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04392"/>
    <w:rsid w:val="004109E3"/>
    <w:rsid w:val="00491AEC"/>
    <w:rsid w:val="007B3445"/>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7F3E3A7-BEAD-498A-9BA1-C371860DD7EB}"/>
</file>

<file path=customXml/itemProps2.xml><?xml version="1.0" encoding="utf-8"?>
<ds:datastoreItem xmlns:ds="http://schemas.openxmlformats.org/officeDocument/2006/customXml" ds:itemID="{112ABC76-ED2A-4E78-B335-DE4715899616}"/>
</file>

<file path=customXml/itemProps3.xml><?xml version="1.0" encoding="utf-8"?>
<ds:datastoreItem xmlns:ds="http://schemas.openxmlformats.org/officeDocument/2006/customXml" ds:itemID="{B1EDC503-1D73-45AA-9698-4A138E9AD231}"/>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dcterms:created xsi:type="dcterms:W3CDTF">2018-11-20T23:28:00Z</dcterms:created>
  <dcterms:modified xsi:type="dcterms:W3CDTF">2018-11-20T23:28:00Z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