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3A3DD" w14:textId="77777777" w:rsidR="00554921" w:rsidRDefault="00171EC6" w:rsidP="00554921">
      <w:pPr>
        <w:pStyle w:val="BodyText"/>
        <w:spacing w:before="0"/>
      </w:pPr>
      <w:r w:rsidRPr="002E2CEC">
        <w:rPr>
          <w:noProof/>
          <w:lang w:eastAsia="en-AU"/>
        </w:rPr>
        <w:drawing>
          <wp:inline distT="0" distB="0" distL="0" distR="0" wp14:anchorId="1F47049C" wp14:editId="0288A8F8">
            <wp:extent cx="2413000" cy="728345"/>
            <wp:effectExtent l="0" t="0" r="6350" b="0"/>
            <wp:docPr id="5" name="Picture 5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ssis christina\AppData\Local\Microsoft\Windows\INetCache\Content.Outlook\98XLS7EV\DAWE_Inline_BLACK-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16A51" w14:textId="6651D5D3" w:rsidR="00554921" w:rsidRDefault="000A06A3" w:rsidP="000A06A3">
      <w:pPr>
        <w:pStyle w:val="Heading1"/>
      </w:pPr>
      <w:bookmarkStart w:id="0" w:name="_Toc360193309"/>
      <w:bookmarkStart w:id="1" w:name="_Toc360194608"/>
      <w:bookmarkStart w:id="2" w:name="_Toc360195179"/>
      <w:r>
        <w:t xml:space="preserve">European Union eligibility </w:t>
      </w:r>
      <w:r w:rsidR="00FB60C2">
        <w:t xml:space="preserve">of dairy and fish export </w:t>
      </w:r>
      <w:r>
        <w:t>checklist</w:t>
      </w:r>
      <w:bookmarkStart w:id="3" w:name="_Toc381014281"/>
      <w:bookmarkEnd w:id="0"/>
      <w:bookmarkEnd w:id="1"/>
      <w:bookmarkEnd w:id="2"/>
    </w:p>
    <w:p w14:paraId="4DC8528F" w14:textId="70881C53" w:rsidR="00734D2C" w:rsidRDefault="000A06A3" w:rsidP="001551F8">
      <w:pPr>
        <w:pStyle w:val="BodyText"/>
      </w:pPr>
      <w:r>
        <w:t xml:space="preserve">This checklist is to support the eligibility of dairy and </w:t>
      </w:r>
      <w:r w:rsidR="001551F8">
        <w:t xml:space="preserve">fish </w:t>
      </w:r>
      <w:r>
        <w:t>products destined for export to the European Union</w:t>
      </w:r>
      <w:r w:rsidR="00ED0369">
        <w:t xml:space="preserve"> </w:t>
      </w:r>
      <w:r w:rsidR="00FB60C2">
        <w:t>(EU)</w:t>
      </w:r>
      <w:r w:rsidR="00B91AC9">
        <w:t xml:space="preserve"> </w:t>
      </w:r>
      <w:r w:rsidR="00ED0369">
        <w:t>and is to be completed by the exporter.</w:t>
      </w:r>
    </w:p>
    <w:p w14:paraId="7AA53055" w14:textId="77777777" w:rsidR="000A06A3" w:rsidRDefault="000A06A3" w:rsidP="001551F8">
      <w:pPr>
        <w:pStyle w:val="BodyText"/>
      </w:pPr>
    </w:p>
    <w:p w14:paraId="2E3C20A5" w14:textId="6C6683BA" w:rsidR="000A06A3" w:rsidRDefault="000A06A3" w:rsidP="001551F8">
      <w:pPr>
        <w:pStyle w:val="BodyText"/>
      </w:pPr>
      <w:r>
        <w:t>Submit this completed checklist, the manufacturers declaration/s of compliance and</w:t>
      </w:r>
      <w:r w:rsidR="001551F8">
        <w:t xml:space="preserve"> National Association of Testing Authorities (</w:t>
      </w:r>
      <w:r>
        <w:t>NATA</w:t>
      </w:r>
      <w:r w:rsidR="001551F8">
        <w:t>)</w:t>
      </w:r>
      <w:r>
        <w:t xml:space="preserve"> test results to </w:t>
      </w:r>
      <w:r w:rsidR="00734D2C">
        <w:t>the Assessment Services Group mailbox (</w:t>
      </w:r>
      <w:hyperlink r:id="rId13" w:history="1">
        <w:r w:rsidR="001551F8" w:rsidRPr="00A058C5">
          <w:rPr>
            <w:rStyle w:val="Hyperlink"/>
            <w:lang w:val="en-US"/>
          </w:rPr>
          <w:t>foodexports@awe.gov.au</w:t>
        </w:r>
      </w:hyperlink>
      <w:r w:rsidR="00734D2C">
        <w:rPr>
          <w:lang w:val="en-US"/>
        </w:rPr>
        <w:t>)</w:t>
      </w:r>
      <w:r>
        <w:t xml:space="preserve"> when requesting validation of your </w:t>
      </w:r>
      <w:r w:rsidR="001551F8">
        <w:t>request for permit (</w:t>
      </w:r>
      <w:r>
        <w:t>RFP</w:t>
      </w:r>
      <w:r w:rsidR="001551F8">
        <w:t>)</w:t>
      </w:r>
      <w:r>
        <w:t>.</w:t>
      </w:r>
    </w:p>
    <w:p w14:paraId="1A61A963" w14:textId="45698574" w:rsidR="000A06A3" w:rsidRPr="00B2160A" w:rsidRDefault="000A06A3" w:rsidP="001551F8">
      <w:pPr>
        <w:pStyle w:val="Heading2"/>
      </w:pPr>
      <w:r w:rsidRPr="00B2160A">
        <w:t>Consignment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44"/>
        <w:gridCol w:w="6272"/>
      </w:tblGrid>
      <w:tr w:rsidR="000A06A3" w:rsidRPr="000A06A3" w14:paraId="69C49258" w14:textId="77777777" w:rsidTr="00E559B1">
        <w:tc>
          <w:tcPr>
            <w:tcW w:w="1522" w:type="pct"/>
            <w:shd w:val="clear" w:color="auto" w:fill="D9D9D9" w:themeFill="background1" w:themeFillShade="D9"/>
          </w:tcPr>
          <w:p w14:paraId="2FABED3E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RFP/REX Number (mandatory)</w:t>
            </w:r>
          </w:p>
        </w:tc>
        <w:tc>
          <w:tcPr>
            <w:tcW w:w="3478" w:type="pct"/>
          </w:tcPr>
          <w:p w14:paraId="71B938CA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</w:p>
        </w:tc>
      </w:tr>
      <w:tr w:rsidR="000A06A3" w:rsidRPr="000A06A3" w14:paraId="6C52EB01" w14:textId="77777777" w:rsidTr="00E559B1">
        <w:tc>
          <w:tcPr>
            <w:tcW w:w="1522" w:type="pct"/>
            <w:shd w:val="clear" w:color="auto" w:fill="D9D9D9" w:themeFill="background1" w:themeFillShade="D9"/>
          </w:tcPr>
          <w:p w14:paraId="352F28A4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Name of exporter</w:t>
            </w:r>
          </w:p>
        </w:tc>
        <w:tc>
          <w:tcPr>
            <w:tcW w:w="3478" w:type="pct"/>
          </w:tcPr>
          <w:p w14:paraId="6D36D9EB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</w:p>
        </w:tc>
      </w:tr>
      <w:tr w:rsidR="000A06A3" w:rsidRPr="000A06A3" w14:paraId="3F854165" w14:textId="77777777" w:rsidTr="00E559B1">
        <w:tc>
          <w:tcPr>
            <w:tcW w:w="1522" w:type="pct"/>
            <w:shd w:val="clear" w:color="auto" w:fill="D9D9D9" w:themeFill="background1" w:themeFillShade="D9"/>
          </w:tcPr>
          <w:p w14:paraId="440E6F16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EU destination country</w:t>
            </w:r>
          </w:p>
        </w:tc>
        <w:tc>
          <w:tcPr>
            <w:tcW w:w="3478" w:type="pct"/>
          </w:tcPr>
          <w:p w14:paraId="78C88438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762A8CA4" w14:textId="628AD26C" w:rsidR="000A06A3" w:rsidRPr="000A06A3" w:rsidRDefault="00734D2C" w:rsidP="001551F8">
      <w:pPr>
        <w:pStyle w:val="BodyText"/>
      </w:pPr>
      <w:r w:rsidRPr="001551F8">
        <w:rPr>
          <w:b/>
          <w:bCs/>
        </w:rPr>
        <w:t>Note</w:t>
      </w:r>
      <w:r>
        <w:t xml:space="preserve">: </w:t>
      </w:r>
      <w:r w:rsidR="000A06A3" w:rsidRPr="000A06A3">
        <w:t>Where you are using NEXDOC please attach information into the REX where applicable.</w:t>
      </w:r>
    </w:p>
    <w:p w14:paraId="2DC95B9D" w14:textId="77777777" w:rsidR="000A06A3" w:rsidRPr="00D450CE" w:rsidRDefault="000A06A3" w:rsidP="001551F8">
      <w:pPr>
        <w:pStyle w:val="Heading2"/>
      </w:pPr>
      <w:r w:rsidRPr="00D450CE">
        <w:t>EU eligibility</w:t>
      </w:r>
    </w:p>
    <w:p w14:paraId="20CC5820" w14:textId="7C319A2A" w:rsidR="000A06A3" w:rsidRPr="000A06A3" w:rsidRDefault="000A06A3" w:rsidP="00B91AC9">
      <w:pPr>
        <w:pStyle w:val="BodyText"/>
        <w:numPr>
          <w:ilvl w:val="1"/>
          <w:numId w:val="17"/>
        </w:numPr>
      </w:pPr>
      <w:r w:rsidRPr="000A06A3">
        <w:t>This shipment must be supported by the following: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38"/>
        <w:gridCol w:w="709"/>
        <w:gridCol w:w="669"/>
      </w:tblGrid>
      <w:tr w:rsidR="002123AD" w:rsidRPr="000A06A3" w14:paraId="20672E0A" w14:textId="77777777" w:rsidTr="00E559B1">
        <w:trPr>
          <w:trHeight w:val="306"/>
        </w:trPr>
        <w:tc>
          <w:tcPr>
            <w:tcW w:w="4236" w:type="pct"/>
            <w:shd w:val="clear" w:color="auto" w:fill="D9D9D9" w:themeFill="background1" w:themeFillShade="D9"/>
          </w:tcPr>
          <w:p w14:paraId="5A5D7F0B" w14:textId="77777777" w:rsidR="002123AD" w:rsidRPr="000A06A3" w:rsidRDefault="002123AD" w:rsidP="00F65F1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 w:rsidRPr="000A06A3">
              <w:rPr>
                <w:b/>
                <w:bCs/>
              </w:rPr>
              <w:t>Documents to be submitted with export permit application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4FDFA468" w14:textId="77777777" w:rsidR="002123AD" w:rsidRPr="000A06A3" w:rsidRDefault="002123AD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Yes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5F14149A" w14:textId="77777777" w:rsidR="002123AD" w:rsidRPr="000A06A3" w:rsidRDefault="002123AD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N/A</w:t>
            </w:r>
          </w:p>
        </w:tc>
      </w:tr>
      <w:tr w:rsidR="002123AD" w:rsidRPr="000A06A3" w14:paraId="27B29F48" w14:textId="77777777" w:rsidTr="00E559B1">
        <w:trPr>
          <w:trHeight w:val="306"/>
        </w:trPr>
        <w:tc>
          <w:tcPr>
            <w:tcW w:w="4236" w:type="pct"/>
            <w:shd w:val="clear" w:color="auto" w:fill="D9D9D9" w:themeFill="background1" w:themeFillShade="D9"/>
          </w:tcPr>
          <w:p w14:paraId="0A4680F0" w14:textId="13923E23" w:rsidR="002123AD" w:rsidRPr="000A06A3" w:rsidRDefault="002123AD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 xml:space="preserve">NATA test results as detailed in </w:t>
            </w:r>
            <w:proofErr w:type="spellStart"/>
            <w:r w:rsidRPr="000A06A3">
              <w:t>M</w:t>
            </w:r>
            <w:r w:rsidR="00B91AC9">
              <w:t>ic</w:t>
            </w:r>
            <w:r w:rsidRPr="000A06A3">
              <w:t>o</w:t>
            </w:r>
            <w:r w:rsidR="00B91AC9">
              <w:t>r</w:t>
            </w:r>
            <w:proofErr w:type="spellEnd"/>
          </w:p>
        </w:tc>
        <w:sdt>
          <w:sdtPr>
            <w:rPr>
              <w:rFonts w:ascii="MS Gothic" w:eastAsia="MS Gothic" w:hAnsi="MS Gothic"/>
            </w:rPr>
            <w:id w:val="-144145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</w:tcPr>
              <w:p w14:paraId="4DCD2425" w14:textId="77777777" w:rsidR="002123AD" w:rsidRPr="000A06A3" w:rsidRDefault="002123AD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32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</w:tcPr>
              <w:p w14:paraId="115291DE" w14:textId="77777777" w:rsidR="002123AD" w:rsidRPr="000A06A3" w:rsidRDefault="002123AD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2B81" w:rsidRPr="000A06A3" w14:paraId="1B99F0EE" w14:textId="77777777" w:rsidTr="00E559B1">
        <w:trPr>
          <w:trHeight w:val="326"/>
        </w:trPr>
        <w:tc>
          <w:tcPr>
            <w:tcW w:w="4236" w:type="pct"/>
            <w:shd w:val="clear" w:color="auto" w:fill="D9D9D9" w:themeFill="background1" w:themeFillShade="D9"/>
          </w:tcPr>
          <w:p w14:paraId="0A955863" w14:textId="756555DB" w:rsidR="002A2B81" w:rsidRPr="000A06A3" w:rsidRDefault="002A2B81" w:rsidP="002A2B81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EU specific manufacturers declaration/s of compliance</w:t>
            </w:r>
          </w:p>
        </w:tc>
        <w:sdt>
          <w:sdtPr>
            <w:rPr>
              <w:rFonts w:ascii="MS Gothic" w:eastAsia="MS Gothic" w:hAnsi="MS Gothic"/>
            </w:rPr>
            <w:id w:val="6778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</w:tcPr>
              <w:p w14:paraId="1E6C8F88" w14:textId="77777777" w:rsidR="002A2B81" w:rsidRPr="000A06A3" w:rsidRDefault="002A2B81" w:rsidP="002A2B81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rFonts w:ascii="MS Gothic" w:eastAsia="MS Gothic" w:hAnsi="MS Gothic"/>
                  </w:rPr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0034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</w:tcPr>
              <w:p w14:paraId="189B5F0B" w14:textId="6D0B592F" w:rsidR="002A2B81" w:rsidRPr="000A06A3" w:rsidRDefault="002A2B81" w:rsidP="002A2B81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2B81" w:rsidRPr="000A06A3" w14:paraId="43D34300" w14:textId="77777777" w:rsidTr="00E559B1">
        <w:trPr>
          <w:trHeight w:val="306"/>
        </w:trPr>
        <w:tc>
          <w:tcPr>
            <w:tcW w:w="4236" w:type="pct"/>
            <w:shd w:val="clear" w:color="auto" w:fill="D9D9D9" w:themeFill="background1" w:themeFillShade="D9"/>
          </w:tcPr>
          <w:p w14:paraId="5CE231A8" w14:textId="33F95A1A" w:rsidR="002A2B81" w:rsidRPr="000A06A3" w:rsidRDefault="002A2B81" w:rsidP="002A2B81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Copy of completed and signed EU eligibility checklist</w:t>
            </w:r>
          </w:p>
        </w:tc>
        <w:sdt>
          <w:sdtPr>
            <w:rPr>
              <w:rFonts w:ascii="MS Gothic" w:eastAsia="MS Gothic" w:hAnsi="MS Gothic"/>
            </w:rPr>
            <w:id w:val="-198145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pct"/>
              </w:tcPr>
              <w:p w14:paraId="6C97E507" w14:textId="44007B87" w:rsidR="002A2B81" w:rsidRDefault="002A2B81" w:rsidP="002A2B81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rFonts w:ascii="MS Gothic" w:eastAsia="MS Gothic" w:hAnsi="MS Gothic"/>
                  </w:rPr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82512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1" w:type="pct"/>
              </w:tcPr>
              <w:p w14:paraId="1A3A2612" w14:textId="50A0E3DD" w:rsidR="002A2B81" w:rsidRPr="000A06A3" w:rsidRDefault="002A2B81" w:rsidP="002A2B81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BBC9C52" w14:textId="77777777" w:rsidR="000A06A3" w:rsidRPr="000A06A3" w:rsidRDefault="000A06A3" w:rsidP="001551F8">
      <w:pPr>
        <w:spacing w:after="0"/>
        <w:ind w:right="-286"/>
      </w:pPr>
    </w:p>
    <w:p w14:paraId="0DC5E908" w14:textId="06B84141" w:rsidR="000A06A3" w:rsidRPr="000A06A3" w:rsidRDefault="000A06A3" w:rsidP="00E559B1">
      <w:pPr>
        <w:pStyle w:val="BodyText"/>
        <w:numPr>
          <w:ilvl w:val="1"/>
          <w:numId w:val="17"/>
        </w:numPr>
      </w:pPr>
      <w:r w:rsidRPr="000A06A3">
        <w:t>The following must be kept on record and be in the exporter’s possession: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4"/>
        <w:gridCol w:w="546"/>
        <w:gridCol w:w="683"/>
        <w:gridCol w:w="683"/>
      </w:tblGrid>
      <w:tr w:rsidR="000A06A3" w:rsidRPr="000A06A3" w14:paraId="2B9E84DC" w14:textId="77777777" w:rsidTr="00E559B1">
        <w:tc>
          <w:tcPr>
            <w:tcW w:w="3939" w:type="pct"/>
            <w:shd w:val="clear" w:color="auto" w:fill="D9D9D9" w:themeFill="background1" w:themeFillShade="D9"/>
          </w:tcPr>
          <w:p w14:paraId="7C899977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b/>
                <w:bCs/>
              </w:rPr>
            </w:pPr>
            <w:r w:rsidRPr="000A06A3">
              <w:rPr>
                <w:b/>
                <w:bCs/>
              </w:rPr>
              <w:t>Documents in the exporter’s possession (</w:t>
            </w:r>
            <w:r w:rsidRPr="000A06A3">
              <w:rPr>
                <w:b/>
                <w:bCs/>
                <w:u w:val="single"/>
              </w:rPr>
              <w:t>not to be submitted with export permit application</w:t>
            </w:r>
            <w:r w:rsidRPr="000A06A3">
              <w:rPr>
                <w:b/>
                <w:bCs/>
              </w:rPr>
              <w:t>)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45D167F6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Yes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14:paraId="0D8E1A6B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No</w:t>
            </w:r>
          </w:p>
        </w:tc>
        <w:tc>
          <w:tcPr>
            <w:tcW w:w="379" w:type="pct"/>
            <w:shd w:val="clear" w:color="auto" w:fill="D9D9D9" w:themeFill="background1" w:themeFillShade="D9"/>
          </w:tcPr>
          <w:p w14:paraId="1F982A61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N/A</w:t>
            </w:r>
          </w:p>
        </w:tc>
      </w:tr>
      <w:tr w:rsidR="000A06A3" w:rsidRPr="000A06A3" w14:paraId="5A8F80A4" w14:textId="77777777" w:rsidTr="00E559B1">
        <w:tc>
          <w:tcPr>
            <w:tcW w:w="3939" w:type="pct"/>
            <w:shd w:val="clear" w:color="auto" w:fill="D9D9D9" w:themeFill="background1" w:themeFillShade="D9"/>
          </w:tcPr>
          <w:p w14:paraId="7B5BB98B" w14:textId="1AE51CB3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Copy of the loading sheet (packing information from d</w:t>
            </w:r>
            <w:r w:rsidR="00734D2C">
              <w:t>i</w:t>
            </w:r>
            <w:r w:rsidRPr="000A06A3">
              <w:t>spatching/packing establishment)</w:t>
            </w:r>
          </w:p>
        </w:tc>
        <w:sdt>
          <w:sdtPr>
            <w:rPr>
              <w:rFonts w:ascii="MS Gothic" w:eastAsia="MS Gothic" w:hAnsi="MS Gothic"/>
            </w:rPr>
            <w:id w:val="-211682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3" w:type="pct"/>
              </w:tcPr>
              <w:p w14:paraId="08EA1098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836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168B5DE1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42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7B9D3F3A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20B7FFB1" w14:textId="77777777" w:rsidTr="00E559B1">
        <w:tc>
          <w:tcPr>
            <w:tcW w:w="3939" w:type="pct"/>
            <w:shd w:val="clear" w:color="auto" w:fill="D9D9D9" w:themeFill="background1" w:themeFillShade="D9"/>
          </w:tcPr>
          <w:p w14:paraId="4E46F50F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Copy of the container checklist which ensures the condition of the container is suitable for use</w:t>
            </w:r>
          </w:p>
        </w:tc>
        <w:sdt>
          <w:sdtPr>
            <w:rPr>
              <w:rFonts w:ascii="MS Gothic" w:eastAsia="MS Gothic" w:hAnsi="MS Gothic"/>
            </w:rPr>
            <w:id w:val="-481316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3" w:type="pct"/>
              </w:tcPr>
              <w:p w14:paraId="1334265B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592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52B025BB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36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4AA46B5F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64244269" w14:textId="77777777" w:rsidTr="00E559B1">
        <w:tc>
          <w:tcPr>
            <w:tcW w:w="3939" w:type="pct"/>
            <w:shd w:val="clear" w:color="auto" w:fill="D9D9D9" w:themeFill="background1" w:themeFillShade="D9"/>
          </w:tcPr>
          <w:p w14:paraId="4DD8FD85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Photograph of empty container</w:t>
            </w:r>
          </w:p>
        </w:tc>
        <w:sdt>
          <w:sdtPr>
            <w:rPr>
              <w:rFonts w:ascii="MS Gothic" w:eastAsia="MS Gothic" w:hAnsi="MS Gothic"/>
            </w:rPr>
            <w:id w:val="4427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3" w:type="pct"/>
              </w:tcPr>
              <w:p w14:paraId="1882B774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  <w:rPr>
                    <w:rFonts w:ascii="MS Gothic" w:eastAsia="MS Gothic" w:hAnsi="MS Gothic"/>
                  </w:rPr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06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69C49256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478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</w:tcPr>
              <w:p w14:paraId="352EEC19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5D78B433" w14:textId="77777777" w:rsidTr="00E559B1">
        <w:tc>
          <w:tcPr>
            <w:tcW w:w="3939" w:type="pct"/>
            <w:shd w:val="clear" w:color="auto" w:fill="D9D9D9" w:themeFill="background1" w:themeFillShade="D9"/>
          </w:tcPr>
          <w:p w14:paraId="5E14B359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Photograph/s of the packed container (doors open) showing:</w:t>
            </w:r>
          </w:p>
          <w:p w14:paraId="5B314B2D" w14:textId="77777777" w:rsidR="000A06A3" w:rsidRPr="000A06A3" w:rsidRDefault="000A06A3" w:rsidP="00F65F1D">
            <w:pPr>
              <w:pStyle w:val="ListBullet"/>
              <w:numPr>
                <w:ilvl w:val="0"/>
                <w:numId w:val="16"/>
              </w:numPr>
              <w:spacing w:before="0" w:after="0"/>
            </w:pPr>
            <w:r w:rsidRPr="000A06A3">
              <w:t xml:space="preserve">each product </w:t>
            </w:r>
            <w:proofErr w:type="gramStart"/>
            <w:r w:rsidRPr="000A06A3">
              <w:t>type</w:t>
            </w:r>
            <w:proofErr w:type="gramEnd"/>
          </w:p>
          <w:p w14:paraId="0D1DE221" w14:textId="4D792432" w:rsidR="000A06A3" w:rsidRPr="000A06A3" w:rsidRDefault="000A06A3" w:rsidP="00F65F1D">
            <w:pPr>
              <w:pStyle w:val="ListBullet"/>
              <w:numPr>
                <w:ilvl w:val="0"/>
                <w:numId w:val="16"/>
              </w:numPr>
              <w:spacing w:before="0" w:after="0"/>
            </w:pPr>
            <w:r w:rsidRPr="000A06A3">
              <w:t xml:space="preserve">each batch (where </w:t>
            </w:r>
            <w:r w:rsidR="00734D2C">
              <w:t xml:space="preserve">there is </w:t>
            </w:r>
            <w:r w:rsidRPr="000A06A3">
              <w:t>more than one)</w:t>
            </w:r>
          </w:p>
        </w:tc>
        <w:tc>
          <w:tcPr>
            <w:tcW w:w="303" w:type="pct"/>
          </w:tcPr>
          <w:sdt>
            <w:sdtPr>
              <w:id w:val="2034841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9559A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979922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5AD24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9" w:type="pct"/>
          </w:tcPr>
          <w:sdt>
            <w:sdtPr>
              <w:id w:val="-1041126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F594C9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744724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9A27B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9" w:type="pct"/>
          </w:tcPr>
          <w:sdt>
            <w:sdtPr>
              <w:id w:val="1172845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AA83E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908354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54445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</w:tr>
      <w:tr w:rsidR="000A06A3" w:rsidRPr="000A06A3" w14:paraId="5B0D369C" w14:textId="77777777" w:rsidTr="00E559B1">
        <w:tc>
          <w:tcPr>
            <w:tcW w:w="3939" w:type="pct"/>
            <w:shd w:val="clear" w:color="auto" w:fill="D9D9D9" w:themeFill="background1" w:themeFillShade="D9"/>
          </w:tcPr>
          <w:p w14:paraId="7AA5FE03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</w:pPr>
            <w:r w:rsidRPr="000A06A3">
              <w:t>Photograph of the closed container showing:</w:t>
            </w:r>
          </w:p>
          <w:p w14:paraId="4D0EB219" w14:textId="77777777" w:rsidR="000A06A3" w:rsidRPr="000A06A3" w:rsidRDefault="000A06A3" w:rsidP="00F65F1D">
            <w:pPr>
              <w:pStyle w:val="ListBullet"/>
              <w:numPr>
                <w:ilvl w:val="0"/>
                <w:numId w:val="15"/>
              </w:numPr>
              <w:spacing w:before="0" w:after="0"/>
            </w:pPr>
            <w:r w:rsidRPr="000A06A3">
              <w:t xml:space="preserve">container number </w:t>
            </w:r>
          </w:p>
          <w:p w14:paraId="47D35068" w14:textId="77777777" w:rsidR="000A06A3" w:rsidRPr="000A06A3" w:rsidRDefault="000A06A3" w:rsidP="00F65F1D">
            <w:pPr>
              <w:pStyle w:val="ListBullet"/>
              <w:numPr>
                <w:ilvl w:val="0"/>
                <w:numId w:val="15"/>
              </w:numPr>
              <w:spacing w:before="0" w:after="0"/>
            </w:pPr>
            <w:r w:rsidRPr="000A06A3">
              <w:t>seal number</w:t>
            </w:r>
          </w:p>
        </w:tc>
        <w:tc>
          <w:tcPr>
            <w:tcW w:w="303" w:type="pct"/>
          </w:tcPr>
          <w:sdt>
            <w:sdtPr>
              <w:id w:val="1558820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B2C87D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951553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24EB5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9" w:type="pct"/>
          </w:tcPr>
          <w:sdt>
            <w:sdtPr>
              <w:id w:val="-504356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544A6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032800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076D19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9" w:type="pct"/>
          </w:tcPr>
          <w:sdt>
            <w:sdtPr>
              <w:id w:val="1032383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BC8E74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28916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B1E790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606DA7E6" w14:textId="77777777" w:rsidR="000A06A3" w:rsidRPr="000A06A3" w:rsidRDefault="000A06A3" w:rsidP="001551F8">
      <w:pPr>
        <w:pStyle w:val="Heading2"/>
      </w:pPr>
      <w:r w:rsidRPr="000A06A3">
        <w:lastRenderedPageBreak/>
        <w:t>Declaration of documents which support EU export eligibility</w:t>
      </w:r>
    </w:p>
    <w:p w14:paraId="69CF03E2" w14:textId="77777777" w:rsidR="000A06A3" w:rsidRPr="000A06A3" w:rsidRDefault="000A06A3" w:rsidP="001551F8">
      <w:pPr>
        <w:pStyle w:val="ListBullet"/>
        <w:keepNext/>
        <w:numPr>
          <w:ilvl w:val="0"/>
          <w:numId w:val="0"/>
        </w:numPr>
        <w:spacing w:before="0" w:after="0"/>
        <w:ind w:right="-284"/>
      </w:pPr>
      <w:r w:rsidRPr="000A06A3">
        <w:t>To be completed and signed by the exporter responsible for this shipment.</w:t>
      </w:r>
    </w:p>
    <w:p w14:paraId="45D4F36E" w14:textId="77777777" w:rsidR="000A06A3" w:rsidRPr="000A06A3" w:rsidRDefault="000A06A3" w:rsidP="001551F8">
      <w:pPr>
        <w:pStyle w:val="ListBullet"/>
        <w:keepNext/>
        <w:numPr>
          <w:ilvl w:val="0"/>
          <w:numId w:val="0"/>
        </w:numPr>
        <w:spacing w:before="0" w:after="0"/>
        <w:ind w:right="-284"/>
      </w:pPr>
    </w:p>
    <w:p w14:paraId="158BA63E" w14:textId="3013EE01" w:rsidR="000A06A3" w:rsidRPr="000A06A3" w:rsidRDefault="000A06A3" w:rsidP="001551F8">
      <w:pPr>
        <w:pStyle w:val="ListBullet"/>
        <w:keepNext/>
        <w:numPr>
          <w:ilvl w:val="0"/>
          <w:numId w:val="0"/>
        </w:numPr>
        <w:spacing w:before="0" w:after="0"/>
        <w:ind w:right="-286"/>
        <w:rPr>
          <w:b/>
          <w:bCs/>
        </w:rPr>
      </w:pPr>
      <w:r w:rsidRPr="000A06A3">
        <w:rPr>
          <w:b/>
          <w:bCs/>
        </w:rPr>
        <w:t>I declare that I am in possession of all the documentation outlined in table</w:t>
      </w:r>
      <w:r w:rsidR="00E65421">
        <w:rPr>
          <w:b/>
          <w:bCs/>
        </w:rPr>
        <w:t xml:space="preserve"> </w:t>
      </w:r>
      <w:r w:rsidRPr="000A06A3">
        <w:rPr>
          <w:b/>
          <w:bCs/>
        </w:rPr>
        <w:t>b</w:t>
      </w:r>
      <w:r w:rsidR="00E65421">
        <w:rPr>
          <w:b/>
          <w:bCs/>
        </w:rPr>
        <w:t>.</w:t>
      </w:r>
      <w:r w:rsidR="00734D2C">
        <w:rPr>
          <w:b/>
          <w:bCs/>
        </w:rPr>
        <w:t>, EU Eligibility.</w:t>
      </w:r>
    </w:p>
    <w:p w14:paraId="4CEDED27" w14:textId="45A8EBF1" w:rsidR="000A06A3" w:rsidRPr="000A06A3" w:rsidRDefault="000A06A3" w:rsidP="001551F8">
      <w:pPr>
        <w:keepNext/>
        <w:tabs>
          <w:tab w:val="left" w:pos="8789"/>
        </w:tabs>
        <w:spacing w:line="276" w:lineRule="auto"/>
        <w:ind w:right="-284"/>
      </w:pPr>
      <w:r w:rsidRPr="000A06A3">
        <w:rPr>
          <w:b/>
        </w:rPr>
        <w:t>Signature</w:t>
      </w:r>
      <w:r w:rsidRPr="000A06A3">
        <w:t xml:space="preserve"> (electronically is acceptable</w:t>
      </w:r>
      <w:r w:rsidR="00E65421" w:rsidRPr="000A06A3">
        <w:t>): _</w:t>
      </w:r>
      <w:r w:rsidRPr="000A06A3">
        <w:t>________________________________________________</w:t>
      </w:r>
    </w:p>
    <w:p w14:paraId="5EAFCD8E" w14:textId="547F59DB" w:rsidR="000A06A3" w:rsidRPr="000A06A3" w:rsidRDefault="000A06A3" w:rsidP="000A06A3">
      <w:pPr>
        <w:tabs>
          <w:tab w:val="left" w:pos="8789"/>
        </w:tabs>
        <w:spacing w:line="276" w:lineRule="auto"/>
        <w:ind w:right="-284"/>
        <w:rPr>
          <w:b/>
        </w:rPr>
      </w:pPr>
      <w:r w:rsidRPr="000A06A3">
        <w:rPr>
          <w:b/>
        </w:rPr>
        <w:t xml:space="preserve">Date </w:t>
      </w:r>
      <w:r w:rsidRPr="000A06A3">
        <w:rPr>
          <w:bCs/>
        </w:rPr>
        <w:t>(DD/MM/YYYY)</w:t>
      </w:r>
      <w:r w:rsidRPr="000A06A3">
        <w:rPr>
          <w:b/>
        </w:rPr>
        <w:t>:</w:t>
      </w:r>
      <w:r w:rsidRPr="001551F8">
        <w:rPr>
          <w:bCs/>
        </w:rPr>
        <w:t>________________________</w:t>
      </w:r>
      <w:r w:rsidR="00D450CE" w:rsidRPr="001551F8">
        <w:rPr>
          <w:bCs/>
        </w:rPr>
        <w:t>_</w:t>
      </w:r>
      <w:r w:rsidRPr="001551F8">
        <w:rPr>
          <w:bCs/>
        </w:rPr>
        <w:t>_______________________________________</w:t>
      </w:r>
    </w:p>
    <w:p w14:paraId="196D9901" w14:textId="34A6F7EF" w:rsidR="000A06A3" w:rsidRPr="002D194C" w:rsidRDefault="000A06A3" w:rsidP="000A06A3">
      <w:pPr>
        <w:tabs>
          <w:tab w:val="left" w:pos="8789"/>
        </w:tabs>
        <w:spacing w:line="276" w:lineRule="auto"/>
        <w:ind w:right="-284"/>
        <w:rPr>
          <w:bCs/>
        </w:rPr>
      </w:pPr>
      <w:r w:rsidRPr="002D194C">
        <w:rPr>
          <w:b/>
        </w:rPr>
        <w:t xml:space="preserve">Full name </w:t>
      </w:r>
      <w:r w:rsidRPr="002D194C">
        <w:rPr>
          <w:bCs/>
        </w:rPr>
        <w:t>(printed):_________________________________________________________________</w:t>
      </w:r>
    </w:p>
    <w:p w14:paraId="0DDD8CD8" w14:textId="77777777" w:rsidR="00734D2C" w:rsidRPr="002D194C" w:rsidRDefault="000A06A3" w:rsidP="00D450CE">
      <w:pPr>
        <w:pStyle w:val="Heading2"/>
        <w:rPr>
          <w:b w:val="0"/>
          <w:sz w:val="22"/>
          <w:szCs w:val="22"/>
        </w:rPr>
      </w:pPr>
      <w:r w:rsidRPr="002D194C">
        <w:t>Packing information</w:t>
      </w:r>
      <w:r w:rsidRPr="002D194C">
        <w:rPr>
          <w:b w:val="0"/>
          <w:sz w:val="22"/>
          <w:szCs w:val="22"/>
        </w:rPr>
        <w:t xml:space="preserve"> </w:t>
      </w:r>
    </w:p>
    <w:p w14:paraId="1B2373E1" w14:textId="77A93C5C" w:rsidR="000A06A3" w:rsidRPr="002D194C" w:rsidRDefault="00734D2C" w:rsidP="00556204">
      <w:pPr>
        <w:pStyle w:val="BodyText"/>
        <w:numPr>
          <w:ilvl w:val="1"/>
          <w:numId w:val="17"/>
        </w:numPr>
      </w:pPr>
      <w:r w:rsidRPr="002D194C">
        <w:t xml:space="preserve">The following is to be </w:t>
      </w:r>
      <w:r w:rsidR="000A06A3" w:rsidRPr="002D194C">
        <w:t>completed by the establishment loading the goods for export</w:t>
      </w:r>
      <w:r w:rsidRPr="002D194C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01"/>
        <w:gridCol w:w="5215"/>
      </w:tblGrid>
      <w:tr w:rsidR="000A06A3" w:rsidRPr="002D194C" w14:paraId="291669F5" w14:textId="77777777" w:rsidTr="00E559B1">
        <w:tc>
          <w:tcPr>
            <w:tcW w:w="2108" w:type="pct"/>
            <w:shd w:val="clear" w:color="auto" w:fill="D9D9D9" w:themeFill="background1" w:themeFillShade="D9"/>
          </w:tcPr>
          <w:p w14:paraId="3A2140AD" w14:textId="7D2286AD" w:rsidR="000A06A3" w:rsidRPr="002D194C" w:rsidRDefault="000A06A3" w:rsidP="00F65F1D">
            <w:r w:rsidRPr="002D194C">
              <w:t>Establishment number</w:t>
            </w:r>
          </w:p>
        </w:tc>
        <w:tc>
          <w:tcPr>
            <w:tcW w:w="2892" w:type="pct"/>
          </w:tcPr>
          <w:p w14:paraId="28BB00B2" w14:textId="77777777" w:rsidR="000A06A3" w:rsidRPr="002D194C" w:rsidRDefault="000A06A3" w:rsidP="00F65F1D"/>
        </w:tc>
      </w:tr>
      <w:tr w:rsidR="000A06A3" w:rsidRPr="000A06A3" w14:paraId="3C7246DE" w14:textId="77777777" w:rsidTr="00E559B1">
        <w:tc>
          <w:tcPr>
            <w:tcW w:w="2108" w:type="pct"/>
            <w:shd w:val="clear" w:color="auto" w:fill="D9D9D9" w:themeFill="background1" w:themeFillShade="D9"/>
          </w:tcPr>
          <w:p w14:paraId="5BEBA5CF" w14:textId="21E763A6" w:rsidR="000A06A3" w:rsidRPr="000A06A3" w:rsidRDefault="000A06A3" w:rsidP="00F65F1D">
            <w:r w:rsidRPr="002D194C">
              <w:t>Establishment name (EU listed, where container was loaded</w:t>
            </w:r>
            <w:r w:rsidR="002123AD" w:rsidRPr="002D194C">
              <w:t xml:space="preserve"> where applicable</w:t>
            </w:r>
            <w:r w:rsidRPr="002D194C">
              <w:t>)</w:t>
            </w:r>
          </w:p>
        </w:tc>
        <w:tc>
          <w:tcPr>
            <w:tcW w:w="2892" w:type="pct"/>
          </w:tcPr>
          <w:p w14:paraId="7A44CCD0" w14:textId="77777777" w:rsidR="000A06A3" w:rsidRPr="000A06A3" w:rsidRDefault="000A06A3" w:rsidP="00F65F1D"/>
        </w:tc>
      </w:tr>
      <w:tr w:rsidR="000A06A3" w:rsidRPr="000A06A3" w14:paraId="69B869E2" w14:textId="77777777" w:rsidTr="00E559B1">
        <w:tc>
          <w:tcPr>
            <w:tcW w:w="2108" w:type="pct"/>
            <w:shd w:val="clear" w:color="auto" w:fill="D9D9D9" w:themeFill="background1" w:themeFillShade="D9"/>
          </w:tcPr>
          <w:p w14:paraId="07157D81" w14:textId="77777777" w:rsidR="000A06A3" w:rsidRPr="000A06A3" w:rsidRDefault="000A06A3" w:rsidP="00F65F1D">
            <w:r w:rsidRPr="000A06A3">
              <w:t>Container number</w:t>
            </w:r>
          </w:p>
        </w:tc>
        <w:tc>
          <w:tcPr>
            <w:tcW w:w="2892" w:type="pct"/>
          </w:tcPr>
          <w:p w14:paraId="5E7C82F2" w14:textId="77777777" w:rsidR="000A06A3" w:rsidRPr="000A06A3" w:rsidRDefault="000A06A3" w:rsidP="00F65F1D"/>
        </w:tc>
      </w:tr>
      <w:tr w:rsidR="000A06A3" w:rsidRPr="000A06A3" w14:paraId="698C8B70" w14:textId="77777777" w:rsidTr="00E559B1">
        <w:tc>
          <w:tcPr>
            <w:tcW w:w="2108" w:type="pct"/>
            <w:shd w:val="clear" w:color="auto" w:fill="D9D9D9" w:themeFill="background1" w:themeFillShade="D9"/>
          </w:tcPr>
          <w:p w14:paraId="62C2F97D" w14:textId="77777777" w:rsidR="000A06A3" w:rsidRPr="000A06A3" w:rsidRDefault="000A06A3" w:rsidP="00F65F1D">
            <w:r w:rsidRPr="000A06A3">
              <w:t>Seal number</w:t>
            </w:r>
          </w:p>
        </w:tc>
        <w:tc>
          <w:tcPr>
            <w:tcW w:w="2892" w:type="pct"/>
          </w:tcPr>
          <w:p w14:paraId="6CEA09F2" w14:textId="77777777" w:rsidR="000A06A3" w:rsidRPr="000A06A3" w:rsidRDefault="000A06A3" w:rsidP="00F65F1D"/>
        </w:tc>
      </w:tr>
    </w:tbl>
    <w:p w14:paraId="33687FE0" w14:textId="01F31FEC" w:rsidR="00734D2C" w:rsidRPr="000A06A3" w:rsidRDefault="00734D2C" w:rsidP="00E559B1">
      <w:pPr>
        <w:pStyle w:val="BodyText"/>
        <w:numPr>
          <w:ilvl w:val="1"/>
          <w:numId w:val="17"/>
        </w:numPr>
      </w:pPr>
      <w:r w:rsidRPr="00734D2C">
        <w:t>The following is to be completed by the establishment loading the goods for export.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88"/>
        <w:gridCol w:w="855"/>
        <w:gridCol w:w="727"/>
        <w:gridCol w:w="1246"/>
      </w:tblGrid>
      <w:tr w:rsidR="000A06A3" w:rsidRPr="000A06A3" w14:paraId="46DA96C7" w14:textId="77777777" w:rsidTr="00E559B1">
        <w:tc>
          <w:tcPr>
            <w:tcW w:w="3432" w:type="pct"/>
            <w:shd w:val="clear" w:color="auto" w:fill="D9D9D9" w:themeFill="background1" w:themeFillShade="D9"/>
          </w:tcPr>
          <w:p w14:paraId="3455EDC8" w14:textId="4D42CF9E" w:rsidR="000A06A3" w:rsidRPr="001551F8" w:rsidRDefault="00D450CE" w:rsidP="00F65F1D">
            <w:pPr>
              <w:rPr>
                <w:b/>
                <w:bCs/>
              </w:rPr>
            </w:pPr>
            <w:r>
              <w:rPr>
                <w:b/>
                <w:bCs/>
              </w:rPr>
              <w:t>Packing evidence and documentation</w:t>
            </w:r>
          </w:p>
        </w:tc>
        <w:tc>
          <w:tcPr>
            <w:tcW w:w="474" w:type="pct"/>
            <w:shd w:val="clear" w:color="auto" w:fill="D9D9D9" w:themeFill="background1" w:themeFillShade="D9"/>
          </w:tcPr>
          <w:p w14:paraId="5F8FE340" w14:textId="77777777" w:rsidR="000A06A3" w:rsidRPr="000A06A3" w:rsidRDefault="000A06A3" w:rsidP="00F65F1D">
            <w:pPr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Yes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2E0E0709" w14:textId="77777777" w:rsidR="000A06A3" w:rsidRPr="000A06A3" w:rsidRDefault="000A06A3" w:rsidP="00F65F1D">
            <w:pPr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No</w:t>
            </w:r>
          </w:p>
        </w:tc>
        <w:tc>
          <w:tcPr>
            <w:tcW w:w="691" w:type="pct"/>
            <w:shd w:val="clear" w:color="auto" w:fill="D9D9D9" w:themeFill="background1" w:themeFillShade="D9"/>
          </w:tcPr>
          <w:p w14:paraId="6B30B69D" w14:textId="77777777" w:rsidR="000A06A3" w:rsidRPr="000A06A3" w:rsidRDefault="000A06A3" w:rsidP="00F65F1D">
            <w:pPr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N/A</w:t>
            </w:r>
          </w:p>
        </w:tc>
      </w:tr>
      <w:tr w:rsidR="000A06A3" w:rsidRPr="000A06A3" w14:paraId="4BBEF846" w14:textId="77777777" w:rsidTr="00E559B1">
        <w:tc>
          <w:tcPr>
            <w:tcW w:w="3432" w:type="pct"/>
            <w:shd w:val="clear" w:color="auto" w:fill="D9D9D9" w:themeFill="background1" w:themeFillShade="D9"/>
          </w:tcPr>
          <w:p w14:paraId="4AD71FF1" w14:textId="77777777" w:rsidR="000A06A3" w:rsidRPr="000A06A3" w:rsidRDefault="000A06A3" w:rsidP="00F65F1D">
            <w:r w:rsidRPr="000A06A3">
              <w:t>Confirmation the container was clean and free of pests, odours and in sound condition at the time of packing</w:t>
            </w:r>
          </w:p>
        </w:tc>
        <w:sdt>
          <w:sdtPr>
            <w:rPr>
              <w:rFonts w:ascii="MS Gothic" w:eastAsia="MS Gothic" w:hAnsi="MS Gothic"/>
            </w:rPr>
            <w:id w:val="86194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pct"/>
              </w:tcPr>
              <w:p w14:paraId="39F13D9D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519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pct"/>
              </w:tcPr>
              <w:p w14:paraId="76D57A70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752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76C702AF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4B9121EC" w14:textId="77777777" w:rsidTr="00E559B1">
        <w:tc>
          <w:tcPr>
            <w:tcW w:w="3432" w:type="pct"/>
            <w:shd w:val="clear" w:color="auto" w:fill="D9D9D9" w:themeFill="background1" w:themeFillShade="D9"/>
          </w:tcPr>
          <w:p w14:paraId="78476347" w14:textId="77777777" w:rsidR="000A06A3" w:rsidRPr="000A06A3" w:rsidRDefault="000A06A3" w:rsidP="00F65F1D">
            <w:r w:rsidRPr="000A06A3">
              <w:t>Confirmation the packaging of the goods for export were intact (not damaged) and fit for purpose</w:t>
            </w:r>
          </w:p>
        </w:tc>
        <w:sdt>
          <w:sdtPr>
            <w:rPr>
              <w:rFonts w:ascii="MS Gothic" w:eastAsia="MS Gothic" w:hAnsi="MS Gothic"/>
            </w:rPr>
            <w:id w:val="63660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pct"/>
              </w:tcPr>
              <w:p w14:paraId="65B8906E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85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pct"/>
              </w:tcPr>
              <w:p w14:paraId="7489ACB1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0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0B2EF3F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2953B4F6" w14:textId="77777777" w:rsidTr="00E559B1">
        <w:trPr>
          <w:trHeight w:val="466"/>
        </w:trPr>
        <w:tc>
          <w:tcPr>
            <w:tcW w:w="3432" w:type="pct"/>
            <w:shd w:val="clear" w:color="auto" w:fill="D9D9D9" w:themeFill="background1" w:themeFillShade="D9"/>
          </w:tcPr>
          <w:p w14:paraId="19CF3301" w14:textId="77777777" w:rsidR="000A06A3" w:rsidRPr="000A06A3" w:rsidRDefault="000A06A3" w:rsidP="00F65F1D">
            <w:r w:rsidRPr="000A06A3">
              <w:t>A photo of the packed container was provided to the exporter</w:t>
            </w:r>
          </w:p>
        </w:tc>
        <w:sdt>
          <w:sdtPr>
            <w:rPr>
              <w:rFonts w:ascii="MS Gothic" w:eastAsia="MS Gothic" w:hAnsi="MS Gothic"/>
            </w:rPr>
            <w:id w:val="1464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pct"/>
              </w:tcPr>
              <w:p w14:paraId="3CE45FCA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112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pct"/>
              </w:tcPr>
              <w:p w14:paraId="203BAB97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357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2C328637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4A0B8278" w14:textId="77777777" w:rsidTr="00E559B1">
        <w:trPr>
          <w:trHeight w:val="471"/>
        </w:trPr>
        <w:tc>
          <w:tcPr>
            <w:tcW w:w="3432" w:type="pct"/>
            <w:shd w:val="clear" w:color="auto" w:fill="D9D9D9" w:themeFill="background1" w:themeFillShade="D9"/>
          </w:tcPr>
          <w:p w14:paraId="0B521810" w14:textId="77777777" w:rsidR="000A06A3" w:rsidRPr="000A06A3" w:rsidRDefault="000A06A3" w:rsidP="00F65F1D">
            <w:r w:rsidRPr="000A06A3">
              <w:t xml:space="preserve">A copy of the container load sheet was provided to the exporter </w:t>
            </w:r>
          </w:p>
        </w:tc>
        <w:sdt>
          <w:sdtPr>
            <w:rPr>
              <w:rFonts w:ascii="MS Gothic" w:eastAsia="MS Gothic" w:hAnsi="MS Gothic"/>
            </w:rPr>
            <w:id w:val="-166230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pct"/>
              </w:tcPr>
              <w:p w14:paraId="6771D75B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96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pct"/>
              </w:tcPr>
              <w:p w14:paraId="155FAB15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102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1233031F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73548996" w14:textId="77777777" w:rsidTr="00E559B1">
        <w:tc>
          <w:tcPr>
            <w:tcW w:w="3432" w:type="pct"/>
            <w:shd w:val="clear" w:color="auto" w:fill="D9D9D9" w:themeFill="background1" w:themeFillShade="D9"/>
          </w:tcPr>
          <w:p w14:paraId="36991700" w14:textId="77777777" w:rsidR="000A06A3" w:rsidRPr="000A06A3" w:rsidRDefault="000A06A3" w:rsidP="00F65F1D">
            <w:r w:rsidRPr="000A06A3">
              <w:t>A copy of the container inspection sheet was provided to the exporter</w:t>
            </w:r>
          </w:p>
        </w:tc>
        <w:sdt>
          <w:sdtPr>
            <w:rPr>
              <w:rFonts w:ascii="MS Gothic" w:eastAsia="MS Gothic" w:hAnsi="MS Gothic"/>
            </w:rPr>
            <w:id w:val="187342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pct"/>
              </w:tcPr>
              <w:p w14:paraId="2A1439F0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563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pct"/>
              </w:tcPr>
              <w:p w14:paraId="64FF64FB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20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34D1E540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550DC218" w14:textId="77777777" w:rsidTr="00E559B1">
        <w:tc>
          <w:tcPr>
            <w:tcW w:w="3432" w:type="pct"/>
            <w:shd w:val="clear" w:color="auto" w:fill="D9D9D9" w:themeFill="background1" w:themeFillShade="D9"/>
          </w:tcPr>
          <w:p w14:paraId="0D2F2852" w14:textId="77777777" w:rsidR="000A06A3" w:rsidRPr="000A06A3" w:rsidRDefault="000A06A3" w:rsidP="00F65F1D">
            <w:r w:rsidRPr="000A06A3">
              <w:t xml:space="preserve">A copy of the transfer certificate issued at dispatch by the establishment where the container was packed was provided to the exporter </w:t>
            </w:r>
          </w:p>
        </w:tc>
        <w:sdt>
          <w:sdtPr>
            <w:rPr>
              <w:rFonts w:ascii="MS Gothic" w:eastAsia="MS Gothic" w:hAnsi="MS Gothic"/>
            </w:rPr>
            <w:id w:val="494694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pct"/>
              </w:tcPr>
              <w:p w14:paraId="652A89C2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4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3" w:type="pct"/>
              </w:tcPr>
              <w:p w14:paraId="2BF3CB9E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36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42D734B4" w14:textId="77777777" w:rsidR="000A06A3" w:rsidRPr="000A06A3" w:rsidRDefault="000A06A3" w:rsidP="00F65F1D">
                <w:pPr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FC6F359" w14:textId="77777777" w:rsidR="000A06A3" w:rsidRPr="000A06A3" w:rsidRDefault="000A06A3" w:rsidP="001551F8">
      <w:pPr>
        <w:pStyle w:val="Heading2"/>
      </w:pPr>
      <w:r w:rsidRPr="000A06A3">
        <w:t>Declaration of the Establishment that packed the goods for export</w:t>
      </w:r>
    </w:p>
    <w:p w14:paraId="5E725527" w14:textId="77777777" w:rsidR="000A06A3" w:rsidRPr="000A06A3" w:rsidRDefault="000A06A3" w:rsidP="000A06A3">
      <w:pPr>
        <w:spacing w:after="0"/>
        <w:ind w:right="-286"/>
      </w:pPr>
      <w:r w:rsidRPr="000A06A3">
        <w:t>To be completed and signed by a person nominated in the approved arrangement of the company that has direct oversight of the loading process of this container.</w:t>
      </w:r>
    </w:p>
    <w:p w14:paraId="63399F5E" w14:textId="77777777" w:rsidR="000A06A3" w:rsidRPr="000A06A3" w:rsidRDefault="000A06A3" w:rsidP="000A06A3">
      <w:pPr>
        <w:spacing w:after="0"/>
        <w:ind w:right="-286"/>
      </w:pPr>
    </w:p>
    <w:p w14:paraId="2EBE26E0" w14:textId="501A2816" w:rsidR="00DD7228" w:rsidRPr="00DD7228" w:rsidRDefault="000A06A3" w:rsidP="000A06A3">
      <w:pPr>
        <w:spacing w:after="0"/>
        <w:ind w:right="-286"/>
        <w:rPr>
          <w:b/>
        </w:rPr>
      </w:pPr>
      <w:r w:rsidRPr="000A06A3">
        <w:rPr>
          <w:b/>
        </w:rPr>
        <w:t xml:space="preserve">I declare that the information referred to </w:t>
      </w:r>
      <w:r w:rsidR="00041B84">
        <w:rPr>
          <w:b/>
        </w:rPr>
        <w:t>in tables c. and d.</w:t>
      </w:r>
      <w:r w:rsidRPr="000A06A3">
        <w:rPr>
          <w:b/>
        </w:rPr>
        <w:t xml:space="preserve"> above </w:t>
      </w:r>
      <w:r w:rsidR="00DD7228">
        <w:rPr>
          <w:b/>
        </w:rPr>
        <w:t>is</w:t>
      </w:r>
      <w:r w:rsidRPr="000A06A3">
        <w:rPr>
          <w:b/>
        </w:rPr>
        <w:t xml:space="preserve"> accurate and complete</w:t>
      </w:r>
    </w:p>
    <w:p w14:paraId="2365F138" w14:textId="13B1CD1E" w:rsidR="000A06A3" w:rsidRPr="000A06A3" w:rsidRDefault="000A06A3" w:rsidP="000A06A3">
      <w:pPr>
        <w:tabs>
          <w:tab w:val="left" w:pos="8789"/>
        </w:tabs>
        <w:spacing w:line="276" w:lineRule="auto"/>
        <w:ind w:right="-284"/>
      </w:pPr>
      <w:r w:rsidRPr="000A06A3">
        <w:rPr>
          <w:b/>
        </w:rPr>
        <w:t>Signature</w:t>
      </w:r>
      <w:r w:rsidRPr="000A06A3">
        <w:t xml:space="preserve"> (electronically is acceptable</w:t>
      </w:r>
      <w:r w:rsidR="00041B84" w:rsidRPr="000A06A3">
        <w:t>): _</w:t>
      </w:r>
      <w:r w:rsidRPr="000A06A3">
        <w:t>________________________________________________</w:t>
      </w:r>
    </w:p>
    <w:p w14:paraId="18E3A56C" w14:textId="5DB5F211" w:rsidR="000A06A3" w:rsidRPr="000A06A3" w:rsidRDefault="000A06A3" w:rsidP="000A06A3">
      <w:pPr>
        <w:tabs>
          <w:tab w:val="left" w:pos="8789"/>
        </w:tabs>
        <w:spacing w:line="276" w:lineRule="auto"/>
        <w:ind w:right="-284"/>
        <w:rPr>
          <w:b/>
        </w:rPr>
      </w:pPr>
      <w:r w:rsidRPr="000A06A3">
        <w:rPr>
          <w:b/>
        </w:rPr>
        <w:t xml:space="preserve">Date </w:t>
      </w:r>
      <w:r w:rsidRPr="000A06A3">
        <w:rPr>
          <w:bCs/>
        </w:rPr>
        <w:t>(DD/MM/YYYY)</w:t>
      </w:r>
      <w:r w:rsidRPr="000A06A3">
        <w:rPr>
          <w:b/>
        </w:rPr>
        <w:t>:</w:t>
      </w:r>
      <w:r w:rsidRPr="001551F8">
        <w:rPr>
          <w:bCs/>
        </w:rPr>
        <w:t>________________</w:t>
      </w:r>
      <w:r w:rsidR="00D450CE" w:rsidRPr="001551F8">
        <w:rPr>
          <w:bCs/>
        </w:rPr>
        <w:t>_</w:t>
      </w:r>
      <w:r w:rsidRPr="001551F8">
        <w:rPr>
          <w:bCs/>
        </w:rPr>
        <w:t>_______________________________________________</w:t>
      </w:r>
    </w:p>
    <w:p w14:paraId="704DDCEC" w14:textId="28147123" w:rsidR="000A06A3" w:rsidRPr="000A06A3" w:rsidRDefault="000A06A3" w:rsidP="000A06A3">
      <w:pPr>
        <w:tabs>
          <w:tab w:val="left" w:pos="8789"/>
        </w:tabs>
        <w:spacing w:line="276" w:lineRule="auto"/>
        <w:ind w:right="-284"/>
        <w:rPr>
          <w:bCs/>
        </w:rPr>
      </w:pPr>
      <w:r w:rsidRPr="000A06A3">
        <w:rPr>
          <w:b/>
        </w:rPr>
        <w:t xml:space="preserve">Full name </w:t>
      </w:r>
      <w:r w:rsidRPr="000A06A3">
        <w:rPr>
          <w:bCs/>
        </w:rPr>
        <w:t>(printed):_________________________________________________________________</w:t>
      </w:r>
    </w:p>
    <w:p w14:paraId="76DC0565" w14:textId="334501F7" w:rsidR="000A06A3" w:rsidRPr="000A06A3" w:rsidRDefault="000A06A3" w:rsidP="001551F8">
      <w:pPr>
        <w:pStyle w:val="Heading2"/>
      </w:pPr>
      <w:r w:rsidRPr="000A06A3">
        <w:lastRenderedPageBreak/>
        <w:t>Declaration of EU eligibility</w:t>
      </w:r>
    </w:p>
    <w:p w14:paraId="71C7F70A" w14:textId="77777777" w:rsidR="000A06A3" w:rsidRPr="000A06A3" w:rsidRDefault="000A06A3" w:rsidP="000A06A3">
      <w:pPr>
        <w:spacing w:after="0"/>
        <w:ind w:right="-286"/>
      </w:pPr>
      <w:r w:rsidRPr="000A06A3">
        <w:t>To be completed and signed by the exporter responsible for this shipment.</w:t>
      </w:r>
    </w:p>
    <w:p w14:paraId="1F5D2482" w14:textId="77777777" w:rsidR="000A06A3" w:rsidRPr="000A06A3" w:rsidRDefault="000A06A3" w:rsidP="000A06A3">
      <w:pPr>
        <w:spacing w:after="0"/>
        <w:ind w:right="-286"/>
      </w:pPr>
    </w:p>
    <w:p w14:paraId="534E5C07" w14:textId="796927AF" w:rsidR="000A06A3" w:rsidRPr="000A06A3" w:rsidRDefault="000A06A3" w:rsidP="000A06A3">
      <w:pPr>
        <w:spacing w:after="0"/>
        <w:ind w:right="-286"/>
        <w:rPr>
          <w:b/>
        </w:rPr>
      </w:pPr>
      <w:r w:rsidRPr="000A06A3">
        <w:rPr>
          <w:b/>
        </w:rPr>
        <w:t>I declare that the information provided above for this consignment has been verified by me and meet</w:t>
      </w:r>
      <w:r w:rsidR="002123AD">
        <w:rPr>
          <w:b/>
        </w:rPr>
        <w:t>s</w:t>
      </w:r>
      <w:r w:rsidRPr="000A06A3">
        <w:rPr>
          <w:b/>
        </w:rPr>
        <w:t xml:space="preserve"> the eligibility requirements for export to the European Union.</w:t>
      </w:r>
    </w:p>
    <w:p w14:paraId="66C99F3E" w14:textId="77777777" w:rsidR="000A06A3" w:rsidRPr="000A06A3" w:rsidRDefault="000A06A3" w:rsidP="000A06A3">
      <w:pPr>
        <w:tabs>
          <w:tab w:val="left" w:pos="8789"/>
        </w:tabs>
        <w:spacing w:after="0"/>
        <w:ind w:right="-286"/>
        <w:rPr>
          <w:b/>
        </w:rPr>
      </w:pPr>
    </w:p>
    <w:p w14:paraId="5FEF0DA7" w14:textId="54E106C4" w:rsidR="000A06A3" w:rsidRPr="000A06A3" w:rsidRDefault="000A06A3" w:rsidP="000A06A3">
      <w:pPr>
        <w:tabs>
          <w:tab w:val="left" w:pos="8789"/>
        </w:tabs>
        <w:spacing w:line="276" w:lineRule="auto"/>
        <w:ind w:right="-284"/>
      </w:pPr>
      <w:r w:rsidRPr="000A06A3">
        <w:rPr>
          <w:b/>
        </w:rPr>
        <w:t>Signature</w:t>
      </w:r>
      <w:r w:rsidRPr="000A06A3">
        <w:t xml:space="preserve"> (electronically is acceptable</w:t>
      </w:r>
      <w:r w:rsidR="00E65421" w:rsidRPr="000A06A3">
        <w:t>): _</w:t>
      </w:r>
      <w:r w:rsidRPr="000A06A3">
        <w:t>________________________________________________</w:t>
      </w:r>
    </w:p>
    <w:p w14:paraId="70EB98C1" w14:textId="594F1735" w:rsidR="000A06A3" w:rsidRPr="000A06A3" w:rsidRDefault="000A06A3" w:rsidP="000A06A3">
      <w:pPr>
        <w:tabs>
          <w:tab w:val="left" w:pos="8789"/>
        </w:tabs>
        <w:spacing w:line="276" w:lineRule="auto"/>
        <w:ind w:right="-284"/>
        <w:rPr>
          <w:b/>
        </w:rPr>
      </w:pPr>
      <w:r w:rsidRPr="000A06A3">
        <w:rPr>
          <w:b/>
        </w:rPr>
        <w:t xml:space="preserve">Date </w:t>
      </w:r>
      <w:r w:rsidRPr="000A06A3">
        <w:rPr>
          <w:bCs/>
        </w:rPr>
        <w:t>(DD/MM/YYYY)</w:t>
      </w:r>
      <w:r w:rsidRPr="000A06A3">
        <w:rPr>
          <w:b/>
        </w:rPr>
        <w:t>:</w:t>
      </w:r>
      <w:r w:rsidRPr="001551F8">
        <w:rPr>
          <w:bCs/>
        </w:rPr>
        <w:t>___________________________________________________________</w:t>
      </w:r>
      <w:r w:rsidR="00D450CE" w:rsidRPr="001551F8">
        <w:rPr>
          <w:bCs/>
        </w:rPr>
        <w:t>_</w:t>
      </w:r>
      <w:r w:rsidRPr="001551F8">
        <w:rPr>
          <w:bCs/>
        </w:rPr>
        <w:t>____</w:t>
      </w:r>
    </w:p>
    <w:p w14:paraId="3DA4C85D" w14:textId="77777777" w:rsidR="001551F8" w:rsidRDefault="000A06A3" w:rsidP="001551F8">
      <w:pPr>
        <w:tabs>
          <w:tab w:val="left" w:pos="8789"/>
        </w:tabs>
        <w:spacing w:line="276" w:lineRule="auto"/>
        <w:ind w:right="-284"/>
        <w:rPr>
          <w:bCs/>
        </w:rPr>
      </w:pPr>
      <w:r w:rsidRPr="000A06A3">
        <w:rPr>
          <w:b/>
        </w:rPr>
        <w:t xml:space="preserve">Full name </w:t>
      </w:r>
      <w:r w:rsidRPr="000A06A3">
        <w:rPr>
          <w:bCs/>
        </w:rPr>
        <w:t>(printed):_________________________________________________________________</w:t>
      </w:r>
    </w:p>
    <w:p w14:paraId="29492466" w14:textId="75A774D8" w:rsidR="000A06A3" w:rsidRDefault="000A06A3" w:rsidP="001551F8">
      <w:pPr>
        <w:tabs>
          <w:tab w:val="left" w:pos="8789"/>
        </w:tabs>
        <w:spacing w:line="276" w:lineRule="auto"/>
        <w:ind w:right="-284"/>
        <w:rPr>
          <w:bCs/>
        </w:rPr>
      </w:pPr>
      <w:r w:rsidRPr="000A06A3">
        <w:rPr>
          <w:b/>
        </w:rPr>
        <w:t>Company name:</w:t>
      </w:r>
      <w:r w:rsidRPr="000A06A3">
        <w:rPr>
          <w:bCs/>
        </w:rPr>
        <w:t>____________________________________________________________________</w:t>
      </w:r>
    </w:p>
    <w:p w14:paraId="078937C7" w14:textId="362D90A8" w:rsidR="001551F8" w:rsidRDefault="001551F8" w:rsidP="00E559B1">
      <w:pPr>
        <w:pageBreakBefore/>
        <w:tabs>
          <w:tab w:val="left" w:pos="8789"/>
        </w:tabs>
        <w:spacing w:line="276" w:lineRule="auto"/>
        <w:ind w:right="-284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51"/>
        <w:gridCol w:w="813"/>
        <w:gridCol w:w="657"/>
      </w:tblGrid>
      <w:tr w:rsidR="000A06A3" w:rsidRPr="000A06A3" w14:paraId="5F3E871E" w14:textId="77777777" w:rsidTr="00E559B1">
        <w:trPr>
          <w:trHeight w:val="549"/>
        </w:trPr>
        <w:tc>
          <w:tcPr>
            <w:tcW w:w="7551" w:type="dxa"/>
            <w:shd w:val="clear" w:color="auto" w:fill="D9D9D9" w:themeFill="background1" w:themeFillShade="D9"/>
          </w:tcPr>
          <w:p w14:paraId="644FE513" w14:textId="0AFACEEC" w:rsidR="000A06A3" w:rsidRPr="000A06A3" w:rsidRDefault="000A06A3" w:rsidP="00C638CF">
            <w:pPr>
              <w:tabs>
                <w:tab w:val="left" w:pos="8789"/>
              </w:tabs>
              <w:ind w:right="-286"/>
              <w:rPr>
                <w:b/>
                <w:bCs/>
              </w:rPr>
            </w:pPr>
            <w:r w:rsidRPr="000A06A3">
              <w:rPr>
                <w:b/>
                <w:bCs/>
              </w:rPr>
              <w:t>OFFICE USE ONLY</w:t>
            </w:r>
          </w:p>
        </w:tc>
        <w:tc>
          <w:tcPr>
            <w:tcW w:w="813" w:type="dxa"/>
            <w:shd w:val="clear" w:color="auto" w:fill="D9D9D9" w:themeFill="background1" w:themeFillShade="D9"/>
          </w:tcPr>
          <w:p w14:paraId="6813E670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Yes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5E7C3D0A" w14:textId="77777777" w:rsidR="000A06A3" w:rsidRPr="000A06A3" w:rsidRDefault="000A06A3" w:rsidP="00F65F1D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0A06A3">
              <w:rPr>
                <w:b/>
                <w:bCs/>
              </w:rPr>
              <w:t>No</w:t>
            </w:r>
          </w:p>
        </w:tc>
      </w:tr>
      <w:tr w:rsidR="000A06A3" w:rsidRPr="000A06A3" w14:paraId="07728B3C" w14:textId="77777777" w:rsidTr="00E559B1">
        <w:trPr>
          <w:trHeight w:val="647"/>
        </w:trPr>
        <w:tc>
          <w:tcPr>
            <w:tcW w:w="7551" w:type="dxa"/>
            <w:shd w:val="clear" w:color="auto" w:fill="D9D9D9" w:themeFill="background1" w:themeFillShade="D9"/>
          </w:tcPr>
          <w:p w14:paraId="7CD2659B" w14:textId="26300C7D" w:rsidR="000A06A3" w:rsidRPr="000A06A3" w:rsidRDefault="000A06A3" w:rsidP="00F65F1D">
            <w:pPr>
              <w:keepNext/>
              <w:tabs>
                <w:tab w:val="left" w:pos="8789"/>
              </w:tabs>
              <w:ind w:right="-286"/>
            </w:pPr>
            <w:r w:rsidRPr="000A06A3">
              <w:t xml:space="preserve">Documents outlined in </w:t>
            </w:r>
            <w:r w:rsidR="0021777E">
              <w:t>table</w:t>
            </w:r>
            <w:r w:rsidRPr="000A06A3">
              <w:t xml:space="preserve"> a. have been submitted with the export permit application </w:t>
            </w:r>
          </w:p>
        </w:tc>
        <w:sdt>
          <w:sdtPr>
            <w:rPr>
              <w:rFonts w:ascii="MS Gothic" w:eastAsia="MS Gothic" w:hAnsi="MS Gothic"/>
            </w:rPr>
            <w:id w:val="-27602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14:paraId="2E90F81A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914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0A8ABC9D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4467D4E5" w14:textId="77777777" w:rsidTr="00E559B1">
        <w:trPr>
          <w:trHeight w:val="449"/>
        </w:trPr>
        <w:tc>
          <w:tcPr>
            <w:tcW w:w="7551" w:type="dxa"/>
            <w:shd w:val="clear" w:color="auto" w:fill="D9D9D9" w:themeFill="background1" w:themeFillShade="D9"/>
          </w:tcPr>
          <w:p w14:paraId="5054391D" w14:textId="77777777" w:rsidR="000A06A3" w:rsidRPr="000A06A3" w:rsidRDefault="000A06A3" w:rsidP="00F65F1D">
            <w:pPr>
              <w:keepNext/>
              <w:tabs>
                <w:tab w:val="left" w:pos="8789"/>
              </w:tabs>
              <w:ind w:right="-286"/>
            </w:pPr>
            <w:r w:rsidRPr="000A06A3">
              <w:t xml:space="preserve">Declaration of documents which support EU export eligibility has been signed </w:t>
            </w:r>
          </w:p>
        </w:tc>
        <w:sdt>
          <w:sdtPr>
            <w:rPr>
              <w:rFonts w:ascii="MS Gothic" w:eastAsia="MS Gothic" w:hAnsi="MS Gothic"/>
            </w:rPr>
            <w:id w:val="125571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14:paraId="4A1FEFD7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045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4640F0EF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78E01C97" w14:textId="77777777" w:rsidTr="00E559B1">
        <w:trPr>
          <w:trHeight w:val="439"/>
        </w:trPr>
        <w:tc>
          <w:tcPr>
            <w:tcW w:w="7551" w:type="dxa"/>
            <w:shd w:val="clear" w:color="auto" w:fill="D9D9D9" w:themeFill="background1" w:themeFillShade="D9"/>
          </w:tcPr>
          <w:p w14:paraId="5E5F2763" w14:textId="77777777" w:rsidR="000A06A3" w:rsidRPr="000A06A3" w:rsidRDefault="000A06A3" w:rsidP="00DD7228">
            <w:pPr>
              <w:keepNext/>
              <w:tabs>
                <w:tab w:val="left" w:pos="8789"/>
              </w:tabs>
              <w:ind w:right="-286"/>
            </w:pPr>
            <w:r w:rsidRPr="000A06A3">
              <w:t xml:space="preserve">Declaration of the Establishment that packed the goods for export has been </w:t>
            </w:r>
          </w:p>
          <w:p w14:paraId="0376E4C6" w14:textId="77777777" w:rsidR="000A06A3" w:rsidRPr="000A06A3" w:rsidRDefault="000A06A3" w:rsidP="00F65F1D">
            <w:pPr>
              <w:keepNext/>
              <w:tabs>
                <w:tab w:val="left" w:pos="8789"/>
              </w:tabs>
              <w:ind w:right="-286"/>
            </w:pPr>
            <w:r w:rsidRPr="000A06A3">
              <w:t>signed</w:t>
            </w:r>
            <w:r w:rsidRPr="00DD7228">
              <w:t xml:space="preserve"> </w:t>
            </w:r>
          </w:p>
        </w:tc>
        <w:sdt>
          <w:sdtPr>
            <w:rPr>
              <w:rFonts w:ascii="MS Gothic" w:eastAsia="MS Gothic" w:hAnsi="MS Gothic"/>
            </w:rPr>
            <w:id w:val="-109986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14:paraId="03333150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786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5DF77213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06A3" w:rsidRPr="000A06A3" w14:paraId="17252139" w14:textId="77777777" w:rsidTr="00E559B1">
        <w:trPr>
          <w:trHeight w:val="434"/>
        </w:trPr>
        <w:tc>
          <w:tcPr>
            <w:tcW w:w="7551" w:type="dxa"/>
            <w:shd w:val="clear" w:color="auto" w:fill="D9D9D9" w:themeFill="background1" w:themeFillShade="D9"/>
          </w:tcPr>
          <w:p w14:paraId="48B5CDF5" w14:textId="77777777" w:rsidR="000A06A3" w:rsidRPr="000A06A3" w:rsidRDefault="000A06A3" w:rsidP="00F65F1D">
            <w:pPr>
              <w:keepNext/>
              <w:tabs>
                <w:tab w:val="left" w:pos="8789"/>
              </w:tabs>
              <w:ind w:right="-286"/>
            </w:pPr>
            <w:r w:rsidRPr="000A06A3">
              <w:t>Declaration of EU eligibility has been signed</w:t>
            </w:r>
            <w:r w:rsidRPr="000A06A3">
              <w:rPr>
                <w:b/>
                <w:bCs/>
              </w:rPr>
              <w:t xml:space="preserve"> </w:t>
            </w:r>
          </w:p>
        </w:tc>
        <w:sdt>
          <w:sdtPr>
            <w:rPr>
              <w:rFonts w:ascii="MS Gothic" w:eastAsia="MS Gothic" w:hAnsi="MS Gothic"/>
            </w:rPr>
            <w:id w:val="11919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14:paraId="01AB08A6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52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7" w:type="dxa"/>
              </w:tcPr>
              <w:p w14:paraId="19777736" w14:textId="77777777" w:rsidR="000A06A3" w:rsidRPr="000A06A3" w:rsidRDefault="000A06A3" w:rsidP="00F65F1D">
                <w:pPr>
                  <w:pStyle w:val="ListBullet"/>
                  <w:numPr>
                    <w:ilvl w:val="0"/>
                    <w:numId w:val="0"/>
                  </w:numPr>
                  <w:spacing w:before="0" w:after="0"/>
                  <w:jc w:val="center"/>
                </w:pPr>
                <w:r w:rsidRPr="000A06A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52426F" w14:textId="77777777" w:rsidR="000A06A3" w:rsidRPr="000A06A3" w:rsidRDefault="000A06A3" w:rsidP="001551F8">
      <w:pPr>
        <w:pStyle w:val="BodyText"/>
      </w:pPr>
      <w:r w:rsidRPr="000A06A3">
        <w:t>Additional comments to support EU eligibility (if applicable)</w:t>
      </w:r>
    </w:p>
    <w:p w14:paraId="44CB7FE7" w14:textId="77777777" w:rsidR="000A06A3" w:rsidRPr="000A06A3" w:rsidRDefault="000A06A3" w:rsidP="000A06A3">
      <w:pPr>
        <w:spacing w:line="276" w:lineRule="auto"/>
        <w:ind w:right="-284"/>
      </w:pPr>
      <w:r w:rsidRPr="000A06A3">
        <w:t>---------------------------------------------------------------------------------------------------------------------------------------</w:t>
      </w:r>
    </w:p>
    <w:p w14:paraId="4DF6AA1E" w14:textId="77777777" w:rsidR="000A06A3" w:rsidRPr="000A06A3" w:rsidRDefault="000A06A3" w:rsidP="000A06A3">
      <w:pPr>
        <w:spacing w:line="276" w:lineRule="auto"/>
        <w:ind w:right="-284"/>
      </w:pPr>
      <w:r w:rsidRPr="000A06A3">
        <w:t>---------------------------------------------------------------------------------------------------------------------------------------</w:t>
      </w:r>
    </w:p>
    <w:p w14:paraId="0AE91BA4" w14:textId="77777777" w:rsidR="000A06A3" w:rsidRPr="000A06A3" w:rsidRDefault="000A06A3" w:rsidP="000A06A3">
      <w:pPr>
        <w:spacing w:line="276" w:lineRule="auto"/>
        <w:ind w:right="-284"/>
      </w:pPr>
      <w:r w:rsidRPr="000A06A3">
        <w:t>---------------------------------------------------------------------------------------------------------------------------------------</w:t>
      </w:r>
    </w:p>
    <w:p w14:paraId="4EE80AF5" w14:textId="77777777" w:rsidR="000A06A3" w:rsidRPr="000A06A3" w:rsidRDefault="000A06A3" w:rsidP="001551F8">
      <w:pPr>
        <w:pStyle w:val="BodyText"/>
      </w:pPr>
      <w:r w:rsidRPr="001551F8">
        <w:rPr>
          <w:b/>
          <w:bCs/>
        </w:rPr>
        <w:t>This checklist has been verified by a Department of Agriculture, Water and the Environment officer</w:t>
      </w:r>
    </w:p>
    <w:p w14:paraId="100F466E" w14:textId="77777777" w:rsidR="000A06A3" w:rsidRPr="000A06A3" w:rsidRDefault="000A06A3" w:rsidP="000A06A3">
      <w:pPr>
        <w:spacing w:after="0"/>
        <w:ind w:right="-286"/>
      </w:pPr>
    </w:p>
    <w:p w14:paraId="350DA4DB" w14:textId="1B2A99B6" w:rsidR="000A06A3" w:rsidRPr="000A06A3" w:rsidRDefault="000A06A3" w:rsidP="000A06A3">
      <w:pPr>
        <w:tabs>
          <w:tab w:val="left" w:pos="8789"/>
        </w:tabs>
        <w:spacing w:line="276" w:lineRule="auto"/>
        <w:ind w:right="-284"/>
      </w:pPr>
      <w:r w:rsidRPr="000A06A3">
        <w:rPr>
          <w:b/>
        </w:rPr>
        <w:t>Signature</w:t>
      </w:r>
      <w:r w:rsidRPr="000A06A3">
        <w:t xml:space="preserve"> (electronically is acceptable</w:t>
      </w:r>
      <w:r w:rsidR="001551F8" w:rsidRPr="000A06A3">
        <w:t>): _</w:t>
      </w:r>
      <w:r w:rsidRPr="000A06A3">
        <w:t>________________________________________________</w:t>
      </w:r>
    </w:p>
    <w:p w14:paraId="677A368E" w14:textId="65FFB5D4" w:rsidR="000A06A3" w:rsidRPr="000A06A3" w:rsidRDefault="000A06A3" w:rsidP="000A06A3">
      <w:pPr>
        <w:tabs>
          <w:tab w:val="left" w:pos="8789"/>
        </w:tabs>
        <w:spacing w:line="276" w:lineRule="auto"/>
        <w:ind w:right="-284"/>
        <w:rPr>
          <w:b/>
        </w:rPr>
      </w:pPr>
      <w:r w:rsidRPr="000A06A3">
        <w:rPr>
          <w:b/>
        </w:rPr>
        <w:t xml:space="preserve">Date </w:t>
      </w:r>
      <w:r w:rsidRPr="000A06A3">
        <w:rPr>
          <w:bCs/>
        </w:rPr>
        <w:t>(DD/MM/YYYY)</w:t>
      </w:r>
      <w:r w:rsidRPr="000A06A3">
        <w:rPr>
          <w:b/>
        </w:rPr>
        <w:t>:</w:t>
      </w:r>
      <w:r w:rsidRPr="001551F8">
        <w:rPr>
          <w:bCs/>
        </w:rPr>
        <w:t>___________________</w:t>
      </w:r>
      <w:r w:rsidR="00D450CE">
        <w:rPr>
          <w:bCs/>
        </w:rPr>
        <w:t>_</w:t>
      </w:r>
      <w:r w:rsidRPr="001551F8">
        <w:rPr>
          <w:bCs/>
        </w:rPr>
        <w:t>____________________________________________</w:t>
      </w:r>
    </w:p>
    <w:p w14:paraId="5BAA9745" w14:textId="18D04F13" w:rsidR="000A06A3" w:rsidRPr="000A06A3" w:rsidRDefault="000A06A3" w:rsidP="001551F8">
      <w:pPr>
        <w:tabs>
          <w:tab w:val="left" w:pos="8789"/>
        </w:tabs>
        <w:spacing w:line="276" w:lineRule="auto"/>
        <w:ind w:right="-284"/>
        <w:rPr>
          <w:highlight w:val="yellow"/>
        </w:rPr>
      </w:pPr>
      <w:r w:rsidRPr="000A06A3">
        <w:rPr>
          <w:b/>
        </w:rPr>
        <w:t xml:space="preserve">Full name </w:t>
      </w:r>
      <w:r w:rsidRPr="000A06A3">
        <w:rPr>
          <w:bCs/>
        </w:rPr>
        <w:t>(printed):_________________________________________________________________</w:t>
      </w:r>
    </w:p>
    <w:bookmarkEnd w:id="3"/>
    <w:sectPr w:rsidR="000A06A3" w:rsidRPr="000A06A3">
      <w:headerReference w:type="default" r:id="rId14"/>
      <w:footerReference w:type="default" r:id="rId15"/>
      <w:footerReference w:type="first" r:id="rId16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E25B5" w14:textId="77777777" w:rsidR="00791B6E" w:rsidRDefault="00791B6E">
      <w:pPr>
        <w:spacing w:after="0"/>
      </w:pPr>
      <w:r>
        <w:separator/>
      </w:r>
    </w:p>
    <w:p w14:paraId="43A96007" w14:textId="77777777" w:rsidR="00791B6E" w:rsidRDefault="00791B6E"/>
  </w:endnote>
  <w:endnote w:type="continuationSeparator" w:id="0">
    <w:p w14:paraId="53D5CD20" w14:textId="77777777" w:rsidR="00791B6E" w:rsidRDefault="00791B6E">
      <w:pPr>
        <w:spacing w:after="0"/>
      </w:pPr>
      <w:r>
        <w:continuationSeparator/>
      </w:r>
    </w:p>
    <w:p w14:paraId="4C2B23A2" w14:textId="77777777" w:rsidR="00791B6E" w:rsidRDefault="00791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A21C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3CCED71A" w14:textId="7578838C" w:rsidR="007273C2" w:rsidRDefault="0046314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A30B2">
          <w:rPr>
            <w:i/>
          </w:rPr>
          <w:t>European Union eligibility of dairy and fish export checklist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A71A4">
          <w:t>1</w:t>
        </w:r>
      </w:sdtContent>
    </w:sdt>
  </w:p>
  <w:p w14:paraId="661ECC7F" w14:textId="2058FCAB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3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5A71A4">
          <w:t>29/03/2021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2B2860">
      <w:rPr>
        <w:noProof/>
        <w:szCs w:val="18"/>
      </w:rPr>
      <w:t>4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2B2860">
      <w:rPr>
        <w:noProof/>
        <w:szCs w:val="18"/>
      </w:rPr>
      <w:t>5</w:t>
    </w:r>
    <w:r>
      <w:rPr>
        <w:szCs w:val="18"/>
      </w:rPr>
      <w:fldChar w:fldCharType="end"/>
    </w:r>
  </w:p>
  <w:p w14:paraId="46980BFD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E1B7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6B5D1766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6D578FCD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3348D1A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6125D" w14:textId="77777777" w:rsidR="00791B6E" w:rsidRDefault="00791B6E">
      <w:pPr>
        <w:spacing w:after="0"/>
      </w:pPr>
      <w:r>
        <w:separator/>
      </w:r>
    </w:p>
    <w:p w14:paraId="43CB2D30" w14:textId="77777777" w:rsidR="00791B6E" w:rsidRDefault="00791B6E"/>
  </w:footnote>
  <w:footnote w:type="continuationSeparator" w:id="0">
    <w:p w14:paraId="64915524" w14:textId="77777777" w:rsidR="00791B6E" w:rsidRDefault="00791B6E">
      <w:pPr>
        <w:spacing w:after="0"/>
      </w:pPr>
      <w:r>
        <w:continuationSeparator/>
      </w:r>
    </w:p>
    <w:p w14:paraId="367C2397" w14:textId="77777777" w:rsidR="00791B6E" w:rsidRDefault="00791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23460" w14:textId="1279AE53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60212">
          <w:rPr>
            <w:rFonts w:asciiTheme="minorHAnsi" w:hAnsiTheme="minorHAnsi"/>
          </w:rPr>
          <w:t>IMLS-12-4253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3D51"/>
    <w:multiLevelType w:val="hybridMultilevel"/>
    <w:tmpl w:val="1E02A0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513275E2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E6290"/>
    <w:multiLevelType w:val="hybridMultilevel"/>
    <w:tmpl w:val="EB1E6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6A5C"/>
    <w:multiLevelType w:val="hybridMultilevel"/>
    <w:tmpl w:val="1D6E57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8FC"/>
    <w:multiLevelType w:val="hybridMultilevel"/>
    <w:tmpl w:val="3984C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5227"/>
    <w:multiLevelType w:val="hybridMultilevel"/>
    <w:tmpl w:val="116A6BC4"/>
    <w:lvl w:ilvl="0" w:tplc="4E3E1CC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2180C"/>
    <w:multiLevelType w:val="hybridMultilevel"/>
    <w:tmpl w:val="D144A29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5"/>
  </w:num>
  <w:num w:numId="5">
    <w:abstractNumId w:val="0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12"/>
  </w:num>
  <w:num w:numId="11">
    <w:abstractNumId w:val="16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5"/>
  </w:num>
  <w:num w:numId="17">
    <w:abstractNumId w:val="1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41B84"/>
    <w:rsid w:val="00056C91"/>
    <w:rsid w:val="00062710"/>
    <w:rsid w:val="00084E07"/>
    <w:rsid w:val="0009112F"/>
    <w:rsid w:val="000A06A3"/>
    <w:rsid w:val="000C025E"/>
    <w:rsid w:val="000C717D"/>
    <w:rsid w:val="000D4657"/>
    <w:rsid w:val="000E637B"/>
    <w:rsid w:val="001122AE"/>
    <w:rsid w:val="001551F8"/>
    <w:rsid w:val="00163ECE"/>
    <w:rsid w:val="00171EC6"/>
    <w:rsid w:val="00177251"/>
    <w:rsid w:val="001B14B1"/>
    <w:rsid w:val="001B7656"/>
    <w:rsid w:val="001C139F"/>
    <w:rsid w:val="001D0898"/>
    <w:rsid w:val="001D186A"/>
    <w:rsid w:val="001D4D55"/>
    <w:rsid w:val="001E62E3"/>
    <w:rsid w:val="001F1731"/>
    <w:rsid w:val="002123AD"/>
    <w:rsid w:val="00212CF8"/>
    <w:rsid w:val="0021777E"/>
    <w:rsid w:val="00232714"/>
    <w:rsid w:val="002372E7"/>
    <w:rsid w:val="00254B40"/>
    <w:rsid w:val="00280B6C"/>
    <w:rsid w:val="00281921"/>
    <w:rsid w:val="0029397E"/>
    <w:rsid w:val="00296227"/>
    <w:rsid w:val="002A1DAE"/>
    <w:rsid w:val="002A2B81"/>
    <w:rsid w:val="002B2860"/>
    <w:rsid w:val="002D194C"/>
    <w:rsid w:val="002D2D1D"/>
    <w:rsid w:val="00312897"/>
    <w:rsid w:val="003179BA"/>
    <w:rsid w:val="00325BCE"/>
    <w:rsid w:val="00336A90"/>
    <w:rsid w:val="003451C3"/>
    <w:rsid w:val="003512E2"/>
    <w:rsid w:val="00361DB7"/>
    <w:rsid w:val="00371701"/>
    <w:rsid w:val="003A5B5F"/>
    <w:rsid w:val="003B33EF"/>
    <w:rsid w:val="004010B9"/>
    <w:rsid w:val="00403AD6"/>
    <w:rsid w:val="00430AEE"/>
    <w:rsid w:val="004477DE"/>
    <w:rsid w:val="00463149"/>
    <w:rsid w:val="00470FF0"/>
    <w:rsid w:val="00491DEE"/>
    <w:rsid w:val="0049502B"/>
    <w:rsid w:val="004A15D8"/>
    <w:rsid w:val="004D2AEC"/>
    <w:rsid w:val="004D6D37"/>
    <w:rsid w:val="00520F04"/>
    <w:rsid w:val="00522309"/>
    <w:rsid w:val="0052689B"/>
    <w:rsid w:val="0053276A"/>
    <w:rsid w:val="00536F1F"/>
    <w:rsid w:val="005425A7"/>
    <w:rsid w:val="00545F95"/>
    <w:rsid w:val="00554921"/>
    <w:rsid w:val="00556204"/>
    <w:rsid w:val="00590B39"/>
    <w:rsid w:val="00593A5E"/>
    <w:rsid w:val="005A71A4"/>
    <w:rsid w:val="005C6E66"/>
    <w:rsid w:val="00644E34"/>
    <w:rsid w:val="0065155D"/>
    <w:rsid w:val="006614DC"/>
    <w:rsid w:val="00662909"/>
    <w:rsid w:val="00697BEC"/>
    <w:rsid w:val="006B0C24"/>
    <w:rsid w:val="006E45F2"/>
    <w:rsid w:val="00700088"/>
    <w:rsid w:val="00722EFE"/>
    <w:rsid w:val="0072352A"/>
    <w:rsid w:val="007273C2"/>
    <w:rsid w:val="00734D2C"/>
    <w:rsid w:val="0074673E"/>
    <w:rsid w:val="00746ECA"/>
    <w:rsid w:val="007644A1"/>
    <w:rsid w:val="0076735D"/>
    <w:rsid w:val="007678FC"/>
    <w:rsid w:val="00782D10"/>
    <w:rsid w:val="007852A1"/>
    <w:rsid w:val="00791B6E"/>
    <w:rsid w:val="007E213F"/>
    <w:rsid w:val="008044F5"/>
    <w:rsid w:val="00836DB8"/>
    <w:rsid w:val="0083751F"/>
    <w:rsid w:val="008455BB"/>
    <w:rsid w:val="008465E8"/>
    <w:rsid w:val="008619DB"/>
    <w:rsid w:val="00864639"/>
    <w:rsid w:val="00870D2E"/>
    <w:rsid w:val="00872087"/>
    <w:rsid w:val="00880098"/>
    <w:rsid w:val="008939DA"/>
    <w:rsid w:val="008A30B2"/>
    <w:rsid w:val="008B22BA"/>
    <w:rsid w:val="008C4575"/>
    <w:rsid w:val="008D69BA"/>
    <w:rsid w:val="008E4403"/>
    <w:rsid w:val="00901FF3"/>
    <w:rsid w:val="00916787"/>
    <w:rsid w:val="00983623"/>
    <w:rsid w:val="009B48F8"/>
    <w:rsid w:val="009F1C14"/>
    <w:rsid w:val="009F4138"/>
    <w:rsid w:val="009F6536"/>
    <w:rsid w:val="00A12C49"/>
    <w:rsid w:val="00A17037"/>
    <w:rsid w:val="00A31428"/>
    <w:rsid w:val="00A7209D"/>
    <w:rsid w:val="00AA100D"/>
    <w:rsid w:val="00AA4E24"/>
    <w:rsid w:val="00AB1E57"/>
    <w:rsid w:val="00AC57CC"/>
    <w:rsid w:val="00AC658D"/>
    <w:rsid w:val="00AE2184"/>
    <w:rsid w:val="00B07394"/>
    <w:rsid w:val="00B1410E"/>
    <w:rsid w:val="00B2160A"/>
    <w:rsid w:val="00B36600"/>
    <w:rsid w:val="00B570B2"/>
    <w:rsid w:val="00B83D09"/>
    <w:rsid w:val="00B85317"/>
    <w:rsid w:val="00B91AC9"/>
    <w:rsid w:val="00B950A2"/>
    <w:rsid w:val="00BB115B"/>
    <w:rsid w:val="00BC031D"/>
    <w:rsid w:val="00BC2E38"/>
    <w:rsid w:val="00BE16D2"/>
    <w:rsid w:val="00BF445D"/>
    <w:rsid w:val="00C426B5"/>
    <w:rsid w:val="00C445FC"/>
    <w:rsid w:val="00C55A27"/>
    <w:rsid w:val="00C638CF"/>
    <w:rsid w:val="00C66F18"/>
    <w:rsid w:val="00C7107B"/>
    <w:rsid w:val="00C71580"/>
    <w:rsid w:val="00C7355C"/>
    <w:rsid w:val="00C872F1"/>
    <w:rsid w:val="00C926C1"/>
    <w:rsid w:val="00C97379"/>
    <w:rsid w:val="00CD0591"/>
    <w:rsid w:val="00D132A6"/>
    <w:rsid w:val="00D134E3"/>
    <w:rsid w:val="00D42536"/>
    <w:rsid w:val="00D43EF8"/>
    <w:rsid w:val="00D450CE"/>
    <w:rsid w:val="00D45BE0"/>
    <w:rsid w:val="00D767CF"/>
    <w:rsid w:val="00D81AE6"/>
    <w:rsid w:val="00D90DF8"/>
    <w:rsid w:val="00D96E97"/>
    <w:rsid w:val="00DB4AF2"/>
    <w:rsid w:val="00DC7734"/>
    <w:rsid w:val="00DD7228"/>
    <w:rsid w:val="00DE7CF4"/>
    <w:rsid w:val="00E1154D"/>
    <w:rsid w:val="00E347A9"/>
    <w:rsid w:val="00E55791"/>
    <w:rsid w:val="00E559B1"/>
    <w:rsid w:val="00E60212"/>
    <w:rsid w:val="00E61F5D"/>
    <w:rsid w:val="00E65421"/>
    <w:rsid w:val="00E771AF"/>
    <w:rsid w:val="00E90E4A"/>
    <w:rsid w:val="00E924CC"/>
    <w:rsid w:val="00EA5446"/>
    <w:rsid w:val="00EA7AFE"/>
    <w:rsid w:val="00EC151A"/>
    <w:rsid w:val="00ED0369"/>
    <w:rsid w:val="00EE03F8"/>
    <w:rsid w:val="00F01678"/>
    <w:rsid w:val="00F0478A"/>
    <w:rsid w:val="00F06763"/>
    <w:rsid w:val="00F20BDB"/>
    <w:rsid w:val="00F56EF2"/>
    <w:rsid w:val="00F807D6"/>
    <w:rsid w:val="00F85AEC"/>
    <w:rsid w:val="00F941C8"/>
    <w:rsid w:val="00FA6F60"/>
    <w:rsid w:val="00F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B0C44A"/>
  <w15:chartTrackingRefBased/>
  <w15:docId w15:val="{3674351F-5665-484A-B4D1-671326BC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qFormat/>
    <w:rsid w:val="000A06A3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oodexports@awe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D6925"/>
    <w:rsid w:val="0060464D"/>
    <w:rsid w:val="007D37D3"/>
    <w:rsid w:val="00A5788D"/>
    <w:rsid w:val="00AA3438"/>
    <w:rsid w:val="00B24A43"/>
    <w:rsid w:val="00E95192"/>
    <w:rsid w:val="00F50B5F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fa1d388fdcaab5ffeb17df595b66fb83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724936381f90e2014ffc47b6a0c10b5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4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4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6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PSF" ma:index="53" nillable="true" ma:displayName="PSF" ma:default="0" ma:internalName="PSF">
      <xsd:simpleType>
        <xsd:restriction base="dms:Boolean"/>
      </xsd:simpleType>
    </xsd:element>
    <xsd:element name="Web_x0020_Accessibility" ma:index="55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6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7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8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1" nillable="true" ma:displayName="SP Date" ma:format="DateTime" ma:internalName="SPDate">
      <xsd:simpleType>
        <xsd:restriction base="dms:DateTime"/>
      </xsd:simpleType>
    </xsd:element>
    <xsd:element name="j7476de9ec05428db6536a3a30689853" ma:index="68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0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1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0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2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2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</RevisionNumber>
    <LastApproverReviewDate xmlns="e9500ca1-f70f-428d-9145-870602b25063">2021-03-02T13:00:00+00:00</LastApproverReviewDate>
    <Web_x0020_Accessibility xmlns="68cbf7e4-70d6-4716-b944-9db67f0d9a11" xsi:nil="true"/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129</Value>
      <Value>1160</Value>
      <Value>1150</Value>
      <Value>629</Value>
      <Value>6</Value>
      <Value>667</Value>
      <Value>70</Value>
      <Value>119</Value>
    </TaxCatchAll>
    <QualityControlled xmlns="e9500ca1-f70f-428d-9145-870602b25063">No</QualityControlled>
    <WorkingDocumentID xmlns="e9500ca1-f70f-428d-9145-870602b25063">IMLS-9-7417</WorkingDocumentID>
    <DocOwner xmlns="e9500ca1-f70f-428d-9145-870602b25063">
      <UserInfo>
        <DisplayName>Daniels, Shayne</DisplayName>
        <AccountId>1492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E</TitleAZ>
    <PSF xmlns="68cbf7e4-70d6-4716-b944-9db67f0d9a11">false</PSF>
    <ClientContact xmlns="e9500ca1-f70f-428d-9145-870602b25063">
      <UserInfo>
        <DisplayName>Ley, Alana</DisplayName>
        <AccountId>1039</AccountId>
        <AccountType/>
      </UserInfo>
    </ClientContact>
    <TopicBasedPageTXT xmlns="68cbf7e4-70d6-4716-b944-9db67f0d9a11">Dairy, Egg ＆ Fish Exports|b40bc95f-f389-4b21-9843-fa9cd807b969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</TermName>
          <TermId xmlns="http://schemas.microsoft.com/office/infopath/2007/PartnerControls">a432e35b-674a-4062-983a-a74bcd978ac5</TermId>
        </TermInfo>
      </Terms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administration</TermName>
          <TermId xmlns="http://schemas.microsoft.com/office/infopath/2007/PartnerControls">f6c8461a-9631-4b10-bd65-d0666ce5134c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Dairy, Egg ＆ Fish Exports</TermName>
          <TermId xmlns="http://schemas.microsoft.com/office/infopath/2007/PartnerControls">b40bc95f-f389-4b21-9843-fa9cd807b969</TermId>
        </TermInfo>
      </Terms>
    </b9a6fe0eb4e641c69c5357ed8c21232e>
    <Program_x0020_Code xmlns="68cbf7e4-70d6-4716-b944-9db67f0d9a11" xsi:nil="true"/>
    <DatePublished xmlns="e9500ca1-f70f-428d-9145-870602b25063">2021-03-28T13:00:00+00:00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3.1 Reference</TermName>
          <TermId>3f6e3ac3-4b14-47d9-844b-4f1a5b7aca54</TermId>
        </TermInfo>
      </Terms>
    </daf09614a8b04480a754141e6cb741f9>
    <_dlc_DocId xmlns="68cbf7e4-70d6-4716-b944-9db67f0d9a11">IMLS-12-4253</_dlc_DocId>
    <_dlc_DocIdUrl xmlns="68cbf7e4-70d6-4716-b944-9db67f0d9a11">
      <Url>http://iml.agdaff.gov.au/_layouts/15/DocIdRedir.aspx?ID=IMLS-12-4253</Url>
      <Description>IMLS-12-4253</Description>
    </_dlc_DocIdUrl>
    <SPDate xmlns="68cbf7e4-70d6-4716-b944-9db67f0d9a11">2021-03-27T16:00:00+00:00</SPDate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Dairy Eggs and Fish Exports</TermName>
          <TermId xmlns="http://schemas.microsoft.com/office/infopath/2007/PartnerControls">c7d8dd84-8a92-46db-93b7-7de22ea77f57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Exports and Veterinary Services</TermName>
          <TermId xmlns="http://schemas.microsoft.com/office/infopath/2007/PartnerControls">affd8f2e-4392-4b43-83ba-f8c312032ea0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Residues and Food</TermName>
          <TermId xmlns="http://schemas.microsoft.com/office/infopath/2007/PartnerControls">c8cf6d93-a9c5-4d45-8220-e7ac6f76d2bb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791768-A51A-4913-BDF8-622EC41F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F6097-3FD4-49E7-8732-9926A8E19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9A4BD4-0BBC-4C99-9BA5-74AE71045C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Union eligibility of dairy and fish export checklist</vt:lpstr>
    </vt:vector>
  </TitlesOfParts>
  <Company/>
  <LinksUpToDate>false</LinksUpToDate>
  <CharactersWithSpaces>5559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Union eligibility of dairy and fish export checklist</dc:title>
  <dc:subject/>
  <dc:creator>Department of Agriculture, Water and the Environment</dc:creator>
  <cp:keywords/>
  <dc:description/>
  <cp:lastModifiedBy>Bartley, Jo</cp:lastModifiedBy>
  <cp:revision>3</cp:revision>
  <cp:lastPrinted>2021-03-31T22:11:00Z</cp:lastPrinted>
  <dcterms:created xsi:type="dcterms:W3CDTF">2021-03-31T22:44:00Z</dcterms:created>
  <dcterms:modified xsi:type="dcterms:W3CDTF">2021-03-31T22:44:00Z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f2bd02ae-75bc-404a-b36c-589bc5a7bf04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129;#Export|a432e35b-674a-4062-983a-a74bcd978ac5</vt:lpwstr>
  </property>
  <property fmtid="{D5CDD505-2E9C-101B-9397-08002B2CF9AE}" pid="9" name="Activities">
    <vt:lpwstr>667;#Program administration|f6c8461a-9631-4b10-bd65-d0666ce5134c</vt:lpwstr>
  </property>
  <property fmtid="{D5CDD505-2E9C-101B-9397-08002B2CF9AE}" pid="10" name="TopicPage">
    <vt:lpwstr>629;#Dairy, Egg ＆ Fish Exports|b40bc95f-f389-4b21-9843-fa9cd807b969</vt:lpwstr>
  </property>
  <property fmtid="{D5CDD505-2E9C-101B-9397-08002B2CF9AE}" pid="11" name="Systems">
    <vt:lpwstr/>
  </property>
  <property fmtid="{D5CDD505-2E9C-101B-9397-08002B2CF9AE}" pid="12" name="Dual FAS approval">
    <vt:bool>false</vt:bool>
  </property>
  <property fmtid="{D5CDD505-2E9C-101B-9397-08002B2CF9AE}" pid="13" name="Section">
    <vt:lpwstr>1160;#Dairy Eggs and Fish Exports|c7d8dd84-8a92-46db-93b7-7de22ea77f57</vt:lpwstr>
  </property>
  <property fmtid="{D5CDD505-2E9C-101B-9397-08002B2CF9AE}" pid="14" name="Branch">
    <vt:lpwstr>70;#Residues and Food|c8cf6d93-a9c5-4d45-8220-e7ac6f76d2bb</vt:lpwstr>
  </property>
  <property fmtid="{D5CDD505-2E9C-101B-9397-08002B2CF9AE}" pid="15" name="Division">
    <vt:lpwstr>1150;#Exports and Veterinary Services|affd8f2e-4392-4b43-83ba-f8c312032ea0</vt:lpwstr>
  </property>
  <property fmtid="{D5CDD505-2E9C-101B-9397-08002B2CF9AE}" pid="16" name="WorkflowCreationPath">
    <vt:lpwstr>680f5786-0236-4809-a685-d604790e1d93;cb241e9c-d163-4bad-ac14-fccbcc53445e;</vt:lpwstr>
  </property>
  <property fmtid="{D5CDD505-2E9C-101B-9397-08002B2CF9AE}" pid="17" name="GUID">
    <vt:lpwstr>d25ee87d-091c-44fc-a85f-d3be4aa2a60a</vt:lpwstr>
  </property>
  <property fmtid="{D5CDD505-2E9C-101B-9397-08002B2CF9AE}" pid="18" name="WorkflowChangePath">
    <vt:lpwstr>d9e40beb-275f-4e59-b047-c21c51e56c70,14;d9e40beb-275f-4e59-b047-c21c51e56c70,16;5e657442-0150-471a-af12-90eeb68ccb28,32;5e657442-0150-471a-af12-90eeb68ccb28,40;f231196b-de27-4ea3-9c96-073509efdaa7,58;f231196b-de27-4ea3-9c96-073509efdaa7,64;03f166f0-ca4c-4</vt:lpwstr>
  </property>
</Properties>
</file>