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96E3" w14:textId="0676219C" w:rsidR="00B82095" w:rsidRPr="00220618" w:rsidRDefault="008034ED" w:rsidP="00381041">
      <w:pPr>
        <w:pStyle w:val="Heading1"/>
        <w:spacing w:before="960"/>
      </w:pPr>
      <w:r>
        <w:t>Kangaroo meat exports</w:t>
      </w:r>
    </w:p>
    <w:p w14:paraId="546594D5" w14:textId="500F0D8A" w:rsidR="00943779" w:rsidRDefault="008034ED" w:rsidP="00A8157A">
      <w:pPr>
        <w:pStyle w:val="Heading2"/>
      </w:pPr>
      <w:r>
        <w:t>Did you know?</w:t>
      </w:r>
    </w:p>
    <w:p w14:paraId="1F7B006F" w14:textId="6272CB99" w:rsidR="008034ED" w:rsidRDefault="008034ED" w:rsidP="008034ED">
      <w:pPr>
        <w:pStyle w:val="ListBullet"/>
      </w:pPr>
      <w:r>
        <w:t>Australia’s commercial kangaroo industry is considered one of the world’s best wild harvest operations.</w:t>
      </w:r>
    </w:p>
    <w:p w14:paraId="58D02AF1" w14:textId="4B5B443A" w:rsidR="008034ED" w:rsidRDefault="008034ED" w:rsidP="008034ED">
      <w:pPr>
        <w:pStyle w:val="ListBullet"/>
      </w:pPr>
      <w:r>
        <w:t>Kangaroo meat is sustainably and humanely sourced.</w:t>
      </w:r>
    </w:p>
    <w:p w14:paraId="02641319" w14:textId="6F749E9F" w:rsidR="008034ED" w:rsidRDefault="008034ED" w:rsidP="008034ED">
      <w:pPr>
        <w:pStyle w:val="ListBullet"/>
      </w:pPr>
      <w:r>
        <w:t>Australian exporters currently have market access to approximately 60 overseas markets where they deliver high quality fresh meat cuts to restaurants and dinner tables across the globe.</w:t>
      </w:r>
    </w:p>
    <w:p w14:paraId="4F57037F" w14:textId="38477BA2" w:rsidR="008034ED" w:rsidRDefault="008034ED" w:rsidP="008034ED">
      <w:pPr>
        <w:pStyle w:val="ListBullet"/>
      </w:pPr>
      <w:r>
        <w:t>Managing kangaroo numbers contributes positively to the overall welfare of kangaroo populations and protects Australia’s ecosystems and biodiversity by reducing grazing pressure on native vegetation.</w:t>
      </w:r>
    </w:p>
    <w:p w14:paraId="0176FCDF" w14:textId="3502FDAB" w:rsidR="008034ED" w:rsidRDefault="008034ED" w:rsidP="008034ED">
      <w:pPr>
        <w:pStyle w:val="ListBullet"/>
      </w:pPr>
      <w:r>
        <w:t>Kangaroo leather is one of the most durable and lightweight leathers commercially available.</w:t>
      </w:r>
    </w:p>
    <w:p w14:paraId="0F38C073" w14:textId="725ED33E" w:rsidR="008034ED" w:rsidRDefault="008034ED" w:rsidP="008034ED">
      <w:pPr>
        <w:pStyle w:val="Heading2"/>
      </w:pPr>
      <w:r>
        <w:t>Nutritional facts</w:t>
      </w:r>
    </w:p>
    <w:p w14:paraId="3822524D" w14:textId="77777777" w:rsidR="008034ED" w:rsidRDefault="008034ED" w:rsidP="008034ED">
      <w:pPr>
        <w:pStyle w:val="ListBullet"/>
        <w:rPr>
          <w:lang w:eastAsia="ja-JP"/>
        </w:rPr>
      </w:pPr>
      <w:r>
        <w:rPr>
          <w:lang w:eastAsia="ja-JP"/>
        </w:rPr>
        <w:t xml:space="preserve">Kangaroo meat a valuable source of </w:t>
      </w:r>
      <w:proofErr w:type="gramStart"/>
      <w:r>
        <w:rPr>
          <w:lang w:eastAsia="ja-JP"/>
        </w:rPr>
        <w:t>high quality</w:t>
      </w:r>
      <w:proofErr w:type="gramEnd"/>
      <w:r>
        <w:rPr>
          <w:lang w:eastAsia="ja-JP"/>
        </w:rPr>
        <w:t xml:space="preserve"> lean protein less than 2 per cent fat.</w:t>
      </w:r>
    </w:p>
    <w:p w14:paraId="25B85E75" w14:textId="7C6D643C" w:rsidR="008034ED" w:rsidRDefault="008034ED" w:rsidP="008034ED">
      <w:pPr>
        <w:pStyle w:val="ListBullet"/>
        <w:rPr>
          <w:lang w:eastAsia="ja-JP"/>
        </w:rPr>
      </w:pPr>
      <w:r>
        <w:rPr>
          <w:lang w:eastAsia="ja-JP"/>
        </w:rPr>
        <w:t xml:space="preserve">It contains high levels of B vitamins including vitamin B12, B6, niacin, </w:t>
      </w:r>
      <w:proofErr w:type="gramStart"/>
      <w:r>
        <w:rPr>
          <w:lang w:eastAsia="ja-JP"/>
        </w:rPr>
        <w:t>riboflavin</w:t>
      </w:r>
      <w:proofErr w:type="gramEnd"/>
      <w:r>
        <w:rPr>
          <w:lang w:eastAsia="ja-JP"/>
        </w:rPr>
        <w:t xml:space="preserve"> and </w:t>
      </w:r>
      <w:proofErr w:type="spellStart"/>
      <w:r>
        <w:rPr>
          <w:lang w:eastAsia="ja-JP"/>
        </w:rPr>
        <w:t>thiamin</w:t>
      </w:r>
      <w:proofErr w:type="spellEnd"/>
      <w:r>
        <w:rPr>
          <w:lang w:eastAsia="ja-JP"/>
        </w:rPr>
        <w:t>.</w:t>
      </w:r>
    </w:p>
    <w:p w14:paraId="515F319A" w14:textId="15B071BE" w:rsidR="008034ED" w:rsidRDefault="008034ED" w:rsidP="008034ED">
      <w:pPr>
        <w:pStyle w:val="ListBullet"/>
        <w:rPr>
          <w:lang w:eastAsia="ja-JP"/>
        </w:rPr>
      </w:pPr>
      <w:r>
        <w:rPr>
          <w:lang w:eastAsia="ja-JP"/>
        </w:rPr>
        <w:t>Kangaroo meat is also an excellent source of the essential minerals iron and zinc.</w:t>
      </w:r>
    </w:p>
    <w:p w14:paraId="3ADAE690" w14:textId="31C61BD3" w:rsidR="008034ED" w:rsidRPr="008034ED" w:rsidRDefault="008034ED" w:rsidP="008034ED">
      <w:pPr>
        <w:pStyle w:val="ListBullet"/>
        <w:rPr>
          <w:lang w:eastAsia="ja-JP"/>
        </w:rPr>
      </w:pPr>
      <w:r>
        <w:rPr>
          <w:lang w:eastAsia="ja-JP"/>
        </w:rPr>
        <w:t>Kangaroo meat contains the long-chain omega-3 fatty acids DHA and EPA which work together to support heart health.</w:t>
      </w:r>
    </w:p>
    <w:p w14:paraId="790AD524" w14:textId="4D56CF78" w:rsidR="008034ED" w:rsidRDefault="008034ED" w:rsidP="008034ED">
      <w:pPr>
        <w:pStyle w:val="Heading2"/>
      </w:pPr>
      <w:r>
        <w:t>Kangaroo meat supply chain</w:t>
      </w:r>
    </w:p>
    <w:p w14:paraId="606A4232" w14:textId="296308E7" w:rsidR="008034ED" w:rsidRPr="00602FDB" w:rsidRDefault="008034ED" w:rsidP="00602FDB">
      <w:pPr>
        <w:pStyle w:val="ListNumber"/>
      </w:pPr>
      <w:r w:rsidRPr="00602FDB">
        <w:t>Skilled licensed operators follow government animal welfare regulations and strict annual quotas</w:t>
      </w:r>
    </w:p>
    <w:p w14:paraId="57594814" w14:textId="2BFED99E" w:rsidR="008034ED" w:rsidRPr="00602FDB" w:rsidRDefault="008034ED" w:rsidP="00602FDB">
      <w:pPr>
        <w:pStyle w:val="ListNumber"/>
      </w:pPr>
      <w:r w:rsidRPr="00602FDB">
        <w:t>Kangaroo meat sourced from abundant and healthy free-ranging populations</w:t>
      </w:r>
    </w:p>
    <w:p w14:paraId="003F15EC" w14:textId="5C086A0B" w:rsidR="008034ED" w:rsidRPr="00602FDB" w:rsidRDefault="008034ED" w:rsidP="00602FDB">
      <w:pPr>
        <w:pStyle w:val="ListNumber"/>
      </w:pPr>
      <w:r w:rsidRPr="00602FDB">
        <w:t>Meat inspected by authorised staff in a government approved processing facility</w:t>
      </w:r>
    </w:p>
    <w:p w14:paraId="49D90BF3" w14:textId="02E77E06" w:rsidR="008034ED" w:rsidRPr="00602FDB" w:rsidRDefault="008034ED" w:rsidP="00602FDB">
      <w:pPr>
        <w:pStyle w:val="ListNumber"/>
      </w:pPr>
      <w:r w:rsidRPr="00602FDB">
        <w:t>Meat tested to ensure safe and free of residues under government programme</w:t>
      </w:r>
    </w:p>
    <w:p w14:paraId="05DA50F9" w14:textId="09F4DF1B" w:rsidR="008034ED" w:rsidRPr="00602FDB" w:rsidRDefault="008034ED" w:rsidP="00602FDB">
      <w:pPr>
        <w:pStyle w:val="ListNumber"/>
      </w:pPr>
      <w:r w:rsidRPr="00602FDB">
        <w:t>Meat inspected and stored in hygienic facilities under controlled temperatures</w:t>
      </w:r>
    </w:p>
    <w:p w14:paraId="121FC775" w14:textId="7251AD04" w:rsidR="008034ED" w:rsidRPr="00602FDB" w:rsidRDefault="008034ED" w:rsidP="00602FDB">
      <w:pPr>
        <w:pStyle w:val="ListNumber"/>
      </w:pPr>
      <w:r w:rsidRPr="00602FDB">
        <w:t>Processed meat packaged and sealed to ensure product integrity</w:t>
      </w:r>
    </w:p>
    <w:p w14:paraId="6E970AAF" w14:textId="225B5921" w:rsidR="008034ED" w:rsidRPr="00602FDB" w:rsidRDefault="008034ED" w:rsidP="00602FDB">
      <w:pPr>
        <w:pStyle w:val="ListNumber"/>
      </w:pPr>
      <w:r w:rsidRPr="00602FDB">
        <w:t>Kangaroo meat exported around the world</w:t>
      </w:r>
    </w:p>
    <w:p w14:paraId="2577039B" w14:textId="61D2291F" w:rsidR="008034ED" w:rsidRPr="00602FDB" w:rsidRDefault="008034ED" w:rsidP="00602FDB">
      <w:pPr>
        <w:pStyle w:val="ListNumber"/>
      </w:pPr>
      <w:r w:rsidRPr="00602FDB">
        <w:t>Lean quality meat delivered to supermarkets and restaurants</w:t>
      </w:r>
    </w:p>
    <w:p w14:paraId="511712ED" w14:textId="77777777" w:rsidR="00B82095" w:rsidRPr="0080517C" w:rsidRDefault="000913B5" w:rsidP="0080517C">
      <w:pPr>
        <w:pStyle w:val="Heading2"/>
      </w:pPr>
      <w:r>
        <w:t>More</w:t>
      </w:r>
      <w:r w:rsidR="00B82095" w:rsidRPr="0080517C">
        <w:t xml:space="preserve"> information</w:t>
      </w:r>
    </w:p>
    <w:p w14:paraId="7D3DDBF2" w14:textId="6C873DD3" w:rsidR="000E7803" w:rsidRPr="00017ACB" w:rsidRDefault="000E7803" w:rsidP="00B82095">
      <w:pPr>
        <w:rPr>
          <w:lang w:eastAsia="ja-JP"/>
        </w:rPr>
      </w:pPr>
      <w:r>
        <w:rPr>
          <w:lang w:eastAsia="ja-JP"/>
        </w:rPr>
        <w:t xml:space="preserve">Learn more about </w:t>
      </w:r>
      <w:hyperlink r:id="rId11" w:history="1">
        <w:r w:rsidR="006733D4" w:rsidRPr="006733D4">
          <w:rPr>
            <w:rStyle w:val="Hyperlink"/>
            <w:lang w:eastAsia="ja-JP"/>
          </w:rPr>
          <w:t>exporting kangaroo meat</w:t>
        </w:r>
      </w:hyperlink>
    </w:p>
    <w:p w14:paraId="2D621436" w14:textId="7751EF95" w:rsidR="008034ED" w:rsidRDefault="000E7803" w:rsidP="008034ED">
      <w:pPr>
        <w:rPr>
          <w:rStyle w:val="Hyperlink"/>
          <w:lang w:eastAsia="ja-JP"/>
        </w:rPr>
      </w:pPr>
      <w:r w:rsidRPr="00017ACB">
        <w:rPr>
          <w:lang w:eastAsia="ja-JP"/>
        </w:rPr>
        <w:t xml:space="preserve">Web </w:t>
      </w:r>
      <w:hyperlink r:id="rId12" w:history="1">
        <w:r w:rsidRPr="008034ED">
          <w:rPr>
            <w:rStyle w:val="Hyperlink"/>
            <w:lang w:eastAsia="ja-JP"/>
          </w:rPr>
          <w:t>agriculture.gov.au/</w:t>
        </w:r>
        <w:r w:rsidR="008034ED" w:rsidRPr="008034ED">
          <w:rPr>
            <w:rStyle w:val="Hyperlink"/>
            <w:lang w:eastAsia="ja-JP"/>
          </w:rPr>
          <w:t>exports-kangaroo</w:t>
        </w:r>
      </w:hyperlink>
    </w:p>
    <w:p w14:paraId="00B9E297" w14:textId="35030009" w:rsidR="000A5BA0" w:rsidRDefault="000A5BA0" w:rsidP="00381041">
      <w:pPr>
        <w:pStyle w:val="Normalsmall"/>
        <w:spacing w:before="960"/>
      </w:pPr>
      <w:r>
        <w:rPr>
          <w:rStyle w:val="Strong"/>
        </w:rPr>
        <w:lastRenderedPageBreak/>
        <w:t>Acknowledgement of Country</w:t>
      </w:r>
    </w:p>
    <w:p w14:paraId="76367260"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1CEBD92" w14:textId="77777777" w:rsidR="00E9781D" w:rsidRDefault="00E9781D" w:rsidP="00E9781D">
      <w:pPr>
        <w:pStyle w:val="Normalsmall"/>
        <w:spacing w:before="360"/>
      </w:pPr>
      <w:r>
        <w:t>© Commonwealth of Australia 202</w:t>
      </w:r>
      <w:r w:rsidR="00A0018B">
        <w:t>3</w:t>
      </w:r>
    </w:p>
    <w:p w14:paraId="134B504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B52624B"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291B62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4"/>
      <w:footerReference w:type="default" r:id="rId15"/>
      <w:headerReference w:type="first" r:id="rId16"/>
      <w:footerReference w:type="first" r:id="rId1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C416" w14:textId="77777777" w:rsidR="00606F88" w:rsidRDefault="00606F88">
      <w:r>
        <w:separator/>
      </w:r>
    </w:p>
    <w:p w14:paraId="2CB7855E" w14:textId="77777777" w:rsidR="00606F88" w:rsidRDefault="00606F88"/>
    <w:p w14:paraId="178426EA" w14:textId="77777777" w:rsidR="00606F88" w:rsidRDefault="00606F88"/>
  </w:endnote>
  <w:endnote w:type="continuationSeparator" w:id="0">
    <w:p w14:paraId="76B16A91" w14:textId="77777777" w:rsidR="00606F88" w:rsidRDefault="00606F88">
      <w:r>
        <w:continuationSeparator/>
      </w:r>
    </w:p>
    <w:p w14:paraId="0F5221FB" w14:textId="77777777" w:rsidR="00606F88" w:rsidRDefault="00606F88"/>
    <w:p w14:paraId="5CEE63D6" w14:textId="77777777" w:rsidR="00606F88" w:rsidRDefault="00606F88"/>
  </w:endnote>
  <w:endnote w:type="continuationNotice" w:id="1">
    <w:p w14:paraId="7BC6BB33" w14:textId="77777777" w:rsidR="00606F88" w:rsidRDefault="00606F88">
      <w:pPr>
        <w:pStyle w:val="Footer"/>
      </w:pPr>
    </w:p>
    <w:p w14:paraId="120883EC" w14:textId="77777777" w:rsidR="00606F88" w:rsidRDefault="00606F88"/>
    <w:p w14:paraId="6BB9B9E4" w14:textId="77777777" w:rsidR="00606F88" w:rsidRDefault="00606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15F8" w14:textId="77777777" w:rsidR="00863E83" w:rsidRDefault="00863E83" w:rsidP="00863E83">
    <w:pPr>
      <w:pStyle w:val="Footer"/>
    </w:pPr>
    <w:r w:rsidRPr="007B1F92">
      <w:t>Department of Agriculture, Fisheries and Forestry</w:t>
    </w:r>
  </w:p>
  <w:p w14:paraId="03057D86" w14:textId="77777777" w:rsidR="000542B4" w:rsidRDefault="001C674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FA3B70A"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5228" w14:textId="77777777" w:rsidR="00606F88" w:rsidRDefault="00606F88">
      <w:r>
        <w:separator/>
      </w:r>
    </w:p>
    <w:p w14:paraId="2577BC73" w14:textId="77777777" w:rsidR="00606F88" w:rsidRDefault="00606F88"/>
    <w:p w14:paraId="7D853B40" w14:textId="77777777" w:rsidR="00606F88" w:rsidRDefault="00606F88"/>
  </w:footnote>
  <w:footnote w:type="continuationSeparator" w:id="0">
    <w:p w14:paraId="3AAE100F" w14:textId="77777777" w:rsidR="00606F88" w:rsidRDefault="00606F88">
      <w:r>
        <w:continuationSeparator/>
      </w:r>
    </w:p>
    <w:p w14:paraId="42AAEBB0" w14:textId="77777777" w:rsidR="00606F88" w:rsidRDefault="00606F88"/>
    <w:p w14:paraId="3220896B" w14:textId="77777777" w:rsidR="00606F88" w:rsidRDefault="00606F88"/>
  </w:footnote>
  <w:footnote w:type="continuationNotice" w:id="1">
    <w:p w14:paraId="534DA088" w14:textId="77777777" w:rsidR="00606F88" w:rsidRDefault="00606F88">
      <w:pPr>
        <w:pStyle w:val="Footer"/>
      </w:pPr>
    </w:p>
    <w:p w14:paraId="641475EB" w14:textId="77777777" w:rsidR="00606F88" w:rsidRDefault="00606F88"/>
    <w:p w14:paraId="7FFCA384" w14:textId="77777777" w:rsidR="00606F88" w:rsidRDefault="00606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E9FF" w14:textId="68D84BA5" w:rsidR="000542B4" w:rsidRDefault="00602FDB">
    <w:pPr>
      <w:pStyle w:val="Header"/>
    </w:pPr>
    <w:r>
      <w:t>Kangaroo meat exports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ED0B"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7B6E210D" wp14:editId="1B480E41">
          <wp:simplePos x="0" y="0"/>
          <wp:positionH relativeFrom="page">
            <wp:posOffset>-10571</wp:posOffset>
          </wp:positionH>
          <wp:positionV relativeFrom="paragraph">
            <wp:posOffset>-347949</wp:posOffset>
          </wp:positionV>
          <wp:extent cx="7563598" cy="1296181"/>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ED"/>
    <w:rsid w:val="0000059E"/>
    <w:rsid w:val="0000066F"/>
    <w:rsid w:val="00017ACB"/>
    <w:rsid w:val="00021590"/>
    <w:rsid w:val="00025D1B"/>
    <w:rsid w:val="000266C4"/>
    <w:rsid w:val="000542B4"/>
    <w:rsid w:val="000618F3"/>
    <w:rsid w:val="00063344"/>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A6968"/>
    <w:rsid w:val="001C6742"/>
    <w:rsid w:val="001D0EF3"/>
    <w:rsid w:val="00201BFB"/>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81041"/>
    <w:rsid w:val="00392124"/>
    <w:rsid w:val="003937B8"/>
    <w:rsid w:val="003F73D7"/>
    <w:rsid w:val="00411260"/>
    <w:rsid w:val="00431859"/>
    <w:rsid w:val="00442630"/>
    <w:rsid w:val="0044304D"/>
    <w:rsid w:val="00446CB3"/>
    <w:rsid w:val="00474BB1"/>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2FDB"/>
    <w:rsid w:val="00606F88"/>
    <w:rsid w:val="00607A21"/>
    <w:rsid w:val="00607A36"/>
    <w:rsid w:val="006156DF"/>
    <w:rsid w:val="00625D8D"/>
    <w:rsid w:val="006360F9"/>
    <w:rsid w:val="00642F36"/>
    <w:rsid w:val="00646917"/>
    <w:rsid w:val="00656587"/>
    <w:rsid w:val="006733D4"/>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34ED"/>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FEA5"/>
  <w15:docId w15:val="{1F9C6395-E8AA-4E23-8D06-13E1786E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export/controlled-goods/kangaro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kangaro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E20849C-5803-4EFC-BCAD-673A0AF3F8E0}"/>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3288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Price, Alex</dc:creator>
  <cp:lastModifiedBy>Price, Alex</cp:lastModifiedBy>
  <cp:revision>2</cp:revision>
  <cp:lastPrinted>2022-10-26T05:30:00Z</cp:lastPrinted>
  <dcterms:created xsi:type="dcterms:W3CDTF">2023-03-15T05:54:00Z</dcterms:created>
  <dcterms:modified xsi:type="dcterms:W3CDTF">2023-03-15T05:54:00Z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