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D72B" w14:textId="77777777" w:rsidR="00A35495" w:rsidRPr="00C06EFB" w:rsidRDefault="00A35495" w:rsidP="00A35495">
      <w:pPr>
        <w:pStyle w:val="Heading1"/>
        <w:spacing w:before="0"/>
        <w:rPr>
          <w:rFonts w:ascii="Cambria" w:hAnsi="Cambria"/>
          <w:sz w:val="24"/>
          <w:szCs w:val="24"/>
        </w:rPr>
      </w:pPr>
    </w:p>
    <w:p w14:paraId="683E73F2" w14:textId="77777777" w:rsidR="00A35495" w:rsidRPr="00C06EFB" w:rsidRDefault="00A35495" w:rsidP="00A35495">
      <w:pPr>
        <w:pStyle w:val="Heading1"/>
        <w:spacing w:before="0"/>
        <w:rPr>
          <w:rFonts w:ascii="Cambria" w:hAnsi="Cambria"/>
        </w:rPr>
      </w:pPr>
      <w:r w:rsidRPr="00C06EFB">
        <w:rPr>
          <w:rFonts w:ascii="Cambria" w:hAnsi="Cambria"/>
        </w:rPr>
        <w:t>Offshore Treatment Providers</w:t>
      </w:r>
    </w:p>
    <w:p w14:paraId="3EF2F743" w14:textId="77777777" w:rsidR="004D00BD" w:rsidRPr="00C06EFB" w:rsidRDefault="001C6849" w:rsidP="00011625">
      <w:pPr>
        <w:pStyle w:val="Heading2"/>
        <w:spacing w:before="240"/>
        <w:rPr>
          <w:sz w:val="40"/>
          <w:szCs w:val="40"/>
        </w:rPr>
      </w:pPr>
      <w:r w:rsidRPr="00C06EFB">
        <w:rPr>
          <w:sz w:val="40"/>
          <w:szCs w:val="40"/>
        </w:rPr>
        <w:t>Papua New Guinea</w:t>
      </w:r>
    </w:p>
    <w:p w14:paraId="0A0491D8" w14:textId="0B43D2E4" w:rsidR="004D00BD" w:rsidRPr="00C06EFB" w:rsidRDefault="001C6849" w:rsidP="00A03D08">
      <w:pPr>
        <w:jc w:val="center"/>
        <w:rPr>
          <w:b/>
          <w:lang w:eastAsia="en-AU"/>
        </w:rPr>
      </w:pPr>
      <w:r w:rsidRPr="00C06EFB">
        <w:rPr>
          <w:b/>
          <w:lang w:eastAsia="en-AU"/>
        </w:rPr>
        <w:t xml:space="preserve">As </w:t>
      </w:r>
      <w:proofErr w:type="gramStart"/>
      <w:r w:rsidR="00E642F5" w:rsidRPr="00C06EFB">
        <w:rPr>
          <w:b/>
          <w:lang w:eastAsia="en-AU"/>
        </w:rPr>
        <w:t>at</w:t>
      </w:r>
      <w:proofErr w:type="gramEnd"/>
      <w:r w:rsidRPr="00C06EFB">
        <w:rPr>
          <w:b/>
          <w:lang w:eastAsia="en-AU"/>
        </w:rPr>
        <w:t xml:space="preserve"> </w:t>
      </w:r>
      <w:r w:rsidR="00FF3EEF">
        <w:rPr>
          <w:b/>
          <w:lang w:eastAsia="en-AU"/>
        </w:rPr>
        <w:t>1</w:t>
      </w:r>
      <w:r w:rsidR="005F4423">
        <w:rPr>
          <w:b/>
          <w:lang w:eastAsia="en-AU"/>
        </w:rPr>
        <w:t>6</w:t>
      </w:r>
      <w:r w:rsidR="008C1DD7">
        <w:rPr>
          <w:b/>
          <w:lang w:eastAsia="en-AU"/>
        </w:rPr>
        <w:t xml:space="preserve"> </w:t>
      </w:r>
      <w:r w:rsidR="00FF3EEF">
        <w:rPr>
          <w:b/>
          <w:lang w:eastAsia="en-AU"/>
        </w:rPr>
        <w:t>May</w:t>
      </w:r>
      <w:r w:rsidR="008C1DD7">
        <w:rPr>
          <w:b/>
          <w:lang w:eastAsia="en-AU"/>
        </w:rPr>
        <w:t xml:space="preserve"> 20</w:t>
      </w:r>
      <w:r w:rsidR="0007274C">
        <w:rPr>
          <w:b/>
          <w:lang w:eastAsia="en-AU"/>
        </w:rPr>
        <w:t>23</w:t>
      </w:r>
    </w:p>
    <w:p w14:paraId="6C5BD067" w14:textId="77777777" w:rsidR="00A03D08" w:rsidRPr="00C06EFB" w:rsidRDefault="00A03D08" w:rsidP="00A03D08">
      <w:pPr>
        <w:jc w:val="center"/>
        <w:rPr>
          <w:b/>
          <w:lang w:eastAsia="en-AU"/>
        </w:rPr>
      </w:pPr>
    </w:p>
    <w:p w14:paraId="1956DD75" w14:textId="77777777" w:rsidR="00C06EFB" w:rsidRPr="00C06EFB" w:rsidRDefault="001C6849" w:rsidP="00C06EFB">
      <w:pPr>
        <w:shd w:val="clear" w:color="auto" w:fill="FFFFFF"/>
        <w:jc w:val="center"/>
        <w:rPr>
          <w:b/>
          <w:lang w:eastAsia="en-AU"/>
        </w:rPr>
      </w:pPr>
      <w:r w:rsidRPr="00C06EFB">
        <w:rPr>
          <w:b/>
          <w:lang w:eastAsia="en-AU"/>
        </w:rPr>
        <w:t>Important Notice</w:t>
      </w:r>
    </w:p>
    <w:p w14:paraId="347A837B" w14:textId="77777777" w:rsidR="00C06EFB" w:rsidRPr="00C06EFB" w:rsidRDefault="00C06EFB" w:rsidP="00C06EFB">
      <w:pPr>
        <w:shd w:val="clear" w:color="auto" w:fill="FFFFFF"/>
        <w:jc w:val="center"/>
        <w:rPr>
          <w:b/>
          <w:lang w:eastAsia="en-AU"/>
        </w:rPr>
      </w:pPr>
    </w:p>
    <w:p w14:paraId="5B12E571" w14:textId="77777777" w:rsidR="008C1DD7" w:rsidRPr="008C1DD7" w:rsidRDefault="008C1DD7" w:rsidP="008C1DD7">
      <w:pPr>
        <w:pStyle w:val="Default"/>
        <w:rPr>
          <w:rFonts w:ascii="Cambria" w:hAnsi="Cambria"/>
          <w:color w:val="auto"/>
          <w:lang w:eastAsia="en-US"/>
        </w:rPr>
      </w:pPr>
      <w:r w:rsidRPr="008C1DD7">
        <w:rPr>
          <w:rFonts w:ascii="Cambria" w:hAnsi="Cambria"/>
          <w:color w:val="auto"/>
          <w:lang w:eastAsia="en-US"/>
        </w:rPr>
        <w:t>Certifi</w:t>
      </w:r>
      <w:r>
        <w:rPr>
          <w:rFonts w:ascii="Cambria" w:hAnsi="Cambria"/>
          <w:color w:val="auto"/>
          <w:lang w:eastAsia="en-US"/>
        </w:rPr>
        <w:t>cates from Papua New Guinea</w:t>
      </w:r>
      <w:r w:rsidRPr="008C1DD7">
        <w:rPr>
          <w:rFonts w:ascii="Cambria" w:hAnsi="Cambria"/>
          <w:color w:val="auto"/>
          <w:lang w:eastAsia="en-US"/>
        </w:rPr>
        <w:t xml:space="preserve"> methyl bromide treatment providers will only be acceptable if they are valid, include the relevant identification number, and all company address details are as they app</w:t>
      </w:r>
      <w:r>
        <w:rPr>
          <w:rFonts w:ascii="Cambria" w:hAnsi="Cambria"/>
          <w:color w:val="auto"/>
          <w:lang w:eastAsia="en-US"/>
        </w:rPr>
        <w:t>ear on the Papua New Guinea</w:t>
      </w:r>
      <w:r w:rsidRPr="008C1DD7">
        <w:rPr>
          <w:rFonts w:ascii="Cambria" w:hAnsi="Cambria"/>
          <w:color w:val="auto"/>
          <w:lang w:eastAsia="en-US"/>
        </w:rPr>
        <w:t xml:space="preserve"> Treatment Providers’ Current Status list below. </w:t>
      </w:r>
    </w:p>
    <w:p w14:paraId="7EF8FF22" w14:textId="77777777" w:rsidR="008C1DD7" w:rsidRPr="008C1DD7" w:rsidRDefault="008C1DD7" w:rsidP="008C1DD7">
      <w:pPr>
        <w:pStyle w:val="Default"/>
        <w:rPr>
          <w:rFonts w:ascii="Cambria" w:hAnsi="Cambria"/>
          <w:color w:val="auto"/>
          <w:lang w:eastAsia="en-US"/>
        </w:rPr>
      </w:pPr>
    </w:p>
    <w:p w14:paraId="3160A873" w14:textId="77777777" w:rsidR="008C1DD7" w:rsidRPr="008C1DD7" w:rsidRDefault="008C1DD7" w:rsidP="008C1DD7">
      <w:pPr>
        <w:pStyle w:val="Default"/>
        <w:rPr>
          <w:rFonts w:ascii="Cambria" w:hAnsi="Cambria"/>
          <w:b/>
          <w:color w:val="auto"/>
          <w:lang w:eastAsia="en-US"/>
        </w:rPr>
      </w:pPr>
      <w:r w:rsidRPr="008C1DD7">
        <w:rPr>
          <w:rFonts w:ascii="Cambria" w:hAnsi="Cambria"/>
          <w:color w:val="auto"/>
          <w:lang w:eastAsia="en-US"/>
        </w:rPr>
        <w:t xml:space="preserve">Fumigation certificates will not be accepted from companies that are ‘suspended’ or ‘withdrawn’. Consignments fumigated by providers that are ‘suspended’ or ‘withdrawn’ must be re-treated, exported or voluntarily disposed of in a manner approved by the Department of Agriculture and Water Resources (the department). Consignments fumigated by providers that are ‘under investigation’ must be either: fully inspected, re-treated, exported or voluntarily disposed of in a manner approved by the department. </w:t>
      </w:r>
      <w:r w:rsidRPr="008C1DD7">
        <w:rPr>
          <w:rFonts w:ascii="Cambria" w:hAnsi="Cambria"/>
          <w:b/>
          <w:color w:val="auto"/>
          <w:lang w:eastAsia="en-US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14:paraId="642B093C" w14:textId="77777777" w:rsidR="004D00BD" w:rsidRPr="00C06EFB" w:rsidRDefault="00A27231" w:rsidP="00C84995">
      <w:pPr>
        <w:spacing w:before="240"/>
      </w:pPr>
      <w:r w:rsidRPr="00C06EFB">
        <w:t xml:space="preserve">More information may be found at this link: </w:t>
      </w:r>
      <w:hyperlink r:id="rId11" w:anchor="vietnam" w:history="1">
        <w:r w:rsidR="00A35495" w:rsidRPr="00C06EFB">
          <w:rPr>
            <w:rStyle w:val="Hyperlink"/>
          </w:rPr>
          <w:t>Offshore Methyl Bromide Treatment Providers List</w:t>
        </w:r>
      </w:hyperlink>
    </w:p>
    <w:p w14:paraId="620E2B3F" w14:textId="77777777" w:rsidR="004D00BD" w:rsidRPr="00C06EFB" w:rsidRDefault="001C6849" w:rsidP="00C06EFB">
      <w:pPr>
        <w:pStyle w:val="Heading2"/>
        <w:spacing w:after="0"/>
      </w:pPr>
      <w:r w:rsidRPr="00C06EFB">
        <w:br w:type="page"/>
      </w:r>
      <w:r w:rsidRPr="00C06EFB">
        <w:lastRenderedPageBreak/>
        <w:tab/>
        <w:t>PNG Treatment Providers Current Status</w:t>
      </w:r>
      <w:r w:rsidRPr="00C06EFB">
        <w:tab/>
      </w:r>
    </w:p>
    <w:p w14:paraId="549DF1AB" w14:textId="77777777" w:rsidR="004D00BD" w:rsidRPr="00C06EFB" w:rsidRDefault="004D00BD">
      <w:pPr>
        <w:tabs>
          <w:tab w:val="center" w:pos="7569"/>
          <w:tab w:val="left" w:pos="12240"/>
        </w:tabs>
        <w:rPr>
          <w:b/>
        </w:rPr>
      </w:pPr>
    </w:p>
    <w:tbl>
      <w:tblPr>
        <w:tblW w:w="1489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142"/>
        <w:gridCol w:w="1984"/>
        <w:gridCol w:w="3260"/>
        <w:gridCol w:w="1984"/>
        <w:gridCol w:w="2693"/>
        <w:gridCol w:w="2835"/>
      </w:tblGrid>
      <w:tr w:rsidR="004D00BD" w:rsidRPr="00C06EFB" w14:paraId="418264FA" w14:textId="77777777">
        <w:trPr>
          <w:cantSplit/>
          <w:trHeight w:val="845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4D0889" w14:textId="77777777" w:rsidR="004D00BD" w:rsidRPr="00C06EFB" w:rsidRDefault="001C6849">
            <w:pPr>
              <w:jc w:val="center"/>
              <w:rPr>
                <w:b/>
                <w:lang w:eastAsia="en-AU"/>
              </w:rPr>
            </w:pPr>
            <w:r w:rsidRPr="00C06EFB">
              <w:rPr>
                <w:b/>
                <w:lang w:eastAsia="en-AU"/>
              </w:rPr>
              <w:t>AFAS REGISTRATION NUMBER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84D3A54" w14:textId="77777777" w:rsidR="004D00BD" w:rsidRPr="00C06EFB" w:rsidRDefault="001C6849">
            <w:pPr>
              <w:jc w:val="center"/>
              <w:rPr>
                <w:b/>
                <w:lang w:eastAsia="en-AU"/>
              </w:rPr>
            </w:pPr>
            <w:r w:rsidRPr="00C06EFB">
              <w:rPr>
                <w:b/>
                <w:lang w:eastAsia="en-AU"/>
              </w:rPr>
              <w:t>COMPANY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5C351BB" w14:textId="77777777" w:rsidR="004D00BD" w:rsidRPr="00C06EFB" w:rsidRDefault="001C6849">
            <w:pPr>
              <w:jc w:val="center"/>
              <w:rPr>
                <w:b/>
                <w:lang w:eastAsia="en-AU"/>
              </w:rPr>
            </w:pPr>
            <w:r w:rsidRPr="00C06EFB">
              <w:rPr>
                <w:b/>
                <w:lang w:eastAsia="en-AU"/>
              </w:rPr>
              <w:t>CONTACT DETAILS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12322AB" w14:textId="77777777" w:rsidR="004D00BD" w:rsidRPr="00C06EFB" w:rsidRDefault="001C6849">
            <w:pPr>
              <w:jc w:val="center"/>
              <w:rPr>
                <w:b/>
                <w:lang w:eastAsia="en-AU"/>
              </w:rPr>
            </w:pPr>
            <w:r w:rsidRPr="00C06EFB">
              <w:rPr>
                <w:b/>
                <w:lang w:eastAsia="en-AU"/>
              </w:rPr>
              <w:t>SERVICE AREA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BF5A249" w14:textId="77777777" w:rsidR="004D00BD" w:rsidRPr="00C06EFB" w:rsidRDefault="001C6849">
            <w:pPr>
              <w:jc w:val="center"/>
              <w:rPr>
                <w:b/>
                <w:lang w:eastAsia="en-AU"/>
              </w:rPr>
            </w:pPr>
            <w:r w:rsidRPr="00C06EFB">
              <w:rPr>
                <w:b/>
                <w:lang w:eastAsia="en-AU"/>
              </w:rPr>
              <w:t>STATUS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5F8BC8" w14:textId="77777777" w:rsidR="004D00BD" w:rsidRPr="00C06EFB" w:rsidRDefault="001C6849">
            <w:pPr>
              <w:jc w:val="center"/>
              <w:rPr>
                <w:b/>
                <w:lang w:eastAsia="en-AU"/>
              </w:rPr>
            </w:pPr>
            <w:r w:rsidRPr="00C06EFB">
              <w:rPr>
                <w:b/>
                <w:lang w:eastAsia="en-AU"/>
              </w:rPr>
              <w:t>AEI NUMBER</w:t>
            </w:r>
          </w:p>
        </w:tc>
      </w:tr>
      <w:tr w:rsidR="004D00BD" w:rsidRPr="00C06EFB" w14:paraId="5D14334B" w14:textId="77777777">
        <w:trPr>
          <w:cantSplit/>
          <w:trHeight w:val="77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52F" w14:textId="77777777" w:rsidR="004D00BD" w:rsidRPr="00C06EFB" w:rsidRDefault="001C6849">
            <w:r w:rsidRPr="00C06EFB">
              <w:t>AFASPG 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5D829" w14:textId="77777777" w:rsidR="004D00BD" w:rsidRPr="00C06EFB" w:rsidRDefault="001C6849">
            <w:r w:rsidRPr="00C06EFB">
              <w:t xml:space="preserve">NAQIA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27FCC" w14:textId="77777777" w:rsidR="004D00BD" w:rsidRPr="00C06EFB" w:rsidRDefault="001C6849">
            <w:r w:rsidRPr="00C06EFB">
              <w:t>PO Box 741</w:t>
            </w:r>
          </w:p>
          <w:p w14:paraId="1D3DAC53" w14:textId="77777777" w:rsidR="004D00BD" w:rsidRPr="00C06EFB" w:rsidRDefault="001C6849">
            <w:r w:rsidRPr="00C06EFB">
              <w:t>Port Moresby</w:t>
            </w:r>
          </w:p>
          <w:p w14:paraId="62089F40" w14:textId="77777777" w:rsidR="004D00BD" w:rsidRPr="00C06EFB" w:rsidRDefault="001C6849">
            <w:r w:rsidRPr="00C06EFB">
              <w:t>NCD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255CE" w14:textId="77777777" w:rsidR="004D00BD" w:rsidRPr="00C06EFB" w:rsidRDefault="001C6849">
            <w:r w:rsidRPr="00C06EFB">
              <w:t xml:space="preserve">All locations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2ADD5" w14:textId="77777777" w:rsidR="004D00BD" w:rsidRPr="00C06EFB" w:rsidRDefault="001C6849">
            <w:r w:rsidRPr="00C06EFB">
              <w:t>Acceptable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0BC" w14:textId="77777777" w:rsidR="004D00BD" w:rsidRPr="00C06EFB" w:rsidRDefault="001C6849">
            <w:r w:rsidRPr="00C06EFB">
              <w:t>PG0001MB</w:t>
            </w:r>
          </w:p>
        </w:tc>
      </w:tr>
      <w:tr w:rsidR="004D00BD" w:rsidRPr="00C06EFB" w14:paraId="30199400" w14:textId="77777777">
        <w:trPr>
          <w:cantSplit/>
          <w:trHeight w:val="776"/>
        </w:trPr>
        <w:tc>
          <w:tcPr>
            <w:tcW w:w="1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AA85" w14:textId="77777777" w:rsidR="004D00BD" w:rsidRPr="00C06EFB" w:rsidRDefault="001C6849">
            <w:r w:rsidRPr="00C06EFB">
              <w:t>NOTE:</w:t>
            </w:r>
          </w:p>
          <w:p w14:paraId="139AAE33" w14:textId="77777777" w:rsidR="004D00BD" w:rsidRPr="00C06EFB" w:rsidRDefault="001C6849">
            <w:r w:rsidRPr="00C06EFB">
              <w:t xml:space="preserve">Fumigation certificates issued by NAQIA following the supervision of a fumigation and using the AFAS registration number AFASPG0001 or AEI PG0001MB may also include the registration number or AEI of a treatment provider that is ‘suspended’ or ‘under investigation’. </w:t>
            </w:r>
            <w:r w:rsidRPr="00C06EFB">
              <w:rPr>
                <w:b/>
              </w:rPr>
              <w:t>Where this occurs the certificate is to be accepted.</w:t>
            </w:r>
            <w:r w:rsidRPr="00C06EFB">
              <w:t xml:space="preserve"> The inclusion of this additional treatment provider’s registration number is for The Department of Agriculture recording purposes only.</w:t>
            </w:r>
          </w:p>
        </w:tc>
      </w:tr>
      <w:tr w:rsidR="004D00BD" w:rsidRPr="00C06EFB" w14:paraId="208D4CBE" w14:textId="77777777" w:rsidTr="00FF3EEF">
        <w:trPr>
          <w:cantSplit/>
          <w:trHeight w:val="106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04F83B0" w14:textId="77777777" w:rsidR="004D00BD" w:rsidRPr="00C06EFB" w:rsidRDefault="001C6849">
            <w:r w:rsidRPr="00C06EFB">
              <w:t>AFASPG 0002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57BDFE9" w14:textId="77777777" w:rsidR="004D00BD" w:rsidRPr="00C06EFB" w:rsidRDefault="001C6849">
            <w:r w:rsidRPr="00C06EFB">
              <w:t>Real Pest Control Services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C49D9D7" w14:textId="77777777" w:rsidR="004D00BD" w:rsidRPr="00C06EFB" w:rsidRDefault="001C6849">
            <w:r w:rsidRPr="00C06EFB">
              <w:t xml:space="preserve">PO Box 3562 </w:t>
            </w:r>
          </w:p>
          <w:p w14:paraId="1836F209" w14:textId="77777777" w:rsidR="004D00BD" w:rsidRPr="00C06EFB" w:rsidRDefault="001C6849">
            <w:r w:rsidRPr="00C06EFB">
              <w:t>LAE MP</w:t>
            </w:r>
          </w:p>
          <w:p w14:paraId="0EF01073" w14:textId="77777777" w:rsidR="004D00BD" w:rsidRPr="00C06EFB" w:rsidRDefault="001C6849">
            <w:r w:rsidRPr="00C06EFB">
              <w:t>Phone: +675 479 5008</w:t>
            </w:r>
          </w:p>
          <w:p w14:paraId="2AB3C2B4" w14:textId="77777777" w:rsidR="004D00BD" w:rsidRPr="00C06EFB" w:rsidRDefault="001C6849">
            <w:pPr>
              <w:rPr>
                <w:lang w:val="it-IT"/>
              </w:rPr>
            </w:pPr>
            <w:r w:rsidRPr="00C06EFB">
              <w:t>Fax: +675 472 0139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D412C56" w14:textId="77777777" w:rsidR="004D00BD" w:rsidRPr="00C06EFB" w:rsidRDefault="001C6849">
            <w:pPr>
              <w:rPr>
                <w:lang w:val="it-IT"/>
              </w:rPr>
            </w:pPr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84EBAE1" w14:textId="3462397B" w:rsidR="004D00BD" w:rsidRPr="00C06EFB" w:rsidRDefault="00FF3EEF">
            <w:r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F642932" w14:textId="77777777" w:rsidR="004D00BD" w:rsidRPr="00C06EFB" w:rsidRDefault="001C6849">
            <w:r w:rsidRPr="00C06EFB">
              <w:t>PG0002MB</w:t>
            </w:r>
          </w:p>
        </w:tc>
      </w:tr>
      <w:tr w:rsidR="004D00BD" w:rsidRPr="00C06EFB" w14:paraId="726671FF" w14:textId="77777777" w:rsidTr="00A35495">
        <w:trPr>
          <w:cantSplit/>
          <w:trHeight w:val="8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7C5C5E0" w14:textId="77777777" w:rsidR="004D00BD" w:rsidRPr="00C06EFB" w:rsidRDefault="001C6849">
            <w:r w:rsidRPr="00C06EFB">
              <w:t>AFASPG 0003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9450CB3" w14:textId="77777777" w:rsidR="004D00BD" w:rsidRPr="00C06EFB" w:rsidRDefault="001C6849">
            <w:r w:rsidRPr="00C06EFB">
              <w:t xml:space="preserve">Complete Pest Control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904FF33" w14:textId="77777777" w:rsidR="004D00BD" w:rsidRPr="00C06EFB" w:rsidRDefault="001C6849">
            <w:r w:rsidRPr="00C06EFB">
              <w:t>PO Box 3543 LAE</w:t>
            </w:r>
          </w:p>
          <w:p w14:paraId="2FBF2F01" w14:textId="77777777" w:rsidR="004D00BD" w:rsidRPr="00C06EFB" w:rsidRDefault="001C6849">
            <w:r w:rsidRPr="00C06EFB">
              <w:t>Phone: +675 472 6004</w:t>
            </w:r>
          </w:p>
          <w:p w14:paraId="547B0D48" w14:textId="77777777" w:rsidR="004D00BD" w:rsidRPr="00C06EFB" w:rsidRDefault="001C6849">
            <w:pPr>
              <w:rPr>
                <w:lang w:val="it-IT"/>
              </w:rPr>
            </w:pPr>
            <w:r w:rsidRPr="00C06EFB">
              <w:t>Fax: +675 472 6060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FB96DC8" w14:textId="77777777" w:rsidR="004D00BD" w:rsidRPr="00C06EFB" w:rsidRDefault="001C6849">
            <w:pPr>
              <w:rPr>
                <w:lang w:val="it-IT"/>
              </w:rPr>
            </w:pPr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7B55757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2E47B98" w14:textId="77777777" w:rsidR="004D00BD" w:rsidRPr="00C06EFB" w:rsidRDefault="001C6849">
            <w:r w:rsidRPr="00C06EFB">
              <w:t>PG0003MB</w:t>
            </w:r>
          </w:p>
        </w:tc>
      </w:tr>
      <w:tr w:rsidR="004D00BD" w:rsidRPr="00C06EFB" w14:paraId="1EB9C392" w14:textId="77777777" w:rsidTr="00A35495">
        <w:trPr>
          <w:cantSplit/>
          <w:trHeight w:val="11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F304689" w14:textId="77777777" w:rsidR="004D00BD" w:rsidRPr="00C06EFB" w:rsidRDefault="001C6849">
            <w:r w:rsidRPr="00C06EFB">
              <w:t>AFASPG 0004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A0EDC32" w14:textId="77777777" w:rsidR="004D00BD" w:rsidRPr="00C06EFB" w:rsidRDefault="001C6849">
            <w:r w:rsidRPr="00C06EFB">
              <w:t xml:space="preserve">PNG Pest Control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7224F9F" w14:textId="77777777" w:rsidR="004D00BD" w:rsidRPr="00C06EFB" w:rsidRDefault="001C6849">
            <w:pPr>
              <w:rPr>
                <w:lang w:val="it-IT"/>
              </w:rPr>
            </w:pPr>
            <w:r w:rsidRPr="00C06EFB">
              <w:rPr>
                <w:lang w:val="it-IT"/>
              </w:rPr>
              <w:t>PO Box 3016</w:t>
            </w:r>
          </w:p>
          <w:p w14:paraId="4A5537FD" w14:textId="77777777" w:rsidR="004D00BD" w:rsidRPr="00C06EFB" w:rsidRDefault="001C6849">
            <w:pPr>
              <w:rPr>
                <w:lang w:val="it-IT"/>
              </w:rPr>
            </w:pPr>
            <w:r w:rsidRPr="00C06EFB">
              <w:rPr>
                <w:lang w:val="it-IT"/>
              </w:rPr>
              <w:t>Boroko - NCD</w:t>
            </w:r>
          </w:p>
          <w:p w14:paraId="4251CBB6" w14:textId="77777777" w:rsidR="004D00BD" w:rsidRPr="00C06EFB" w:rsidRDefault="001C6849">
            <w:pPr>
              <w:rPr>
                <w:lang w:val="it-IT"/>
              </w:rPr>
            </w:pPr>
            <w:r w:rsidRPr="00C06EFB">
              <w:rPr>
                <w:lang w:val="it-IT"/>
              </w:rPr>
              <w:t>Phone:</w:t>
            </w:r>
            <w:r w:rsidRPr="00C06EFB">
              <w:rPr>
                <w:lang w:val="it-IT"/>
              </w:rPr>
              <w:tab/>
              <w:t>+675 323 0985</w:t>
            </w:r>
          </w:p>
          <w:p w14:paraId="5700E70C" w14:textId="77777777" w:rsidR="004D00BD" w:rsidRPr="00C06EFB" w:rsidRDefault="001C6849">
            <w:pPr>
              <w:rPr>
                <w:lang w:val="it-IT"/>
              </w:rPr>
            </w:pPr>
            <w:r w:rsidRPr="00C06EFB">
              <w:t>Fax:</w:t>
            </w:r>
            <w:r w:rsidRPr="00C06EFB">
              <w:tab/>
              <w:t>+675 323 0140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8ACA0B5" w14:textId="77777777" w:rsidR="004D00BD" w:rsidRPr="00C06EFB" w:rsidRDefault="001C6849">
            <w:r w:rsidRPr="00C06EFB">
              <w:rPr>
                <w:lang w:val="it-IT"/>
              </w:rPr>
              <w:t>Port Moresby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19E286D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B81D448" w14:textId="77777777" w:rsidR="004D00BD" w:rsidRPr="00C06EFB" w:rsidRDefault="001C6849">
            <w:r w:rsidRPr="00C06EFB">
              <w:t>PG0004MB</w:t>
            </w:r>
          </w:p>
        </w:tc>
      </w:tr>
      <w:tr w:rsidR="004D00BD" w:rsidRPr="00C06EFB" w14:paraId="137831B1" w14:textId="77777777" w:rsidTr="00A35495">
        <w:trPr>
          <w:cantSplit/>
          <w:trHeight w:val="110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79083B7" w14:textId="77777777" w:rsidR="004D00BD" w:rsidRPr="00C06EFB" w:rsidRDefault="001C6849">
            <w:r w:rsidRPr="00C06EFB">
              <w:t>AFASPG 0005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E19EEDA" w14:textId="77777777" w:rsidR="004D00BD" w:rsidRPr="00C06EFB" w:rsidRDefault="001C6849">
            <w:r w:rsidRPr="00C06EFB">
              <w:t>Flick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3ED0633" w14:textId="77777777" w:rsidR="004D00BD" w:rsidRPr="00C06EFB" w:rsidRDefault="001C6849">
            <w:r w:rsidRPr="00C06EFB">
              <w:t>PO Box 6226</w:t>
            </w:r>
          </w:p>
          <w:p w14:paraId="5713A6AC" w14:textId="77777777" w:rsidR="004D00BD" w:rsidRPr="00C06EFB" w:rsidRDefault="001C6849">
            <w:r w:rsidRPr="00C06EFB">
              <w:t>Boroko NCD</w:t>
            </w:r>
          </w:p>
          <w:p w14:paraId="27EDEDA7" w14:textId="77777777" w:rsidR="004D00BD" w:rsidRPr="00C06EFB" w:rsidRDefault="001C6849">
            <w:r w:rsidRPr="00C06EFB">
              <w:t>Phone: +675 325 5066</w:t>
            </w:r>
          </w:p>
          <w:p w14:paraId="6DC2D8FC" w14:textId="77777777" w:rsidR="004D00BD" w:rsidRPr="00C06EFB" w:rsidRDefault="001C6849">
            <w:pPr>
              <w:rPr>
                <w:lang w:val="it-IT"/>
              </w:rPr>
            </w:pPr>
            <w:r w:rsidRPr="00C06EFB">
              <w:t>Fax: +675 311 2083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70B3A06" w14:textId="77777777" w:rsidR="004D00BD" w:rsidRPr="00C06EFB" w:rsidRDefault="001C6849">
            <w:r w:rsidRPr="00C06EFB">
              <w:t>Port Moresby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4BDE966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4AFB323" w14:textId="77777777" w:rsidR="004D00BD" w:rsidRPr="00C06EFB" w:rsidRDefault="001C6849">
            <w:r w:rsidRPr="00C06EFB">
              <w:t>PG0005MB</w:t>
            </w:r>
          </w:p>
        </w:tc>
      </w:tr>
      <w:tr w:rsidR="004D00BD" w:rsidRPr="00C06EFB" w14:paraId="0A259872" w14:textId="77777777" w:rsidTr="0007274C">
        <w:trPr>
          <w:cantSplit/>
          <w:trHeight w:val="137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516FD0A" w14:textId="77777777" w:rsidR="004D00BD" w:rsidRPr="00F30DCF" w:rsidRDefault="001C6849">
            <w:r w:rsidRPr="00F30DCF">
              <w:t>AFASPG 0006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DF622C7" w14:textId="77777777" w:rsidR="004D00BD" w:rsidRPr="00F30DCF" w:rsidRDefault="001C6849">
            <w:proofErr w:type="spellStart"/>
            <w:r w:rsidRPr="00F30DCF">
              <w:t>Propest</w:t>
            </w:r>
            <w:proofErr w:type="spellEnd"/>
            <w:r w:rsidRPr="00F30DCF">
              <w:t xml:space="preserve"> Control Limited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6A10455" w14:textId="77777777" w:rsidR="004D00BD" w:rsidRPr="00F30DCF" w:rsidRDefault="001C6849">
            <w:pPr>
              <w:rPr>
                <w:lang w:val="it-IT"/>
              </w:rPr>
            </w:pPr>
            <w:r w:rsidRPr="00F30DCF">
              <w:rPr>
                <w:lang w:val="it-IT"/>
              </w:rPr>
              <w:t>PO Box 4232</w:t>
            </w:r>
          </w:p>
          <w:p w14:paraId="2A301B21" w14:textId="77777777" w:rsidR="004D00BD" w:rsidRPr="00F30DCF" w:rsidRDefault="001C6849">
            <w:pPr>
              <w:rPr>
                <w:lang w:val="it-IT"/>
              </w:rPr>
            </w:pPr>
            <w:r w:rsidRPr="00F30DCF">
              <w:rPr>
                <w:lang w:val="it-IT"/>
              </w:rPr>
              <w:t>Boroko</w:t>
            </w:r>
          </w:p>
          <w:p w14:paraId="128D8A32" w14:textId="77777777" w:rsidR="004D00BD" w:rsidRPr="00F30DCF" w:rsidRDefault="001C6849">
            <w:pPr>
              <w:rPr>
                <w:lang w:val="it-IT"/>
              </w:rPr>
            </w:pPr>
            <w:r w:rsidRPr="00F30DCF">
              <w:rPr>
                <w:lang w:val="it-IT"/>
              </w:rPr>
              <w:t>NCD</w:t>
            </w:r>
          </w:p>
          <w:p w14:paraId="5AFB6566" w14:textId="77777777" w:rsidR="004D00BD" w:rsidRPr="00F30DCF" w:rsidRDefault="001C6849">
            <w:pPr>
              <w:rPr>
                <w:lang w:val="it-IT"/>
              </w:rPr>
            </w:pPr>
            <w:r w:rsidRPr="00F30DCF">
              <w:rPr>
                <w:lang w:val="it-IT"/>
              </w:rPr>
              <w:t>Phone:</w:t>
            </w:r>
            <w:r w:rsidRPr="00F30DCF">
              <w:rPr>
                <w:lang w:val="it-IT"/>
              </w:rPr>
              <w:tab/>
              <w:t>+675 325 4842</w:t>
            </w:r>
          </w:p>
          <w:p w14:paraId="796DCD99" w14:textId="77777777" w:rsidR="004D00BD" w:rsidRPr="00F30DCF" w:rsidRDefault="001C6849">
            <w:pPr>
              <w:rPr>
                <w:lang w:val="it-IT"/>
              </w:rPr>
            </w:pPr>
            <w:r w:rsidRPr="00F30DCF">
              <w:rPr>
                <w:lang w:val="it-IT"/>
              </w:rPr>
              <w:t>Fax:</w:t>
            </w:r>
            <w:r w:rsidRPr="00F30DCF">
              <w:rPr>
                <w:lang w:val="it-IT"/>
              </w:rPr>
              <w:tab/>
              <w:t>+675 325 7551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47554BB" w14:textId="77777777" w:rsidR="004D00BD" w:rsidRPr="00F30DCF" w:rsidRDefault="001C6849">
            <w:r w:rsidRPr="00F30DCF">
              <w:t>Port Moresby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4403E03" w14:textId="0D6A0331" w:rsidR="004D00BD" w:rsidRPr="00F30DCF" w:rsidRDefault="0007274C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F97B5C8" w14:textId="77777777" w:rsidR="004D00BD" w:rsidRPr="00C06EFB" w:rsidRDefault="001C6849">
            <w:r w:rsidRPr="00F30DCF">
              <w:t>PG0006MB</w:t>
            </w:r>
          </w:p>
        </w:tc>
      </w:tr>
      <w:tr w:rsidR="004D00BD" w:rsidRPr="00C06EFB" w14:paraId="75685750" w14:textId="77777777" w:rsidTr="00A35495">
        <w:trPr>
          <w:cantSplit/>
          <w:trHeight w:val="112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F55F845" w14:textId="77777777" w:rsidR="004D00BD" w:rsidRPr="00C06EFB" w:rsidRDefault="001C6849">
            <w:r w:rsidRPr="00C06EFB">
              <w:lastRenderedPageBreak/>
              <w:t>AFASPG 0007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0226B60" w14:textId="77777777" w:rsidR="004D00BD" w:rsidRPr="00C06EFB" w:rsidRDefault="001C6849">
            <w:r w:rsidRPr="00C06EFB">
              <w:t>Complete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37E0277" w14:textId="77777777" w:rsidR="004D00BD" w:rsidRPr="00C06EFB" w:rsidRDefault="001C6849">
            <w:pPr>
              <w:rPr>
                <w:lang w:val="it-IT"/>
              </w:rPr>
            </w:pPr>
            <w:r w:rsidRPr="00C06EFB">
              <w:rPr>
                <w:lang w:val="it-IT"/>
              </w:rPr>
              <w:t>PO Box 1098, Waigani</w:t>
            </w:r>
          </w:p>
          <w:p w14:paraId="543158BC" w14:textId="77777777" w:rsidR="004D00BD" w:rsidRPr="00C06EFB" w:rsidRDefault="001C6849">
            <w:pPr>
              <w:rPr>
                <w:lang w:val="it-IT"/>
              </w:rPr>
            </w:pPr>
            <w:r w:rsidRPr="00C06EFB">
              <w:rPr>
                <w:lang w:val="it-IT"/>
              </w:rPr>
              <w:t>NCD, PNG</w:t>
            </w:r>
          </w:p>
          <w:p w14:paraId="042613CB" w14:textId="77777777" w:rsidR="004D00BD" w:rsidRPr="00C06EFB" w:rsidRDefault="001C6849">
            <w:pPr>
              <w:rPr>
                <w:lang w:val="it-IT"/>
              </w:rPr>
            </w:pPr>
            <w:r w:rsidRPr="00C06EFB">
              <w:rPr>
                <w:lang w:val="it-IT"/>
              </w:rPr>
              <w:t xml:space="preserve">Phone: </w:t>
            </w:r>
            <w:r w:rsidRPr="00C06EFB">
              <w:rPr>
                <w:lang w:val="it-IT"/>
              </w:rPr>
              <w:tab/>
              <w:t xml:space="preserve">+675 323 0111 </w:t>
            </w:r>
          </w:p>
          <w:p w14:paraId="43D21103" w14:textId="77777777" w:rsidR="004D00BD" w:rsidRPr="00C06EFB" w:rsidRDefault="001C6849">
            <w:pPr>
              <w:rPr>
                <w:lang w:val="it-IT"/>
              </w:rPr>
            </w:pPr>
            <w:r w:rsidRPr="00C06EFB">
              <w:rPr>
                <w:lang w:val="it-IT"/>
              </w:rPr>
              <w:t>Fax:</w:t>
            </w:r>
            <w:r w:rsidRPr="00C06EFB">
              <w:rPr>
                <w:lang w:val="it-IT"/>
              </w:rPr>
              <w:tab/>
              <w:t>+675 323 0440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CE377C1" w14:textId="77777777" w:rsidR="004D00BD" w:rsidRPr="00C06EFB" w:rsidRDefault="001C6849">
            <w:r w:rsidRPr="00C06EFB">
              <w:t>Port Moresby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D7614E1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60BFFFC" w14:textId="77777777" w:rsidR="004D00BD" w:rsidRPr="00C06EFB" w:rsidRDefault="001C6849">
            <w:r w:rsidRPr="00C06EFB">
              <w:t>PG0007MB</w:t>
            </w:r>
          </w:p>
        </w:tc>
      </w:tr>
      <w:tr w:rsidR="004D00BD" w:rsidRPr="00C06EFB" w14:paraId="54AEF031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EEA8010" w14:textId="77777777" w:rsidR="004D00BD" w:rsidRPr="00C06EFB" w:rsidRDefault="001C6849">
            <w:r w:rsidRPr="00C06EFB">
              <w:t>AFASPG 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53FC426" w14:textId="77777777" w:rsidR="004D00BD" w:rsidRPr="00C06EFB" w:rsidRDefault="001C6849">
            <w:r w:rsidRPr="00C06EFB">
              <w:t>Flick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A54B395" w14:textId="77777777" w:rsidR="004D00BD" w:rsidRPr="00C06EFB" w:rsidRDefault="001C6849">
            <w:r w:rsidRPr="00C06EFB">
              <w:t>PO Box 3006,</w:t>
            </w:r>
          </w:p>
          <w:p w14:paraId="5E7A236F" w14:textId="77777777" w:rsidR="004D00BD" w:rsidRPr="00C06EFB" w:rsidRDefault="001C6849">
            <w:proofErr w:type="spellStart"/>
            <w:r w:rsidRPr="00C06EFB">
              <w:t>Lae</w:t>
            </w:r>
            <w:proofErr w:type="spellEnd"/>
            <w:r w:rsidRPr="00C06EFB">
              <w:t xml:space="preserve"> </w:t>
            </w:r>
            <w:proofErr w:type="spellStart"/>
            <w:r w:rsidRPr="00C06EFB">
              <w:t>Morobe</w:t>
            </w:r>
            <w:proofErr w:type="spellEnd"/>
            <w:r w:rsidRPr="00C06EFB">
              <w:t xml:space="preserve"> Province</w:t>
            </w:r>
          </w:p>
          <w:p w14:paraId="0EAE3E08" w14:textId="77777777" w:rsidR="004D00BD" w:rsidRPr="00C06EFB" w:rsidRDefault="001C6849">
            <w:r w:rsidRPr="00C06EFB">
              <w:t xml:space="preserve">Phone: +675 472 7445 </w:t>
            </w:r>
          </w:p>
          <w:p w14:paraId="4D8E712D" w14:textId="77777777" w:rsidR="004D00BD" w:rsidRPr="00C06EFB" w:rsidRDefault="001C6849">
            <w:pPr>
              <w:rPr>
                <w:b/>
              </w:rPr>
            </w:pPr>
            <w:r w:rsidRPr="00C06EFB">
              <w:t>Fax: +675 472  7443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C98B4FF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96478D3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E7BF691" w14:textId="77777777" w:rsidR="004D00BD" w:rsidRPr="00C06EFB" w:rsidRDefault="001C6849">
            <w:r w:rsidRPr="00C06EFB">
              <w:t>PG0008MB</w:t>
            </w:r>
          </w:p>
        </w:tc>
      </w:tr>
      <w:tr w:rsidR="004D00BD" w:rsidRPr="00C06EFB" w14:paraId="43C047C9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64167A2" w14:textId="77777777" w:rsidR="004D00BD" w:rsidRPr="00C06EFB" w:rsidRDefault="001C6849">
            <w:r w:rsidRPr="00C06EFB">
              <w:t>AFASPG 0009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63197E8" w14:textId="77777777" w:rsidR="004D00BD" w:rsidRPr="00C06EFB" w:rsidRDefault="001C6849">
            <w:proofErr w:type="spellStart"/>
            <w:r w:rsidRPr="00C06EFB">
              <w:t>Rait</w:t>
            </w:r>
            <w:proofErr w:type="spellEnd"/>
            <w:r w:rsidRPr="00C06EFB">
              <w:t xml:space="preserve">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79D61E4" w14:textId="77777777" w:rsidR="004D00BD" w:rsidRPr="00C06EFB" w:rsidRDefault="001C6849">
            <w:r w:rsidRPr="00C06EFB">
              <w:t xml:space="preserve">PO Box 266 </w:t>
            </w:r>
          </w:p>
          <w:p w14:paraId="4BC15406" w14:textId="77777777" w:rsidR="004D00BD" w:rsidRPr="00C06EFB" w:rsidRDefault="001C6849">
            <w:r w:rsidRPr="00C06EFB">
              <w:t xml:space="preserve">LAE </w:t>
            </w:r>
          </w:p>
          <w:p w14:paraId="52C14F1B" w14:textId="77777777" w:rsidR="004D00BD" w:rsidRPr="00C06EFB" w:rsidRDefault="001C6849">
            <w:r w:rsidRPr="00C06EFB">
              <w:t xml:space="preserve">Phone: +675 472 8072 </w:t>
            </w:r>
          </w:p>
          <w:p w14:paraId="5D04B259" w14:textId="77777777" w:rsidR="004D00BD" w:rsidRPr="00C06EFB" w:rsidRDefault="001C6849">
            <w:pPr>
              <w:rPr>
                <w:b/>
              </w:rPr>
            </w:pPr>
            <w:r w:rsidRPr="00C06EFB">
              <w:t>Fax: +675 472 3641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83ADD9F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554D5B6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2975C64" w14:textId="77777777" w:rsidR="004D00BD" w:rsidRPr="00C06EFB" w:rsidRDefault="001C6849">
            <w:r w:rsidRPr="00C06EFB">
              <w:t>PG0009MB</w:t>
            </w:r>
          </w:p>
        </w:tc>
      </w:tr>
      <w:tr w:rsidR="004D00BD" w:rsidRPr="00C06EFB" w14:paraId="22F51317" w14:textId="77777777" w:rsidTr="00AA240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28ED398" w14:textId="77777777" w:rsidR="004D00BD" w:rsidRPr="00C06EFB" w:rsidRDefault="001C6849">
            <w:r w:rsidRPr="00C06EFB">
              <w:t>AFASPG 0010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C58456F" w14:textId="77777777" w:rsidR="004D00BD" w:rsidRPr="00C06EFB" w:rsidRDefault="001C6849">
            <w:r w:rsidRPr="00C06EFB">
              <w:t>GJW Pest Management Ltd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16C9DA5" w14:textId="77777777" w:rsidR="004D00BD" w:rsidRPr="00C06EFB" w:rsidRDefault="001C6849">
            <w:r w:rsidRPr="00C06EFB">
              <w:t xml:space="preserve">PO Box 1197,Wewak </w:t>
            </w:r>
          </w:p>
          <w:p w14:paraId="1EE8B98E" w14:textId="77777777" w:rsidR="004D00BD" w:rsidRPr="00C06EFB" w:rsidRDefault="001C6849">
            <w:r w:rsidRPr="00C06EFB">
              <w:t xml:space="preserve">ESP, PNG </w:t>
            </w:r>
          </w:p>
          <w:p w14:paraId="612344AA" w14:textId="77777777" w:rsidR="004D00BD" w:rsidRPr="00C06EFB" w:rsidRDefault="001C6849">
            <w:r w:rsidRPr="00C06EFB">
              <w:t xml:space="preserve">Phone:  +675 856 3070 </w:t>
            </w:r>
          </w:p>
          <w:p w14:paraId="210E23EC" w14:textId="77777777" w:rsidR="004D00BD" w:rsidRPr="00C06EFB" w:rsidRDefault="001C6849">
            <w:r w:rsidRPr="00C06EFB">
              <w:t>Fax:</w:t>
            </w:r>
            <w:r w:rsidRPr="00C06EFB">
              <w:tab/>
              <w:t>+675 456 3665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684D95F" w14:textId="77777777" w:rsidR="004D00BD" w:rsidRPr="00C06EFB" w:rsidRDefault="001C6849">
            <w:r w:rsidRPr="00C06EFB">
              <w:t>Wewak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193D3AD" w14:textId="77777777" w:rsidR="004D00BD" w:rsidRPr="00C06EFB" w:rsidRDefault="00AA2407">
            <w:r w:rsidRPr="00C06EFB">
              <w:t>Withdrawn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F2C563C" w14:textId="77777777" w:rsidR="004D00BD" w:rsidRPr="00C06EFB" w:rsidRDefault="001C6849">
            <w:r w:rsidRPr="00C06EFB">
              <w:t>PG0010MB</w:t>
            </w:r>
          </w:p>
        </w:tc>
      </w:tr>
      <w:tr w:rsidR="004D00BD" w:rsidRPr="00C06EFB" w14:paraId="01D0F8A8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EEA2449" w14:textId="77777777" w:rsidR="004D00BD" w:rsidRPr="00C06EFB" w:rsidRDefault="001C6849">
            <w:r w:rsidRPr="00C06EFB">
              <w:t>AFASPG 0011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77ED092" w14:textId="77777777" w:rsidR="004D00BD" w:rsidRPr="00C06EFB" w:rsidRDefault="001C6849">
            <w:r w:rsidRPr="00C06EFB">
              <w:t>Niugini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71458E5" w14:textId="77777777" w:rsidR="004D00BD" w:rsidRPr="00C06EFB" w:rsidRDefault="001C6849">
            <w:r w:rsidRPr="00C06EFB">
              <w:t xml:space="preserve">PO Box 1312 </w:t>
            </w:r>
          </w:p>
          <w:p w14:paraId="32A2F33A" w14:textId="77777777" w:rsidR="004D00BD" w:rsidRPr="00C06EFB" w:rsidRDefault="001C6849">
            <w:r w:rsidRPr="00C06EFB">
              <w:t xml:space="preserve">LAE </w:t>
            </w:r>
          </w:p>
          <w:p w14:paraId="3059CE17" w14:textId="77777777" w:rsidR="004D00BD" w:rsidRPr="00C06EFB" w:rsidRDefault="001C6849">
            <w:r w:rsidRPr="00C06EFB">
              <w:t xml:space="preserve">Phone: +675 472 4137 </w:t>
            </w:r>
          </w:p>
          <w:p w14:paraId="00440FEB" w14:textId="77777777" w:rsidR="004D00BD" w:rsidRPr="00C06EFB" w:rsidRDefault="001C6849">
            <w:r w:rsidRPr="00C06EFB">
              <w:t>Fax: +675 472 0956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E234964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AC362D0" w14:textId="77777777" w:rsidR="004D00BD" w:rsidRPr="00C06EFB" w:rsidRDefault="001C6849">
            <w:r w:rsidRPr="00C06EFB">
              <w:t>Withdrawn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4B2937C" w14:textId="77777777" w:rsidR="004D00BD" w:rsidRPr="00C06EFB" w:rsidRDefault="001C6849">
            <w:r w:rsidRPr="00C06EFB">
              <w:t>PG0011MB</w:t>
            </w:r>
          </w:p>
        </w:tc>
      </w:tr>
      <w:tr w:rsidR="004D00BD" w:rsidRPr="00C06EFB" w14:paraId="4ED2FCA9" w14:textId="77777777" w:rsidTr="0028538A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8DFFB34" w14:textId="77777777" w:rsidR="004D00BD" w:rsidRPr="00C06EFB" w:rsidRDefault="001C6849">
            <w:r w:rsidRPr="00C06EFB">
              <w:t>AFASPG 0012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3B4E03E" w14:textId="77777777" w:rsidR="004D00BD" w:rsidRPr="00C06EFB" w:rsidRDefault="001C6849">
            <w:proofErr w:type="spellStart"/>
            <w:r w:rsidRPr="00C06EFB">
              <w:t>Olkain</w:t>
            </w:r>
            <w:proofErr w:type="spellEnd"/>
            <w:r w:rsidRPr="00C06EFB">
              <w:t xml:space="preserve">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D0BA002" w14:textId="77777777" w:rsidR="004D00BD" w:rsidRPr="00C06EFB" w:rsidRDefault="001C6849">
            <w:r w:rsidRPr="00C06EFB">
              <w:t xml:space="preserve">PO Box 1570 </w:t>
            </w:r>
          </w:p>
          <w:p w14:paraId="220665BD" w14:textId="77777777" w:rsidR="004D00BD" w:rsidRPr="00C06EFB" w:rsidRDefault="001C6849">
            <w:r w:rsidRPr="00C06EFB">
              <w:t xml:space="preserve">LAE </w:t>
            </w:r>
          </w:p>
          <w:p w14:paraId="6A79C48C" w14:textId="77777777" w:rsidR="004D00BD" w:rsidRPr="00C06EFB" w:rsidRDefault="001C6849">
            <w:r w:rsidRPr="00C06EFB">
              <w:t xml:space="preserve">Phone: +675 479 3111 </w:t>
            </w:r>
          </w:p>
          <w:p w14:paraId="5C76143C" w14:textId="77777777" w:rsidR="004D00BD" w:rsidRPr="00C06EFB" w:rsidRDefault="001C6849">
            <w:r w:rsidRPr="00C06EFB">
              <w:t>Fax: +675 479 1915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8F338C9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5D63B94" w14:textId="77777777" w:rsidR="004D00BD" w:rsidRPr="00C06EFB" w:rsidRDefault="0028538A">
            <w:r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6B87E52" w14:textId="77777777" w:rsidR="004D00BD" w:rsidRPr="00C06EFB" w:rsidRDefault="001C6849">
            <w:r w:rsidRPr="00C06EFB">
              <w:t>PG0012MB</w:t>
            </w:r>
          </w:p>
        </w:tc>
      </w:tr>
      <w:tr w:rsidR="004D00BD" w:rsidRPr="00C06EFB" w14:paraId="1876204E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F33B651" w14:textId="77777777" w:rsidR="004D00BD" w:rsidRPr="00C06EFB" w:rsidRDefault="001C6849">
            <w:r w:rsidRPr="00C06EFB">
              <w:t>AFASPG 0013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DE5E983" w14:textId="77777777" w:rsidR="004D00BD" w:rsidRPr="00C06EFB" w:rsidRDefault="001C6849">
            <w:r w:rsidRPr="00C06EFB">
              <w:t>PNG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83C2740" w14:textId="77777777" w:rsidR="004D00BD" w:rsidRPr="00C06EFB" w:rsidRDefault="001C6849">
            <w:r w:rsidRPr="00C06EFB">
              <w:t>PO Box 3006</w:t>
            </w:r>
          </w:p>
          <w:p w14:paraId="06BA81DE" w14:textId="77777777" w:rsidR="004D00BD" w:rsidRPr="00C06EFB" w:rsidRDefault="001C6849">
            <w:r w:rsidRPr="00C06EFB">
              <w:t xml:space="preserve">LAE </w:t>
            </w:r>
          </w:p>
          <w:p w14:paraId="3C14DD4B" w14:textId="77777777" w:rsidR="004D00BD" w:rsidRPr="00C06EFB" w:rsidRDefault="001C6849">
            <w:r w:rsidRPr="00C06EFB">
              <w:t xml:space="preserve">Phone: +675 472 7421 </w:t>
            </w:r>
          </w:p>
          <w:p w14:paraId="077A5034" w14:textId="77777777" w:rsidR="004D00BD" w:rsidRPr="00C06EFB" w:rsidRDefault="001C6849">
            <w:r w:rsidRPr="00C06EFB">
              <w:t>Fax: +675 472 7422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A639914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9F48B53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591E11F" w14:textId="77777777" w:rsidR="004D00BD" w:rsidRPr="00C06EFB" w:rsidRDefault="001C6849">
            <w:r w:rsidRPr="00C06EFB">
              <w:t>PG0013MB</w:t>
            </w:r>
          </w:p>
        </w:tc>
      </w:tr>
      <w:tr w:rsidR="004D00BD" w:rsidRPr="00C06EFB" w14:paraId="4F8579C8" w14:textId="77777777" w:rsidTr="00A35495">
        <w:trPr>
          <w:cantSplit/>
          <w:trHeight w:val="53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6C2131A" w14:textId="77777777" w:rsidR="004D00BD" w:rsidRPr="00C06EFB" w:rsidRDefault="001C6849">
            <w:r w:rsidRPr="00C06EFB">
              <w:t>AFASPG 0014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E6379DA" w14:textId="77777777" w:rsidR="004D00BD" w:rsidRPr="00C06EFB" w:rsidRDefault="001C6849">
            <w:r w:rsidRPr="00C06EFB">
              <w:t>Multi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9467CE2" w14:textId="77777777" w:rsidR="004D00BD" w:rsidRPr="00C06EFB" w:rsidRDefault="001C6849">
            <w:r w:rsidRPr="00C06EFB">
              <w:t xml:space="preserve">PO Box 2025 Madang </w:t>
            </w:r>
          </w:p>
          <w:p w14:paraId="1031B808" w14:textId="77777777" w:rsidR="004D00BD" w:rsidRPr="00C06EFB" w:rsidRDefault="001C6849">
            <w:r w:rsidRPr="00C06EFB">
              <w:t>Phone: +675 852 2121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E6DBAC9" w14:textId="77777777" w:rsidR="004D00BD" w:rsidRPr="00C06EFB" w:rsidRDefault="001C6849">
            <w:r w:rsidRPr="00C06EFB">
              <w:t>Madang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2A38D7B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7778711" w14:textId="77777777" w:rsidR="004D00BD" w:rsidRPr="00C06EFB" w:rsidRDefault="001C6849">
            <w:r w:rsidRPr="00C06EFB">
              <w:t>PG0014MB</w:t>
            </w:r>
          </w:p>
        </w:tc>
      </w:tr>
      <w:tr w:rsidR="004D00BD" w:rsidRPr="00C06EFB" w14:paraId="08EF69A4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E9DC8FE" w14:textId="77777777" w:rsidR="004D00BD" w:rsidRPr="00C06EFB" w:rsidRDefault="001C6849">
            <w:r w:rsidRPr="00C06EFB">
              <w:lastRenderedPageBreak/>
              <w:t>AFASPG 0015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634A23A" w14:textId="77777777" w:rsidR="004D00BD" w:rsidRPr="00C06EFB" w:rsidRDefault="001C6849">
            <w:r w:rsidRPr="00C06EFB">
              <w:t>PNG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C403866" w14:textId="77777777" w:rsidR="004D00BD" w:rsidRPr="00C06EFB" w:rsidRDefault="001C6849">
            <w:r w:rsidRPr="00C06EFB">
              <w:t>PO Box 1033</w:t>
            </w:r>
          </w:p>
          <w:p w14:paraId="46C09D23" w14:textId="77777777" w:rsidR="004D00BD" w:rsidRPr="00C06EFB" w:rsidRDefault="001C6849">
            <w:r w:rsidRPr="00C06EFB">
              <w:t xml:space="preserve">Madang </w:t>
            </w:r>
          </w:p>
          <w:p w14:paraId="665919C2" w14:textId="77777777" w:rsidR="004D00BD" w:rsidRPr="00C06EFB" w:rsidRDefault="001C6849">
            <w:r w:rsidRPr="00C06EFB">
              <w:t xml:space="preserve">Phone: +675 852 1130 </w:t>
            </w:r>
          </w:p>
          <w:p w14:paraId="033E23B6" w14:textId="77777777" w:rsidR="004D00BD" w:rsidRPr="00C06EFB" w:rsidRDefault="001C6849">
            <w:r w:rsidRPr="00C06EFB">
              <w:t>Fax: +675 852 1130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1ECB6BE" w14:textId="77777777" w:rsidR="004D00BD" w:rsidRPr="00C06EFB" w:rsidRDefault="001C6849">
            <w:r w:rsidRPr="00C06EFB">
              <w:t>Madang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12B3E49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3016E41" w14:textId="77777777" w:rsidR="004D00BD" w:rsidRPr="00C06EFB" w:rsidRDefault="001C6849">
            <w:r w:rsidRPr="00C06EFB">
              <w:t>PG0015MB</w:t>
            </w:r>
          </w:p>
        </w:tc>
      </w:tr>
      <w:tr w:rsidR="004D00BD" w:rsidRPr="00C06EFB" w14:paraId="24758AAF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3B46AA1" w14:textId="77777777" w:rsidR="004D00BD" w:rsidRPr="00C06EFB" w:rsidRDefault="001C6849">
            <w:r w:rsidRPr="00C06EFB">
              <w:t>AFASPG 0016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B6B8938" w14:textId="77777777" w:rsidR="004D00BD" w:rsidRPr="00C06EFB" w:rsidRDefault="001C6849">
            <w:proofErr w:type="spellStart"/>
            <w:r w:rsidRPr="00C06EFB">
              <w:t>Kilpest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77BDDF2" w14:textId="77777777" w:rsidR="004D00BD" w:rsidRPr="00C06EFB" w:rsidRDefault="001C6849">
            <w:r w:rsidRPr="00C06EFB">
              <w:t xml:space="preserve">PO Box 2082 </w:t>
            </w:r>
          </w:p>
          <w:p w14:paraId="35FE5406" w14:textId="77777777" w:rsidR="004D00BD" w:rsidRPr="00C06EFB" w:rsidRDefault="001C6849">
            <w:r w:rsidRPr="00C06EFB">
              <w:t xml:space="preserve">Kokopo </w:t>
            </w:r>
            <w:proofErr w:type="spellStart"/>
            <w:r w:rsidRPr="00C06EFB">
              <w:t>Rabaul</w:t>
            </w:r>
            <w:proofErr w:type="spellEnd"/>
          </w:p>
          <w:p w14:paraId="78EA2C1D" w14:textId="77777777" w:rsidR="004D00BD" w:rsidRPr="00C06EFB" w:rsidRDefault="001C6849">
            <w:r w:rsidRPr="00C06EFB">
              <w:t xml:space="preserve">Phone: +675 982 8486 </w:t>
            </w:r>
          </w:p>
          <w:p w14:paraId="4AAB4EBE" w14:textId="77777777" w:rsidR="004D00BD" w:rsidRPr="00C06EFB" w:rsidRDefault="001C6849">
            <w:r w:rsidRPr="00C06EFB">
              <w:t>Fax: +675 982 8486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8F8B2C1" w14:textId="77777777" w:rsidR="004D00BD" w:rsidRPr="00C06EFB" w:rsidRDefault="001C6849">
            <w:proofErr w:type="spellStart"/>
            <w:r w:rsidRPr="00C06EFB">
              <w:t>Rabaul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7EE66E2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FEDE4F6" w14:textId="77777777" w:rsidR="004D00BD" w:rsidRPr="00C06EFB" w:rsidRDefault="001C6849">
            <w:r w:rsidRPr="00C06EFB">
              <w:t>PG0016MB</w:t>
            </w:r>
          </w:p>
        </w:tc>
      </w:tr>
      <w:tr w:rsidR="004D00BD" w:rsidRPr="00C06EFB" w14:paraId="4EEF89F6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C5622D5" w14:textId="77777777" w:rsidR="004D00BD" w:rsidRPr="00C06EFB" w:rsidRDefault="001C6849">
            <w:r w:rsidRPr="00C06EFB">
              <w:t>AFASPG 0017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F831541" w14:textId="77777777" w:rsidR="004D00BD" w:rsidRPr="00C06EFB" w:rsidRDefault="001C6849">
            <w:r w:rsidRPr="00C06EFB">
              <w:t>Active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2D32A38" w14:textId="77777777" w:rsidR="004D00BD" w:rsidRPr="00C06EFB" w:rsidRDefault="001C6849">
            <w:r w:rsidRPr="00C06EFB">
              <w:t xml:space="preserve">PO Box 44 </w:t>
            </w:r>
          </w:p>
          <w:p w14:paraId="7A076462" w14:textId="77777777" w:rsidR="004D00BD" w:rsidRPr="00C06EFB" w:rsidRDefault="001C6849">
            <w:proofErr w:type="spellStart"/>
            <w:r w:rsidRPr="00C06EFB">
              <w:t>Rabaul</w:t>
            </w:r>
            <w:proofErr w:type="spellEnd"/>
          </w:p>
          <w:p w14:paraId="08A2ECBB" w14:textId="77777777" w:rsidR="004D00BD" w:rsidRPr="00C06EFB" w:rsidRDefault="001C6849">
            <w:r w:rsidRPr="00C06EFB">
              <w:t>Phone: +675 982 1854</w:t>
            </w:r>
          </w:p>
          <w:p w14:paraId="6D608657" w14:textId="77777777" w:rsidR="004D00BD" w:rsidRPr="00C06EFB" w:rsidRDefault="001C6849">
            <w:r w:rsidRPr="00C06EFB">
              <w:t>Fax: +675 982 1855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B0EB197" w14:textId="77777777" w:rsidR="004D00BD" w:rsidRPr="00C06EFB" w:rsidRDefault="001C6849">
            <w:proofErr w:type="spellStart"/>
            <w:r w:rsidRPr="00C06EFB">
              <w:t>Rabaul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DBFBC9A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FB35C79" w14:textId="77777777" w:rsidR="004D00BD" w:rsidRPr="00C06EFB" w:rsidRDefault="001C6849">
            <w:r w:rsidRPr="00C06EFB">
              <w:t>PG0017MB</w:t>
            </w:r>
          </w:p>
        </w:tc>
      </w:tr>
      <w:tr w:rsidR="004D00BD" w:rsidRPr="00C06EFB" w14:paraId="68CDD8C8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68C93E2" w14:textId="77777777" w:rsidR="004D00BD" w:rsidRPr="00C06EFB" w:rsidRDefault="001C6849">
            <w:r w:rsidRPr="00C06EFB">
              <w:t>AFASPG 0018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A12260E" w14:textId="77777777" w:rsidR="004D00BD" w:rsidRPr="00C06EFB" w:rsidRDefault="001C6849">
            <w:r w:rsidRPr="00C06EFB">
              <w:t>PNG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54AE8F0" w14:textId="77777777" w:rsidR="004D00BD" w:rsidRPr="00C06EFB" w:rsidRDefault="001C6849">
            <w:r w:rsidRPr="00C06EFB">
              <w:t>PO Box 996</w:t>
            </w:r>
          </w:p>
          <w:p w14:paraId="35D710B6" w14:textId="77777777" w:rsidR="004D00BD" w:rsidRPr="00C06EFB" w:rsidRDefault="001C6849">
            <w:proofErr w:type="spellStart"/>
            <w:r w:rsidRPr="00C06EFB">
              <w:t>Rabaul</w:t>
            </w:r>
            <w:proofErr w:type="spellEnd"/>
          </w:p>
          <w:p w14:paraId="16A8E193" w14:textId="77777777" w:rsidR="004D00BD" w:rsidRPr="00C06EFB" w:rsidRDefault="001C6849">
            <w:r w:rsidRPr="00C06EFB">
              <w:t xml:space="preserve">Phone: +675 982 8616 </w:t>
            </w:r>
          </w:p>
          <w:p w14:paraId="67E27481" w14:textId="77777777" w:rsidR="004D00BD" w:rsidRPr="00C06EFB" w:rsidRDefault="001C6849">
            <w:r w:rsidRPr="00C06EFB">
              <w:t>Fax: +675 982 8616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59C6A3A" w14:textId="77777777" w:rsidR="004D00BD" w:rsidRPr="00C06EFB" w:rsidRDefault="001C6849">
            <w:proofErr w:type="spellStart"/>
            <w:r w:rsidRPr="00C06EFB">
              <w:t>Rabaul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CA42C75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14A41E0" w14:textId="77777777" w:rsidR="004D00BD" w:rsidRPr="00C06EFB" w:rsidRDefault="001C6849">
            <w:r w:rsidRPr="00C06EFB">
              <w:t>PG0018MB</w:t>
            </w:r>
          </w:p>
        </w:tc>
      </w:tr>
      <w:tr w:rsidR="004D00BD" w:rsidRPr="00C06EFB" w14:paraId="3542A0E1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C026984" w14:textId="77777777" w:rsidR="004D00BD" w:rsidRPr="00C06EFB" w:rsidRDefault="001C6849">
            <w:r w:rsidRPr="00C06EFB">
              <w:t>AFASPG 0019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396C645" w14:textId="77777777" w:rsidR="004D00BD" w:rsidRPr="00C06EFB" w:rsidRDefault="001C6849">
            <w:proofErr w:type="spellStart"/>
            <w:r w:rsidRPr="00C06EFB">
              <w:t>Kilpest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A410C54" w14:textId="77777777" w:rsidR="004D00BD" w:rsidRPr="00C06EFB" w:rsidRDefault="001C6849">
            <w:r w:rsidRPr="00C06EFB">
              <w:t>PO Box 210</w:t>
            </w:r>
          </w:p>
          <w:p w14:paraId="7C829C06" w14:textId="77777777" w:rsidR="004D00BD" w:rsidRPr="00C06EFB" w:rsidRDefault="001C6849">
            <w:proofErr w:type="spellStart"/>
            <w:r w:rsidRPr="00C06EFB">
              <w:t>Kimbe</w:t>
            </w:r>
            <w:proofErr w:type="spellEnd"/>
          </w:p>
          <w:p w14:paraId="39A88425" w14:textId="77777777" w:rsidR="004D00BD" w:rsidRPr="00C06EFB" w:rsidRDefault="001C6849">
            <w:r w:rsidRPr="00C06EFB">
              <w:t>Phone: +675 983 4389</w:t>
            </w:r>
          </w:p>
          <w:p w14:paraId="10E263EC" w14:textId="77777777" w:rsidR="004D00BD" w:rsidRPr="00C06EFB" w:rsidRDefault="001C6849">
            <w:r w:rsidRPr="00C06EFB">
              <w:t>Fax: +675 983 4389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8201E76" w14:textId="77777777" w:rsidR="004D00BD" w:rsidRPr="00C06EFB" w:rsidRDefault="001C6849">
            <w:proofErr w:type="spellStart"/>
            <w:r w:rsidRPr="00C06EFB">
              <w:t>Kimbe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33D8AE1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B05B6CD" w14:textId="77777777" w:rsidR="004D00BD" w:rsidRPr="00C06EFB" w:rsidRDefault="001C6849">
            <w:r w:rsidRPr="00C06EFB">
              <w:t>PG0019MB</w:t>
            </w:r>
          </w:p>
        </w:tc>
      </w:tr>
      <w:tr w:rsidR="004D00BD" w:rsidRPr="00C06EFB" w14:paraId="5687EC62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8229960" w14:textId="77777777" w:rsidR="004D00BD" w:rsidRPr="00C06EFB" w:rsidRDefault="001C6849">
            <w:r w:rsidRPr="00C06EFB">
              <w:t>AFASPG 0020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262D636" w14:textId="77777777" w:rsidR="004D00BD" w:rsidRPr="00C06EFB" w:rsidRDefault="001C6849">
            <w:r w:rsidRPr="00C06EFB">
              <w:t>Milne Bay Pest Management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4C0A364" w14:textId="77777777" w:rsidR="004D00BD" w:rsidRPr="00C06EFB" w:rsidRDefault="001C6849">
            <w:r w:rsidRPr="00C06EFB">
              <w:t xml:space="preserve">PO Box 552 </w:t>
            </w:r>
          </w:p>
          <w:p w14:paraId="4D4921FF" w14:textId="77777777" w:rsidR="004D00BD" w:rsidRPr="00C06EFB" w:rsidRDefault="001C6849">
            <w:proofErr w:type="spellStart"/>
            <w:r w:rsidRPr="00C06EFB">
              <w:t>Alotau</w:t>
            </w:r>
            <w:proofErr w:type="spellEnd"/>
            <w:r w:rsidRPr="00C06EFB">
              <w:t xml:space="preserve"> </w:t>
            </w:r>
          </w:p>
          <w:p w14:paraId="09AA1858" w14:textId="77777777" w:rsidR="004D00BD" w:rsidRPr="00C06EFB" w:rsidRDefault="001C6849">
            <w:r w:rsidRPr="00C06EFB">
              <w:t>Phone: +675 641 0264</w:t>
            </w:r>
          </w:p>
          <w:p w14:paraId="5D74A03D" w14:textId="77777777" w:rsidR="004D00BD" w:rsidRPr="00C06EFB" w:rsidRDefault="001C6849">
            <w:r w:rsidRPr="00C06EFB">
              <w:t>Fax: +675 641 0264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E342DCF" w14:textId="77777777" w:rsidR="004D00BD" w:rsidRPr="00C06EFB" w:rsidRDefault="001C6849">
            <w:proofErr w:type="spellStart"/>
            <w:r w:rsidRPr="00C06EFB">
              <w:t>Alotau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2CE3C63" w14:textId="77777777" w:rsidR="004D00BD" w:rsidRPr="00C06EFB" w:rsidRDefault="001C6849">
            <w:r w:rsidRPr="00C06EFB">
              <w:t xml:space="preserve">Withdrawn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CEF61CF" w14:textId="77777777" w:rsidR="004D00BD" w:rsidRPr="00C06EFB" w:rsidRDefault="001C6849">
            <w:r w:rsidRPr="00C06EFB">
              <w:t>PG0020MB</w:t>
            </w:r>
          </w:p>
        </w:tc>
      </w:tr>
      <w:tr w:rsidR="004D00BD" w:rsidRPr="00C06EFB" w14:paraId="75732907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7844F8F" w14:textId="77777777" w:rsidR="004D00BD" w:rsidRPr="00C06EFB" w:rsidRDefault="001C6849">
            <w:r w:rsidRPr="00C06EFB">
              <w:t>AFASPG 0021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9ECE043" w14:textId="77777777" w:rsidR="004D00BD" w:rsidRPr="00C06EFB" w:rsidRDefault="001C6849">
            <w:r w:rsidRPr="00C06EFB">
              <w:t>PNG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F6456D6" w14:textId="77777777" w:rsidR="004D00BD" w:rsidRPr="00C06EFB" w:rsidRDefault="001C6849">
            <w:r w:rsidRPr="00C06EFB">
              <w:t xml:space="preserve">PO Box 525 </w:t>
            </w:r>
          </w:p>
          <w:p w14:paraId="07642A2F" w14:textId="77777777" w:rsidR="004D00BD" w:rsidRPr="00C06EFB" w:rsidRDefault="001C6849">
            <w:proofErr w:type="spellStart"/>
            <w:r w:rsidRPr="00C06EFB">
              <w:t>Alotau</w:t>
            </w:r>
            <w:proofErr w:type="spellEnd"/>
          </w:p>
          <w:p w14:paraId="28B309C5" w14:textId="77777777" w:rsidR="004D00BD" w:rsidRPr="00C06EFB" w:rsidRDefault="001C6849">
            <w:r w:rsidRPr="00C06EFB">
              <w:t xml:space="preserve">Phone: +675 641 0774 </w:t>
            </w:r>
          </w:p>
          <w:p w14:paraId="778A82FC" w14:textId="77777777" w:rsidR="004D00BD" w:rsidRPr="00C06EFB" w:rsidRDefault="001C6849">
            <w:r w:rsidRPr="00C06EFB">
              <w:t>Fax: +675 641 0774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7CFF523" w14:textId="77777777" w:rsidR="004D00BD" w:rsidRPr="00C06EFB" w:rsidRDefault="001C6849">
            <w:proofErr w:type="spellStart"/>
            <w:r w:rsidRPr="00C06EFB">
              <w:t>Alotau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FFBEF4C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F17F733" w14:textId="77777777" w:rsidR="004D00BD" w:rsidRPr="00C06EFB" w:rsidRDefault="001C6849">
            <w:r w:rsidRPr="00C06EFB">
              <w:t>PG0021MB</w:t>
            </w:r>
          </w:p>
        </w:tc>
      </w:tr>
      <w:tr w:rsidR="004D00BD" w:rsidRPr="00C06EFB" w14:paraId="2B9853A4" w14:textId="77777777" w:rsidTr="002E7C21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DF9F903" w14:textId="77777777" w:rsidR="004D00BD" w:rsidRPr="00C06EFB" w:rsidRDefault="001C6849">
            <w:r w:rsidRPr="00C06EFB">
              <w:lastRenderedPageBreak/>
              <w:t>AFASPG 0022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9D2D183" w14:textId="77777777" w:rsidR="004D00BD" w:rsidRPr="00C06EFB" w:rsidRDefault="001C6849">
            <w:r w:rsidRPr="00C06EFB">
              <w:t xml:space="preserve">Spic n Span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7BC7E3D" w14:textId="77777777" w:rsidR="004D00BD" w:rsidRPr="00C06EFB" w:rsidRDefault="001C6849">
            <w:r w:rsidRPr="00C06EFB">
              <w:t>11 Mile Camp</w:t>
            </w:r>
          </w:p>
          <w:p w14:paraId="65438FFF" w14:textId="77777777" w:rsidR="004D00BD" w:rsidRPr="00C06EFB" w:rsidRDefault="001C6849">
            <w:r w:rsidRPr="00C06EFB">
              <w:t>c/Agility PNG LNG Project</w:t>
            </w:r>
          </w:p>
          <w:p w14:paraId="6BF81F6C" w14:textId="77777777" w:rsidR="004D00BD" w:rsidRPr="00C06EFB" w:rsidRDefault="001C6849">
            <w:r w:rsidRPr="00C06EFB">
              <w:t>PO Box 576</w:t>
            </w:r>
          </w:p>
          <w:p w14:paraId="28DA60C1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  <w:p w14:paraId="5CBEA2F4" w14:textId="77777777" w:rsidR="004D00BD" w:rsidRPr="00C06EFB" w:rsidRDefault="001C6849">
            <w:r w:rsidRPr="00C06EFB">
              <w:t>Mobile: 71030001 / 72008763</w:t>
            </w:r>
          </w:p>
          <w:p w14:paraId="187E587D" w14:textId="77777777" w:rsidR="004D00BD" w:rsidRPr="00C06EFB" w:rsidRDefault="001C6849">
            <w:r w:rsidRPr="00C06EFB">
              <w:t xml:space="preserve">Email: elite@daltron.com.pg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21571D3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BBC9141" w14:textId="77777777" w:rsidR="004D00BD" w:rsidRPr="00C06EFB" w:rsidRDefault="002E7C21">
            <w:r w:rsidRPr="00C06EFB">
              <w:t>Withdrawn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C1D5025" w14:textId="77777777" w:rsidR="004D00BD" w:rsidRPr="00C06EFB" w:rsidRDefault="001C6849">
            <w:r w:rsidRPr="00C06EFB">
              <w:t>PG0022MB</w:t>
            </w:r>
          </w:p>
        </w:tc>
      </w:tr>
      <w:tr w:rsidR="004D00BD" w:rsidRPr="00C06EFB" w14:paraId="28046C1A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DCD76E6" w14:textId="77777777" w:rsidR="004D00BD" w:rsidRPr="00C06EFB" w:rsidRDefault="001C6849">
            <w:r w:rsidRPr="00C06EFB">
              <w:t>AFASPG 0023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E571180" w14:textId="77777777" w:rsidR="004D00BD" w:rsidRPr="00C06EFB" w:rsidRDefault="001C6849">
            <w:proofErr w:type="spellStart"/>
            <w:r w:rsidRPr="00C06EFB">
              <w:t>Omaki</w:t>
            </w:r>
            <w:proofErr w:type="spellEnd"/>
            <w:r w:rsidRPr="00C06EFB">
              <w:t xml:space="preserve"> Pest Control &amp; Fire Protection Ltd – </w:t>
            </w:r>
            <w:proofErr w:type="spellStart"/>
            <w:r w:rsidRPr="00C06EFB">
              <w:t>Lae</w:t>
            </w:r>
            <w:proofErr w:type="spellEnd"/>
            <w:r w:rsidRPr="00C06EFB">
              <w:t xml:space="preserve"> Branch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D471AF8" w14:textId="77777777" w:rsidR="004D00BD" w:rsidRPr="00C06EFB" w:rsidRDefault="001C6849">
            <w:r w:rsidRPr="00C06EFB">
              <w:t>PO Box 3770</w:t>
            </w:r>
          </w:p>
          <w:p w14:paraId="7BE249CC" w14:textId="77777777" w:rsidR="004D00BD" w:rsidRPr="00C06EFB" w:rsidRDefault="001C6849">
            <w:proofErr w:type="spellStart"/>
            <w:r w:rsidRPr="00C06EFB">
              <w:t>Lae</w:t>
            </w:r>
            <w:proofErr w:type="spellEnd"/>
            <w:r w:rsidRPr="00C06EFB">
              <w:t xml:space="preserve"> </w:t>
            </w:r>
            <w:proofErr w:type="spellStart"/>
            <w:r w:rsidRPr="00C06EFB">
              <w:t>Morobe</w:t>
            </w:r>
            <w:proofErr w:type="spellEnd"/>
            <w:r w:rsidRPr="00C06EFB">
              <w:t xml:space="preserve"> </w:t>
            </w:r>
          </w:p>
          <w:p w14:paraId="33360FAC" w14:textId="77777777" w:rsidR="004D00BD" w:rsidRPr="00C06EFB" w:rsidRDefault="001C6849">
            <w:r w:rsidRPr="00C06EFB">
              <w:t xml:space="preserve">PNG </w:t>
            </w:r>
          </w:p>
          <w:p w14:paraId="3C03F700" w14:textId="77777777" w:rsidR="004D00BD" w:rsidRPr="00C06EFB" w:rsidRDefault="001C6849">
            <w:r w:rsidRPr="00C06EFB">
              <w:t>Phone:472 43380</w:t>
            </w:r>
          </w:p>
          <w:p w14:paraId="7F2799B5" w14:textId="77777777" w:rsidR="004D00BD" w:rsidRPr="00C06EFB" w:rsidRDefault="001C6849">
            <w:r w:rsidRPr="00C06EFB">
              <w:t>Fax: 4724380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D40A55F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41507A7" w14:textId="77777777" w:rsidR="004D00BD" w:rsidRPr="00C06EFB" w:rsidRDefault="001C6849">
            <w:r w:rsidRPr="00C06EFB">
              <w:t xml:space="preserve">Withdrawn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5D358D9" w14:textId="77777777" w:rsidR="004D00BD" w:rsidRPr="00C06EFB" w:rsidRDefault="001C6849">
            <w:r w:rsidRPr="00C06EFB">
              <w:t>PG0023MB</w:t>
            </w:r>
          </w:p>
        </w:tc>
      </w:tr>
      <w:tr w:rsidR="004D00BD" w:rsidRPr="00C06EFB" w14:paraId="61A536A0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CB3F12B" w14:textId="77777777" w:rsidR="004D00BD" w:rsidRPr="00C06EFB" w:rsidRDefault="001C6849">
            <w:r w:rsidRPr="00C06EFB">
              <w:t>AFASPG 0024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E37E2A7" w14:textId="77777777" w:rsidR="004D00BD" w:rsidRPr="00C06EFB" w:rsidRDefault="001C6849">
            <w:r w:rsidRPr="00C06EFB">
              <w:t>Global Pest Control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0FEE6F4" w14:textId="77777777" w:rsidR="004D00BD" w:rsidRPr="00C06EFB" w:rsidRDefault="001C6849">
            <w:r w:rsidRPr="00C06EFB">
              <w:t>PO Box 3682</w:t>
            </w:r>
          </w:p>
          <w:p w14:paraId="3DEEE0A7" w14:textId="77777777" w:rsidR="004D00BD" w:rsidRPr="00C06EFB" w:rsidRDefault="001C6849">
            <w:proofErr w:type="spellStart"/>
            <w:r w:rsidRPr="00C06EFB">
              <w:t>Lae</w:t>
            </w:r>
            <w:proofErr w:type="spellEnd"/>
            <w:r w:rsidRPr="00C06EFB">
              <w:t xml:space="preserve">, </w:t>
            </w:r>
            <w:proofErr w:type="spellStart"/>
            <w:r w:rsidRPr="00C06EFB">
              <w:t>Morobe</w:t>
            </w:r>
            <w:proofErr w:type="spellEnd"/>
            <w:r w:rsidRPr="00C06EFB">
              <w:t xml:space="preserve"> Province</w:t>
            </w:r>
          </w:p>
          <w:p w14:paraId="102D417C" w14:textId="77777777" w:rsidR="004D00BD" w:rsidRPr="00C06EFB" w:rsidRDefault="001C6849">
            <w:r w:rsidRPr="00C06EFB">
              <w:t>PNG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335EB38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68D8D86" w14:textId="77777777" w:rsidR="004D00BD" w:rsidRPr="00C06EFB" w:rsidRDefault="001C6849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F7B20C6" w14:textId="77777777" w:rsidR="004D00BD" w:rsidRPr="00C06EFB" w:rsidRDefault="001C6849">
            <w:r w:rsidRPr="00C06EFB">
              <w:t>PG0024MB</w:t>
            </w:r>
          </w:p>
        </w:tc>
      </w:tr>
      <w:tr w:rsidR="004D00BD" w:rsidRPr="00C06EFB" w14:paraId="1AD33CD0" w14:textId="77777777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B24" w14:textId="77777777" w:rsidR="004D00BD" w:rsidRPr="00C06EFB" w:rsidRDefault="001C6849">
            <w:r w:rsidRPr="00C06EFB">
              <w:t>AFASPG 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FB6F2" w14:textId="77777777" w:rsidR="004D00BD" w:rsidRPr="00C06EFB" w:rsidRDefault="001C6849">
            <w:r w:rsidRPr="00C06EFB">
              <w:t>GJW Pest Management Ltd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A5E13" w14:textId="77777777" w:rsidR="004D00BD" w:rsidRPr="00C06EFB" w:rsidRDefault="001C6849">
            <w:r w:rsidRPr="00C06EFB">
              <w:t>PO Box 64</w:t>
            </w:r>
          </w:p>
          <w:p w14:paraId="30D7B18E" w14:textId="77777777" w:rsidR="004D00BD" w:rsidRPr="00C06EFB" w:rsidRDefault="001C6849">
            <w:proofErr w:type="spellStart"/>
            <w:r w:rsidRPr="00C06EFB">
              <w:t>Lae</w:t>
            </w:r>
            <w:proofErr w:type="spellEnd"/>
            <w:r w:rsidRPr="00C06EFB">
              <w:t xml:space="preserve"> 411</w:t>
            </w:r>
          </w:p>
          <w:p w14:paraId="5DC36655" w14:textId="77777777" w:rsidR="004D00BD" w:rsidRPr="00C06EFB" w:rsidRDefault="001C6849">
            <w:proofErr w:type="spellStart"/>
            <w:r w:rsidRPr="00C06EFB">
              <w:t>Morobe</w:t>
            </w:r>
            <w:proofErr w:type="spellEnd"/>
            <w:r w:rsidRPr="00C06EFB">
              <w:t xml:space="preserve"> Province</w:t>
            </w:r>
          </w:p>
          <w:p w14:paraId="2C39AB3D" w14:textId="77777777" w:rsidR="004D00BD" w:rsidRPr="00C06EFB" w:rsidRDefault="001C6849">
            <w:r w:rsidRPr="00C06EFB">
              <w:t>Phone:472 0075</w:t>
            </w:r>
          </w:p>
          <w:p w14:paraId="3B6B0D44" w14:textId="77777777" w:rsidR="004D00BD" w:rsidRPr="00C06EFB" w:rsidRDefault="001C6849">
            <w:r w:rsidRPr="00C06EFB">
              <w:t>Fax: 472 0075</w:t>
            </w:r>
          </w:p>
          <w:p w14:paraId="14E8B5D5" w14:textId="77777777" w:rsidR="004D00BD" w:rsidRPr="00C06EFB" w:rsidRDefault="001C6849">
            <w:r w:rsidRPr="00C06EFB">
              <w:t>Mobile: (675) 71216478</w:t>
            </w:r>
          </w:p>
          <w:p w14:paraId="3E9474D6" w14:textId="77777777" w:rsidR="004D00BD" w:rsidRPr="00C06EFB" w:rsidRDefault="001C6849">
            <w:r w:rsidRPr="00C06EFB">
              <w:t>Email: gjwpest@gmail.com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0204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15035" w14:textId="77777777" w:rsidR="004D00BD" w:rsidRPr="00C06EFB" w:rsidRDefault="001C6849">
            <w:r w:rsidRPr="00C06EFB">
              <w:t>Acceptable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BA7" w14:textId="77777777" w:rsidR="004D00BD" w:rsidRPr="00C06EFB" w:rsidRDefault="001C6849">
            <w:r w:rsidRPr="00C06EFB">
              <w:t>PG0025MB</w:t>
            </w:r>
          </w:p>
        </w:tc>
      </w:tr>
      <w:tr w:rsidR="004D00BD" w:rsidRPr="00C06EFB" w14:paraId="73F9255C" w14:textId="77777777" w:rsidTr="0007274C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4D0B48E" w14:textId="77777777" w:rsidR="004D00BD" w:rsidRPr="00C06EFB" w:rsidRDefault="001C6849">
            <w:r w:rsidRPr="00C06EFB">
              <w:t>AFASPG 0026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5AB7FE1" w14:textId="77777777" w:rsidR="004D00BD" w:rsidRPr="00C06EFB" w:rsidRDefault="001C6849">
            <w:proofErr w:type="spellStart"/>
            <w:r w:rsidRPr="00C06EFB">
              <w:t>Emsal</w:t>
            </w:r>
            <w:proofErr w:type="spellEnd"/>
            <w:r w:rsidRPr="00C06EFB">
              <w:t xml:space="preserve"> Pest Control  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F55C1D7" w14:textId="77777777" w:rsidR="004D00BD" w:rsidRPr="00C06EFB" w:rsidRDefault="001C6849">
            <w:r w:rsidRPr="00C06EFB">
              <w:t>PO Box 587</w:t>
            </w:r>
          </w:p>
          <w:p w14:paraId="77FA2C8B" w14:textId="77777777" w:rsidR="004D00BD" w:rsidRPr="00C06EFB" w:rsidRDefault="001C6849">
            <w:r w:rsidRPr="00C06EFB">
              <w:t>Huon Gulf</w:t>
            </w:r>
          </w:p>
          <w:p w14:paraId="538BCFB9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  <w:p w14:paraId="35ACD688" w14:textId="77777777" w:rsidR="004D00BD" w:rsidRPr="00C06EFB" w:rsidRDefault="001C6849">
            <w:proofErr w:type="spellStart"/>
            <w:r w:rsidRPr="00C06EFB">
              <w:t>Morobe</w:t>
            </w:r>
            <w:proofErr w:type="spellEnd"/>
            <w:r w:rsidRPr="00C06EFB">
              <w:t xml:space="preserve"> Province</w:t>
            </w:r>
          </w:p>
          <w:p w14:paraId="42AEEF94" w14:textId="77777777" w:rsidR="004D00BD" w:rsidRPr="00C06EFB" w:rsidRDefault="001C6849">
            <w:r w:rsidRPr="00C06EFB">
              <w:t>Phone: +675 472 3257</w:t>
            </w:r>
          </w:p>
          <w:p w14:paraId="4C29E83E" w14:textId="77777777" w:rsidR="004D00BD" w:rsidRPr="00C06EFB" w:rsidRDefault="001C6849">
            <w:r w:rsidRPr="00C06EFB">
              <w:t xml:space="preserve">Fax: +675 472 3257 </w:t>
            </w:r>
          </w:p>
          <w:p w14:paraId="7EBF6671" w14:textId="77777777" w:rsidR="004D00BD" w:rsidRPr="00C06EFB" w:rsidRDefault="001C6849">
            <w:r w:rsidRPr="00C06EFB">
              <w:t>Mobile: +675 7236 3000 / 76938691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FC9E7AD" w14:textId="77777777" w:rsidR="004D00BD" w:rsidRPr="00C06EFB" w:rsidRDefault="001C6849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FC99D9B" w14:textId="75FE9DBF" w:rsidR="004D00BD" w:rsidRPr="00C06EFB" w:rsidRDefault="0007274C">
            <w:r w:rsidRPr="00C06EFB"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4B02146" w14:textId="77777777" w:rsidR="004D00BD" w:rsidRPr="00C06EFB" w:rsidRDefault="001C6849">
            <w:r w:rsidRPr="00C06EFB">
              <w:t>PG0026MB</w:t>
            </w:r>
          </w:p>
        </w:tc>
      </w:tr>
      <w:tr w:rsidR="00A21BCE" w:rsidRPr="00C06EFB" w14:paraId="1CF3E19B" w14:textId="77777777" w:rsidTr="00236DEB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81B3DB2" w14:textId="77777777" w:rsidR="00A21BCE" w:rsidRPr="00C06EFB" w:rsidRDefault="00A21BCE" w:rsidP="00C517E2">
            <w:r>
              <w:lastRenderedPageBreak/>
              <w:t>AFASPG 0027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81AB880" w14:textId="77777777" w:rsidR="00A21BCE" w:rsidRPr="00C06EFB" w:rsidRDefault="00A21BCE" w:rsidP="00C517E2">
            <w:r>
              <w:t>Our</w:t>
            </w:r>
            <w:r w:rsidRPr="00C06EFB">
              <w:t xml:space="preserve"> Pest Control  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424AA05" w14:textId="77777777" w:rsidR="00A21BCE" w:rsidRDefault="00A21BCE" w:rsidP="00C517E2">
            <w:r>
              <w:t xml:space="preserve">PO Box 2387, </w:t>
            </w:r>
          </w:p>
          <w:p w14:paraId="0D9B390B" w14:textId="77777777" w:rsidR="00A21BCE" w:rsidRPr="00C06EFB" w:rsidRDefault="00A21BCE" w:rsidP="00C517E2">
            <w:proofErr w:type="spellStart"/>
            <w:r>
              <w:t>Lae</w:t>
            </w:r>
            <w:proofErr w:type="spellEnd"/>
            <w:r>
              <w:t xml:space="preserve">, </w:t>
            </w:r>
            <w:proofErr w:type="spellStart"/>
            <w:r>
              <w:t>Morobe</w:t>
            </w:r>
            <w:proofErr w:type="spellEnd"/>
            <w:r>
              <w:t xml:space="preserve"> Province</w:t>
            </w:r>
          </w:p>
          <w:p w14:paraId="16E80974" w14:textId="77777777" w:rsidR="00A21BCE" w:rsidRPr="00C06EFB" w:rsidRDefault="00A21BCE" w:rsidP="00C517E2">
            <w:r>
              <w:t>Phone: 479 1474</w:t>
            </w:r>
          </w:p>
          <w:p w14:paraId="5EBF724B" w14:textId="77777777" w:rsidR="00A21BCE" w:rsidRDefault="00A21BCE" w:rsidP="00A21BCE">
            <w:r w:rsidRPr="00C06EFB">
              <w:t>M</w:t>
            </w:r>
            <w:r>
              <w:t>obile: 7337 8417/7091 1847</w:t>
            </w:r>
          </w:p>
          <w:p w14:paraId="71908833" w14:textId="77777777" w:rsidR="00A21BCE" w:rsidRPr="00C06EFB" w:rsidRDefault="00A21BCE" w:rsidP="00A21BCE">
            <w:r>
              <w:t>Email: ourpestcontrol387@gmail.com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0C60E61" w14:textId="77777777" w:rsidR="00A21BCE" w:rsidRPr="00C06EFB" w:rsidRDefault="00A21BCE" w:rsidP="00C517E2">
            <w:proofErr w:type="spellStart"/>
            <w:r w:rsidRPr="00C06EFB">
              <w:t>Lae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92270D5" w14:textId="77777777" w:rsidR="00A21BCE" w:rsidRPr="00C06EFB" w:rsidRDefault="00236DEB" w:rsidP="00C517E2">
            <w:r>
              <w:t>Suspended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94F942A" w14:textId="77777777" w:rsidR="00A21BCE" w:rsidRPr="00C06EFB" w:rsidRDefault="00A21BCE" w:rsidP="00C517E2">
            <w:r>
              <w:t>PG0027</w:t>
            </w:r>
            <w:r w:rsidRPr="00C06EFB">
              <w:t>MB</w:t>
            </w:r>
          </w:p>
        </w:tc>
      </w:tr>
      <w:tr w:rsidR="00C9736A" w:rsidRPr="00C06EFB" w14:paraId="1035F5B7" w14:textId="77777777" w:rsidTr="00C9736A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C2B0" w14:textId="77777777" w:rsidR="00C9736A" w:rsidRDefault="00C9736A" w:rsidP="00C517E2">
            <w:r>
              <w:t>AFASPG 0028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3A96F" w14:textId="77777777" w:rsidR="00C9736A" w:rsidRDefault="00C9736A" w:rsidP="00C517E2">
            <w:proofErr w:type="spellStart"/>
            <w:r>
              <w:t>Woodbank</w:t>
            </w:r>
            <w:proofErr w:type="spellEnd"/>
            <w:r>
              <w:t xml:space="preserve"> Pacific Ltd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FCCF" w14:textId="77777777" w:rsidR="00C9736A" w:rsidRPr="00C9736A" w:rsidRDefault="00C9736A" w:rsidP="00C517E2">
            <w:r w:rsidRPr="00C9736A">
              <w:t xml:space="preserve">PO Box 41, Vanimo West Sepik </w:t>
            </w:r>
            <w:proofErr w:type="gramStart"/>
            <w:r w:rsidRPr="00C9736A">
              <w:t>Province ,</w:t>
            </w:r>
            <w:proofErr w:type="gramEnd"/>
            <w:r w:rsidRPr="00C9736A">
              <w:t xml:space="preserve"> PNG. Portion 52, Vanimo Town.</w:t>
            </w:r>
          </w:p>
          <w:p w14:paraId="570A8A35" w14:textId="77777777" w:rsidR="00C9736A" w:rsidRPr="00C9736A" w:rsidRDefault="00C9736A" w:rsidP="00C517E2">
            <w:r w:rsidRPr="00C9736A">
              <w:t xml:space="preserve">Ph: +(675) 457 1018, </w:t>
            </w:r>
            <w:proofErr w:type="spellStart"/>
            <w:r w:rsidRPr="00C9736A">
              <w:t>Fx</w:t>
            </w:r>
            <w:proofErr w:type="spellEnd"/>
            <w:r w:rsidRPr="00C9736A">
              <w:t>: +(675) 457 1203</w:t>
            </w:r>
          </w:p>
          <w:p w14:paraId="4A64FA94" w14:textId="77777777" w:rsidR="00C9736A" w:rsidRDefault="00C9736A" w:rsidP="00C517E2">
            <w:r w:rsidRPr="00C9736A">
              <w:t xml:space="preserve">Email: </w:t>
            </w:r>
            <w:hyperlink r:id="rId12" w:history="1">
              <w:r w:rsidRPr="00C9736A">
                <w:t>wplvanimo@gmail.com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DEC1D" w14:textId="77777777" w:rsidR="00C9736A" w:rsidRPr="00C06EFB" w:rsidRDefault="00C9736A" w:rsidP="00C517E2">
            <w:r>
              <w:t>Vanimo, West Sepik Province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7E10A" w14:textId="1C7DC3F2" w:rsidR="00C9736A" w:rsidRDefault="00A33D0D" w:rsidP="00C517E2">
            <w:r>
              <w:t>Acceptable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0190" w14:textId="77777777" w:rsidR="00C9736A" w:rsidRDefault="00C9736A" w:rsidP="00C517E2">
            <w:r>
              <w:t>PG0028MB</w:t>
            </w:r>
          </w:p>
        </w:tc>
      </w:tr>
      <w:tr w:rsidR="00A33D0D" w:rsidRPr="00C06EFB" w14:paraId="5245D0E8" w14:textId="77777777" w:rsidTr="00C9736A">
        <w:trPr>
          <w:cantSplit/>
          <w:trHeight w:val="8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76E8" w14:textId="01746708" w:rsidR="00A33D0D" w:rsidRDefault="00A33D0D" w:rsidP="00C517E2">
            <w:r>
              <w:t>AFASPG 0029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B698A" w14:textId="1FF56338" w:rsidR="00A33D0D" w:rsidRDefault="00A33D0D" w:rsidP="00C517E2">
            <w:r w:rsidRPr="00A33D0D">
              <w:t>Anti Pest PNG Limited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360F5" w14:textId="77777777" w:rsidR="00A33D0D" w:rsidRDefault="00A33D0D" w:rsidP="00A33D0D">
            <w:r>
              <w:t>PO BOX 1174,</w:t>
            </w:r>
          </w:p>
          <w:p w14:paraId="2ADB5426" w14:textId="77777777" w:rsidR="00A33D0D" w:rsidRDefault="00A33D0D" w:rsidP="00A33D0D">
            <w:r>
              <w:t>Port Moresby, PNG</w:t>
            </w:r>
          </w:p>
          <w:p w14:paraId="3B37F1AC" w14:textId="77777777" w:rsidR="00A33D0D" w:rsidRDefault="00A33D0D" w:rsidP="00A33D0D">
            <w:r>
              <w:t>Baruni Industrial Area</w:t>
            </w:r>
          </w:p>
          <w:p w14:paraId="6C3F3257" w14:textId="77777777" w:rsidR="00A33D0D" w:rsidRDefault="00A33D0D" w:rsidP="00A33D0D">
            <w:r>
              <w:t xml:space="preserve">Corner of </w:t>
            </w:r>
            <w:proofErr w:type="spellStart"/>
            <w:r>
              <w:t>Napanapa</w:t>
            </w:r>
            <w:proofErr w:type="spellEnd"/>
            <w:r>
              <w:t xml:space="preserve"> &amp; </w:t>
            </w:r>
            <w:proofErr w:type="gramStart"/>
            <w:r>
              <w:t>Baruni road</w:t>
            </w:r>
            <w:proofErr w:type="gramEnd"/>
          </w:p>
          <w:p w14:paraId="4F7B3229" w14:textId="77777777" w:rsidR="00A33D0D" w:rsidRDefault="00A33D0D" w:rsidP="00A33D0D">
            <w:r>
              <w:t>Phone: (675) 320-3740/7802-1840</w:t>
            </w:r>
          </w:p>
          <w:p w14:paraId="38FCA302" w14:textId="444020CB" w:rsidR="00A33D0D" w:rsidRPr="00C9736A" w:rsidRDefault="00A33D0D" w:rsidP="00A33D0D">
            <w:r>
              <w:t>Email: sales@antipestpng.com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4F54" w14:textId="1E20D330" w:rsidR="00A33D0D" w:rsidRDefault="00A33D0D" w:rsidP="00C517E2">
            <w:r w:rsidRPr="00A33D0D">
              <w:t>Port Moresby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E2DEB" w14:textId="1FD2CE8B" w:rsidR="00A33D0D" w:rsidRDefault="00A33D0D" w:rsidP="00C517E2">
            <w:r>
              <w:t>Acceptable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797E" w14:textId="41A0C505" w:rsidR="00A33D0D" w:rsidRDefault="00A33D0D" w:rsidP="00C517E2">
            <w:r>
              <w:t>PG0029MB</w:t>
            </w:r>
          </w:p>
        </w:tc>
      </w:tr>
    </w:tbl>
    <w:p w14:paraId="01201F76" w14:textId="77777777" w:rsidR="00C06EFB" w:rsidRPr="00C06EFB" w:rsidRDefault="00C06EFB"/>
    <w:sectPr w:rsidR="00C06EFB" w:rsidRPr="00C06EFB" w:rsidSect="004D00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993" w:right="1134" w:bottom="1134" w:left="1134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72F6" w14:textId="77777777" w:rsidR="009A348D" w:rsidRDefault="009A348D">
      <w:r>
        <w:separator/>
      </w:r>
    </w:p>
  </w:endnote>
  <w:endnote w:type="continuationSeparator" w:id="0">
    <w:p w14:paraId="2C25B180" w14:textId="77777777" w:rsidR="009A348D" w:rsidRDefault="009A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C126" w14:textId="77777777" w:rsidR="006C091A" w:rsidRDefault="006C0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C23B" w14:textId="77777777" w:rsidR="00186842" w:rsidRDefault="00B14199">
    <w:pPr>
      <w:pStyle w:val="Footer"/>
    </w:pP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461073" wp14:editId="6BF1B19D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DDB90" w14:textId="77777777" w:rsidR="00186842" w:rsidRDefault="00186842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6107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819.3pt;width:1in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" filled="f" stroked="f">
              <v:textbox inset="0,0,0,0">
                <w:txbxContent>
                  <w:p w14:paraId="265DDB90" w14:textId="77777777" w:rsidR="00186842" w:rsidRDefault="00186842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237C9D3" wp14:editId="21466BCF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9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94809" id="Straight Connecto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" strokeweight=".5pt">
              <w10:wrap anchorx="page" anchory="page"/>
            </v:lin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A2BAF8" wp14:editId="6EEB7C9B">
              <wp:simplePos x="0" y="0"/>
              <wp:positionH relativeFrom="page">
                <wp:posOffset>3942715</wp:posOffset>
              </wp:positionH>
              <wp:positionV relativeFrom="page">
                <wp:posOffset>10045065</wp:posOffset>
              </wp:positionV>
              <wp:extent cx="0" cy="215900"/>
              <wp:effectExtent l="8890" t="5715" r="10160" b="6985"/>
              <wp:wrapNone/>
              <wp:docPr id="8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6E5422" id="Straight Connector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45pt,790.95pt" to="310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" strokeweight=".5pt">
              <w10:wrap anchorx="page" anchory="page"/>
            </v:lin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B182F35" wp14:editId="49D7E97B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99185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tu36rd4AAAANAQAADwAAAAAAAAAAAAAAAAAIBAAAZHJzL2Rvd25yZXYu&#10;eG1sUEsFBgAAAAAEAAQA8wAAABMFAAAAAA==&#10;" strokeweight=".5pt">
              <w10:wrap anchorx="page" anchory="page"/>
            </v:lin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B24FCBB" wp14:editId="55008519">
              <wp:simplePos x="0" y="0"/>
              <wp:positionH relativeFrom="page">
                <wp:posOffset>1278255</wp:posOffset>
              </wp:positionH>
              <wp:positionV relativeFrom="page">
                <wp:posOffset>10045065</wp:posOffset>
              </wp:positionV>
              <wp:extent cx="0" cy="215900"/>
              <wp:effectExtent l="11430" t="5715" r="7620" b="698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767554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790.95pt" to="100.6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GdBfG94AAAANAQAADwAAAAAAAAAAAAAAAAAIBAAAZHJzL2Rvd25yZXYu&#10;eG1sUEsFBgAAAAAEAAQA8wAAABMFAAAAAA==&#10;" strokeweight=".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9646" w14:textId="77777777" w:rsidR="00186842" w:rsidRDefault="00B14199">
    <w:pPr>
      <w:pStyle w:val="Footer"/>
    </w:pP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9C54E5" wp14:editId="6071A045">
              <wp:simplePos x="0" y="0"/>
              <wp:positionH relativeFrom="page">
                <wp:posOffset>5220335</wp:posOffset>
              </wp:positionH>
              <wp:positionV relativeFrom="paragraph">
                <wp:posOffset>-271145</wp:posOffset>
              </wp:positionV>
              <wp:extent cx="1519555" cy="424815"/>
              <wp:effectExtent l="0" t="0" r="4445" b="133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0CCC7" w14:textId="77777777" w:rsidR="00A35495" w:rsidRDefault="00E82210" w:rsidP="00A35495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A35495" w:rsidRPr="00CA6862">
                              <w:rPr>
                                <w:rStyle w:val="Hyperlink"/>
                                <w:rFonts w:ascii="Calibri" w:hAnsi="Calibri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  <w:p w14:paraId="19FCCCA1" w14:textId="77777777" w:rsidR="00186842" w:rsidRDefault="00186842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C54E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411.05pt;margin-top:-21.35pt;width:119.6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" filled="f" stroked="f">
              <v:textbox inset="0,0,0,0">
                <w:txbxContent>
                  <w:p w14:paraId="5D40CCC7" w14:textId="77777777" w:rsidR="00A35495" w:rsidRDefault="005F4423" w:rsidP="00A35495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="00A35495" w:rsidRPr="00CA6862">
                        <w:rPr>
                          <w:rStyle w:val="Hyperlink"/>
                          <w:rFonts w:ascii="Calibri" w:hAnsi="Calibri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  <w:p w14:paraId="19FCCCA1" w14:textId="77777777" w:rsidR="00186842" w:rsidRDefault="00186842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1E510F" wp14:editId="601865B1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D9B03" w14:textId="77777777" w:rsidR="00186842" w:rsidRDefault="00186842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1E510F" id="Text Box 27" o:spid="_x0000_s1028" type="#_x0000_t202" style="position:absolute;margin-left:0;margin-top:819.3pt;width:1in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" filled="f" stroked="f">
              <v:textbox inset="0,0,0,0">
                <w:txbxContent>
                  <w:p w14:paraId="30ED9B03" w14:textId="77777777" w:rsidR="00186842" w:rsidRDefault="00186842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022ED1" wp14:editId="25CAC78B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E36C1E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" strokeweight=".5pt">
              <w10:wrap anchorx="page" anchory="page"/>
            </v:lin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55DB23" wp14:editId="4BC4BE08">
              <wp:simplePos x="0" y="0"/>
              <wp:positionH relativeFrom="page">
                <wp:posOffset>3996690</wp:posOffset>
              </wp:positionH>
              <wp:positionV relativeFrom="paragraph">
                <wp:posOffset>-270510</wp:posOffset>
              </wp:positionV>
              <wp:extent cx="1071880" cy="342900"/>
              <wp:effectExtent l="0" t="0" r="1397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BDA98" w14:textId="77777777" w:rsidR="00186842" w:rsidRDefault="00186842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14:paraId="306DE2DE" w14:textId="77777777" w:rsidR="00186842" w:rsidRDefault="00186842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5DB23" id="Text Box 24" o:spid="_x0000_s1029" type="#_x0000_t202" style="position:absolute;margin-left:314.7pt;margin-top:-21.3pt;width:84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" filled="f" stroked="f">
              <v:textbox inset="0,0,0,0">
                <w:txbxContent>
                  <w:p w14:paraId="5F2BDA98" w14:textId="77777777" w:rsidR="00186842" w:rsidRDefault="00186842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14:paraId="306DE2DE" w14:textId="77777777" w:rsidR="00186842" w:rsidRDefault="00186842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BB1D89" wp14:editId="0668E871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4D0DAB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0Rhpt94AAAANAQAADwAAAAAAAAAAAAAAAAAIBAAAZHJzL2Rvd25yZXYu&#10;eG1sUEsFBgAAAAAEAAQA8wAAABMFAAAAAA==&#10;" strokeweight=".5pt">
              <w10:wrap anchorx="page" anchory="page"/>
            </v:lin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9D819" wp14:editId="6BD3EE87">
              <wp:simplePos x="0" y="0"/>
              <wp:positionH relativeFrom="page">
                <wp:posOffset>2592070</wp:posOffset>
              </wp:positionH>
              <wp:positionV relativeFrom="paragraph">
                <wp:posOffset>-270510</wp:posOffset>
              </wp:positionV>
              <wp:extent cx="1176655" cy="342900"/>
              <wp:effectExtent l="0" t="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B9D95" w14:textId="77777777" w:rsidR="00186842" w:rsidRDefault="00186842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18 Marcus Clarke Street</w:t>
                          </w:r>
                        </w:p>
                        <w:p w14:paraId="76792DAD" w14:textId="77777777" w:rsidR="00186842" w:rsidRDefault="00186842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9D819" id="Text Box 22" o:spid="_x0000_s1030" type="#_x0000_t202" style="position:absolute;margin-left:204.1pt;margin-top:-21.3pt;width:9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" filled="f" stroked="f">
              <v:textbox inset="0,0,0,0">
                <w:txbxContent>
                  <w:p w14:paraId="181B9D95" w14:textId="77777777" w:rsidR="00186842" w:rsidRDefault="00186842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18 Marcus Clarke Street</w:t>
                    </w:r>
                  </w:p>
                  <w:p w14:paraId="76792DAD" w14:textId="77777777" w:rsidR="00186842" w:rsidRDefault="00186842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29AC5" wp14:editId="13A841F9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C4F2D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tu36rd4AAAANAQAADwAAAAAAAAAAAAAAAAAIBAAAZHJzL2Rvd25yZXYu&#10;eG1sUEsFBgAAAAAEAAQA8wAAABMFAAAAAA==&#10;" strokeweight=".5pt">
              <w10:wrap anchorx="page" anchory="page"/>
            </v:lin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F7AF18" wp14:editId="11050A0F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4FB86" w14:textId="77777777" w:rsidR="00186842" w:rsidRDefault="00186842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+61 2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6272 3933</w:t>
                          </w:r>
                        </w:p>
                        <w:p w14:paraId="6D62119A" w14:textId="77777777" w:rsidR="00186842" w:rsidRDefault="00186842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7AF18" id="Text Box 20" o:spid="_x0000_s1031" type="#_x0000_t202" style="position:absolute;margin-left:0;margin-top:-21.3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" filled="f" stroked="f">
              <v:textbox inset="0,0,0,0">
                <w:txbxContent>
                  <w:p w14:paraId="4CF4FB86" w14:textId="77777777" w:rsidR="00186842" w:rsidRDefault="00186842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+61 2 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  <w:lang w:val="en-US"/>
                      </w:rPr>
                      <w:t>6272 3933</w:t>
                    </w:r>
                  </w:p>
                  <w:p w14:paraId="6D62119A" w14:textId="77777777" w:rsidR="00186842" w:rsidRDefault="00186842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272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5F88DD" wp14:editId="31124E98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95B02A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9Q56YN4AAAANAQAADwAAAAAAAAAAAAAAAAAIBAAAZHJzL2Rvd25yZXYu&#10;eG1sUEsFBgAAAAAEAAQA8wAAABMFAAAAAA==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AB43" w14:textId="77777777" w:rsidR="009A348D" w:rsidRDefault="009A348D">
      <w:r>
        <w:separator/>
      </w:r>
    </w:p>
  </w:footnote>
  <w:footnote w:type="continuationSeparator" w:id="0">
    <w:p w14:paraId="59860FCB" w14:textId="77777777" w:rsidR="009A348D" w:rsidRDefault="009A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C26E" w14:textId="77777777" w:rsidR="006C091A" w:rsidRDefault="006C0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727B" w14:textId="77777777" w:rsidR="006C091A" w:rsidRDefault="006C0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E7C9" w14:textId="77777777" w:rsidR="00186842" w:rsidRDefault="006C091A">
    <w:pPr>
      <w:pStyle w:val="Header"/>
    </w:pPr>
    <w:r w:rsidRPr="0050663C">
      <w:rPr>
        <w:noProof/>
        <w:lang w:eastAsia="en-AU"/>
      </w:rPr>
      <w:drawing>
        <wp:inline distT="0" distB="0" distL="0" distR="0" wp14:anchorId="0FFEF0F8" wp14:editId="426F0840">
          <wp:extent cx="2413635" cy="723265"/>
          <wp:effectExtent l="0" t="0" r="5715" b="635"/>
          <wp:docPr id="10" name="Picture 10" descr="C:\Users\ss0011\AppData\Local\Microsoft\Windows\INetCache\Content.Outlook\DIGNOWYZ\daw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0011\AppData\Local\Microsoft\Windows\INetCache\Content.Outlook\DIGNOWYZ\dawe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9B99A" w14:textId="77777777" w:rsidR="00186842" w:rsidRDefault="00186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185002">
    <w:abstractNumId w:val="7"/>
  </w:num>
  <w:num w:numId="2" w16cid:durableId="1003244359">
    <w:abstractNumId w:val="9"/>
  </w:num>
  <w:num w:numId="3" w16cid:durableId="386073331">
    <w:abstractNumId w:val="6"/>
  </w:num>
  <w:num w:numId="4" w16cid:durableId="678043923">
    <w:abstractNumId w:val="5"/>
  </w:num>
  <w:num w:numId="5" w16cid:durableId="1806387499">
    <w:abstractNumId w:val="4"/>
  </w:num>
  <w:num w:numId="6" w16cid:durableId="2132700235">
    <w:abstractNumId w:val="8"/>
  </w:num>
  <w:num w:numId="7" w16cid:durableId="1496996865">
    <w:abstractNumId w:val="3"/>
  </w:num>
  <w:num w:numId="8" w16cid:durableId="936250064">
    <w:abstractNumId w:val="2"/>
  </w:num>
  <w:num w:numId="9" w16cid:durableId="1921787101">
    <w:abstractNumId w:val="1"/>
  </w:num>
  <w:num w:numId="10" w16cid:durableId="915281212">
    <w:abstractNumId w:val="0"/>
  </w:num>
  <w:num w:numId="11" w16cid:durableId="547422856">
    <w:abstractNumId w:val="17"/>
  </w:num>
  <w:num w:numId="12" w16cid:durableId="1486361321">
    <w:abstractNumId w:val="19"/>
  </w:num>
  <w:num w:numId="13" w16cid:durableId="1102532435">
    <w:abstractNumId w:val="15"/>
  </w:num>
  <w:num w:numId="14" w16cid:durableId="1764839581">
    <w:abstractNumId w:val="18"/>
  </w:num>
  <w:num w:numId="15" w16cid:durableId="167912147">
    <w:abstractNumId w:val="22"/>
  </w:num>
  <w:num w:numId="16" w16cid:durableId="644972103">
    <w:abstractNumId w:val="10"/>
  </w:num>
  <w:num w:numId="17" w16cid:durableId="1433747895">
    <w:abstractNumId w:val="14"/>
  </w:num>
  <w:num w:numId="18" w16cid:durableId="2100171876">
    <w:abstractNumId w:val="12"/>
  </w:num>
  <w:num w:numId="19" w16cid:durableId="663163126">
    <w:abstractNumId w:val="21"/>
  </w:num>
  <w:num w:numId="20" w16cid:durableId="2097556768">
    <w:abstractNumId w:val="20"/>
  </w:num>
  <w:num w:numId="21" w16cid:durableId="1997222374">
    <w:abstractNumId w:val="23"/>
  </w:num>
  <w:num w:numId="22" w16cid:durableId="1154102961">
    <w:abstractNumId w:val="16"/>
  </w:num>
  <w:num w:numId="23" w16cid:durableId="979924665">
    <w:abstractNumId w:val="11"/>
  </w:num>
  <w:num w:numId="24" w16cid:durableId="1118599883">
    <w:abstractNumId w:val="13"/>
  </w:num>
  <w:num w:numId="25" w16cid:durableId="4624259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dfea13be-ed72-4ced-8a84-cde9714771e4"/>
  </w:docVars>
  <w:rsids>
    <w:rsidRoot w:val="001C6849"/>
    <w:rsid w:val="00011625"/>
    <w:rsid w:val="0007274C"/>
    <w:rsid w:val="0009675B"/>
    <w:rsid w:val="001727F1"/>
    <w:rsid w:val="001823A7"/>
    <w:rsid w:val="00186842"/>
    <w:rsid w:val="001C6849"/>
    <w:rsid w:val="00236DEB"/>
    <w:rsid w:val="0026172C"/>
    <w:rsid w:val="0026290C"/>
    <w:rsid w:val="00276A90"/>
    <w:rsid w:val="0028538A"/>
    <w:rsid w:val="002E5181"/>
    <w:rsid w:val="002E7C21"/>
    <w:rsid w:val="00330D6A"/>
    <w:rsid w:val="00362970"/>
    <w:rsid w:val="003B1926"/>
    <w:rsid w:val="003C309F"/>
    <w:rsid w:val="003E53A4"/>
    <w:rsid w:val="00406794"/>
    <w:rsid w:val="00437BA7"/>
    <w:rsid w:val="004D00BD"/>
    <w:rsid w:val="005031AA"/>
    <w:rsid w:val="005145BF"/>
    <w:rsid w:val="0054315E"/>
    <w:rsid w:val="005F4423"/>
    <w:rsid w:val="00686913"/>
    <w:rsid w:val="006C091A"/>
    <w:rsid w:val="006F70A6"/>
    <w:rsid w:val="00717826"/>
    <w:rsid w:val="0079330B"/>
    <w:rsid w:val="008C1DD7"/>
    <w:rsid w:val="00915F57"/>
    <w:rsid w:val="00994BE4"/>
    <w:rsid w:val="009A348D"/>
    <w:rsid w:val="009B31DE"/>
    <w:rsid w:val="009C6A41"/>
    <w:rsid w:val="00A03D08"/>
    <w:rsid w:val="00A21BCE"/>
    <w:rsid w:val="00A27231"/>
    <w:rsid w:val="00A332D2"/>
    <w:rsid w:val="00A33D0D"/>
    <w:rsid w:val="00A35495"/>
    <w:rsid w:val="00AA2407"/>
    <w:rsid w:val="00B14199"/>
    <w:rsid w:val="00B70F89"/>
    <w:rsid w:val="00BA0814"/>
    <w:rsid w:val="00C06EFB"/>
    <w:rsid w:val="00C07A16"/>
    <w:rsid w:val="00C44975"/>
    <w:rsid w:val="00C517E2"/>
    <w:rsid w:val="00C84995"/>
    <w:rsid w:val="00C9736A"/>
    <w:rsid w:val="00D0384E"/>
    <w:rsid w:val="00D401FE"/>
    <w:rsid w:val="00D9772D"/>
    <w:rsid w:val="00DA69BA"/>
    <w:rsid w:val="00DB40BA"/>
    <w:rsid w:val="00E642F5"/>
    <w:rsid w:val="00E7616B"/>
    <w:rsid w:val="00E82210"/>
    <w:rsid w:val="00F14EC2"/>
    <w:rsid w:val="00F30DCF"/>
    <w:rsid w:val="00F61242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  <w14:docId w14:val="22CF9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0BD"/>
    <w:rPr>
      <w:sz w:val="24"/>
      <w:szCs w:val="24"/>
      <w:lang w:eastAsia="en-US"/>
    </w:rPr>
  </w:style>
  <w:style w:type="paragraph" w:styleId="Heading1">
    <w:name w:val="heading 1"/>
    <w:basedOn w:val="Heading3"/>
    <w:next w:val="Normal"/>
    <w:link w:val="Heading1Char"/>
    <w:qFormat/>
    <w:rsid w:val="00686913"/>
    <w:pPr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686913"/>
    <w:pPr>
      <w:spacing w:after="240"/>
      <w:jc w:val="center"/>
      <w:outlineLvl w:val="1"/>
    </w:pPr>
    <w:rPr>
      <w:b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4D00B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D00B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pacing w:val="86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D00B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D00BD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D00B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4D00B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4D00B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00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0BD"/>
  </w:style>
  <w:style w:type="paragraph" w:styleId="Footer">
    <w:name w:val="footer"/>
    <w:basedOn w:val="Normal"/>
    <w:link w:val="FooterChar"/>
    <w:uiPriority w:val="99"/>
    <w:unhideWhenUsed/>
    <w:rsid w:val="004D00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0BD"/>
  </w:style>
  <w:style w:type="paragraph" w:styleId="BalloonText">
    <w:name w:val="Balloon Text"/>
    <w:basedOn w:val="Normal"/>
    <w:link w:val="BalloonTextChar"/>
    <w:semiHidden/>
    <w:unhideWhenUsed/>
    <w:rsid w:val="004D00B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00BD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D00B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rsid w:val="004D00BD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rsid w:val="004D00BD"/>
    <w:rPr>
      <w:color w:val="0000FF"/>
      <w:u w:val="single"/>
    </w:rPr>
  </w:style>
  <w:style w:type="paragraph" w:styleId="NormalWeb">
    <w:name w:val="Normal (Web)"/>
    <w:basedOn w:val="Normal"/>
    <w:rsid w:val="004D00BD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4D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86913"/>
    <w:rPr>
      <w:rFonts w:ascii="Times New Roman" w:hAnsi="Times New Roman"/>
      <w:b/>
      <w:bCs/>
      <w:sz w:val="40"/>
      <w:szCs w:val="40"/>
      <w:lang w:eastAsia="en-US"/>
    </w:rPr>
  </w:style>
  <w:style w:type="character" w:customStyle="1" w:styleId="Heading2Char">
    <w:name w:val="Heading 2 Char"/>
    <w:link w:val="Heading2"/>
    <w:rsid w:val="00686913"/>
    <w:rPr>
      <w:b/>
      <w:sz w:val="24"/>
      <w:szCs w:val="24"/>
    </w:rPr>
  </w:style>
  <w:style w:type="character" w:customStyle="1" w:styleId="Heading4Char">
    <w:name w:val="Heading 4 Char"/>
    <w:link w:val="Heading4"/>
    <w:rsid w:val="004D00BD"/>
    <w:rPr>
      <w:rFonts w:ascii="Tahoma" w:eastAsia="Times New Roman" w:hAnsi="Tahoma" w:cs="Times New Roman"/>
      <w:b/>
      <w:spacing w:val="86"/>
      <w:sz w:val="20"/>
      <w:szCs w:val="20"/>
    </w:rPr>
  </w:style>
  <w:style w:type="character" w:customStyle="1" w:styleId="Heading5Char">
    <w:name w:val="Heading 5 Char"/>
    <w:link w:val="Heading5"/>
    <w:rsid w:val="004D00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D00BD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4D00BD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link w:val="Heading8"/>
    <w:rsid w:val="004D00BD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link w:val="Heading9"/>
    <w:rsid w:val="004D00BD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4D00BD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</w:rPr>
  </w:style>
  <w:style w:type="character" w:customStyle="1" w:styleId="BodyTextChar">
    <w:name w:val="Body Text Char"/>
    <w:link w:val="BodyText"/>
    <w:rsid w:val="004D00BD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</w:rPr>
  </w:style>
  <w:style w:type="character" w:customStyle="1" w:styleId="BodyText2Char">
    <w:name w:val="Body Text 2 Char"/>
    <w:link w:val="BodyText2"/>
    <w:rsid w:val="004D00BD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  <w:rsid w:val="004D00BD"/>
  </w:style>
  <w:style w:type="paragraph" w:styleId="Index1">
    <w:name w:val="index 1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rsid w:val="004D00B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rsid w:val="004D00BD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rsid w:val="004D00BD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rsid w:val="004D00BD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rsid w:val="004D00BD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4D00BD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D00BD"/>
    <w:pPr>
      <w:spacing w:after="120" w:line="240" w:lineRule="auto"/>
      <w:ind w:firstLine="210"/>
    </w:pPr>
    <w:rPr>
      <w:rFonts w:ascii="Times New Roman" w:hAnsi="Times New Roman"/>
      <w:spacing w:val="0"/>
      <w:sz w:val="24"/>
    </w:rPr>
  </w:style>
  <w:style w:type="character" w:customStyle="1" w:styleId="BodyTextFirstIndentChar">
    <w:name w:val="Body Text First Indent Char"/>
    <w:link w:val="BodyTextFirstIndent"/>
    <w:rsid w:val="004D00BD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rsid w:val="004D00B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sid w:val="004D00BD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rsid w:val="004D00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D00BD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4D00B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link w:val="BodyTextIndent2"/>
    <w:rsid w:val="004D00BD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4D00B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4D00BD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4D00BD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ClosingChar">
    <w:name w:val="Closing Char"/>
    <w:link w:val="Closing"/>
    <w:rsid w:val="004D00BD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4D00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D00BD"/>
    <w:rPr>
      <w:b/>
      <w:bCs/>
    </w:rPr>
  </w:style>
  <w:style w:type="character" w:customStyle="1" w:styleId="CommentSubjectChar">
    <w:name w:val="Comment Subject Char"/>
    <w:link w:val="CommentSubject"/>
    <w:semiHidden/>
    <w:rsid w:val="004D00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rsid w:val="004D00BD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4D00B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4D00B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E-mailSignatureChar">
    <w:name w:val="E-mail Signature Char"/>
    <w:link w:val="E-mailSignature"/>
    <w:rsid w:val="004D00BD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semiHidden/>
    <w:rsid w:val="004D00BD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4D00BD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rsid w:val="004D00B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4D00BD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Cs w:val="20"/>
    </w:rPr>
  </w:style>
  <w:style w:type="character" w:customStyle="1" w:styleId="HTMLAddressChar">
    <w:name w:val="HTML Address Char"/>
    <w:link w:val="HTMLAddress"/>
    <w:rsid w:val="004D00BD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rsid w:val="004D00B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D00BD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rsid w:val="004D00BD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4D00BD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rsid w:val="004D00BD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rsid w:val="004D00BD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rsid w:val="004D00BD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rsid w:val="004D00BD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rsid w:val="004D00BD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rsid w:val="004D00BD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rsid w:val="004D00B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rsid w:val="004D00BD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rsid w:val="004D00BD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rsid w:val="004D00BD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rsid w:val="004D00BD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rsid w:val="004D00BD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rsid w:val="004D00BD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rsid w:val="004D00BD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rsid w:val="004D00BD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rsid w:val="004D00BD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rsid w:val="004D00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sid w:val="004D00BD"/>
    <w:rPr>
      <w:rFonts w:ascii="Courier New" w:hAnsi="Courier New" w:cs="Courier New"/>
      <w:lang w:val="en-AU" w:eastAsia="en-US" w:bidi="ar-SA"/>
    </w:rPr>
  </w:style>
  <w:style w:type="paragraph" w:styleId="MessageHeader">
    <w:name w:val="Message Header"/>
    <w:basedOn w:val="Normal"/>
    <w:link w:val="MessageHeaderChar"/>
    <w:rsid w:val="004D00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4D00BD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rsid w:val="004D00BD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NoteHeadingChar">
    <w:name w:val="Note Heading Char"/>
    <w:link w:val="NoteHeading"/>
    <w:rsid w:val="004D00BD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rsid w:val="004D00B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4D00BD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SalutationChar">
    <w:name w:val="Salutation Char"/>
    <w:link w:val="Salutation"/>
    <w:rsid w:val="004D00BD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4D00BD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SignatureChar">
    <w:name w:val="Signature Char"/>
    <w:link w:val="Signature"/>
    <w:rsid w:val="004D00BD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4D00BD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4D00BD"/>
    <w:rPr>
      <w:rFonts w:ascii="Arial" w:eastAsia="Times New Roman" w:hAnsi="Arial" w:cs="Arial"/>
    </w:rPr>
  </w:style>
  <w:style w:type="paragraph" w:styleId="TableofAuthorities">
    <w:name w:val="table of authorities"/>
    <w:basedOn w:val="Normal"/>
    <w:next w:val="Normal"/>
    <w:semiHidden/>
    <w:rsid w:val="004D00BD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link w:val="TitleChar"/>
    <w:qFormat/>
    <w:rsid w:val="004D00BD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0B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D00B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4D00BD"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rsid w:val="004D00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c694165500-06092007">
    <w:name w:val="ec_694165500-06092007"/>
    <w:basedOn w:val="DefaultParagraphFont"/>
    <w:rsid w:val="004D00BD"/>
  </w:style>
  <w:style w:type="character" w:customStyle="1" w:styleId="ec621423500-06092007">
    <w:name w:val="ec_621423500-06092007"/>
    <w:basedOn w:val="DefaultParagraphFont"/>
    <w:rsid w:val="004D00BD"/>
  </w:style>
  <w:style w:type="character" w:styleId="FollowedHyperlink">
    <w:name w:val="FollowedHyperlink"/>
    <w:rsid w:val="004D00BD"/>
    <w:rPr>
      <w:color w:val="800080"/>
      <w:u w:val="single"/>
    </w:rPr>
  </w:style>
  <w:style w:type="paragraph" w:customStyle="1" w:styleId="CharCharChar">
    <w:name w:val="Char Char Char"/>
    <w:basedOn w:val="Normal"/>
    <w:rsid w:val="004D00BD"/>
    <w:pPr>
      <w:spacing w:after="160" w:line="240" w:lineRule="exact"/>
    </w:pPr>
    <w:rPr>
      <w:rFonts w:ascii="Tahoma" w:eastAsia="MS Mincho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plvanimo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gov.au/import/general-info/pre-border/afas/provid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647282E5-B5FC-444D-9E1E-F67BA27F5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93BBB-B336-462B-AD53-39F03CD35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98AD3-C58E-4BD5-B40B-231D0D975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63A2E6-55BE-42EE-9B11-D568A24D1157}">
  <ds:schemaRefs>
    <ds:schemaRef ds:uri="http://schemas.microsoft.com/office/2006/metadata/properties"/>
    <ds:schemaRef ds:uri="81c01dc6-2c49-4730-b140-874c95cac37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b53c995-2120-4bc0-8922-c25044d37f65"/>
    <ds:schemaRef ds:uri="http://schemas.openxmlformats.org/package/2006/metadata/core-properties"/>
    <ds:schemaRef ds:uri="c95b51c2-b2ac-4224-a5b5-069909057829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- Papua New Guinea - 16 May 2023</vt:lpstr>
    </vt:vector>
  </TitlesOfParts>
  <LinksUpToDate>false</LinksUpToDate>
  <CharactersWithSpaces>5713</CharactersWithSpaces>
  <SharedDoc>false</SharedDoc>
  <HLinks>
    <vt:vector size="12" baseType="variant"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http://www.agriculture.gov.au/import/general-info/pre-border/afas/providers</vt:lpwstr>
      </vt:variant>
      <vt:variant>
        <vt:lpwstr>vietnam</vt:lpwstr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http://agriculture.gov.au/biosecurity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- Papua New Guinea - 16 May 2023</dc:title>
  <dc:subject/>
  <dc:creator/>
  <cp:keywords/>
  <dc:description/>
  <cp:lastModifiedBy/>
  <cp:revision>1</cp:revision>
  <cp:lastPrinted>2011-10-24T04:36:00Z</cp:lastPrinted>
  <dcterms:created xsi:type="dcterms:W3CDTF">2023-05-15T23:20:00Z</dcterms:created>
  <dcterms:modified xsi:type="dcterms:W3CDTF">2023-05-16T06:36:00Z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  <property fmtid="{D5CDD505-2E9C-101B-9397-08002B2CF9AE}" pid="3" name="MediaServiceImageTags">
    <vt:lpwstr/>
  </property>
</Properties>
</file>