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DC1F18A" w14:textId="77777777" w:rsidR="00790ADC" w:rsidRPr="00790ADC" w:rsidRDefault="00790ADC" w:rsidP="00790ADC">
      <w:pPr>
        <w:shd w:val="clear" w:color="auto" w:fill="D5D2CA"/>
        <w:spacing w:before="161" w:after="161"/>
        <w:outlineLvl w:val="0"/>
        <w:rPr>
          <w:rFonts w:ascii="Segoe UI Light" w:eastAsia="Times New Roman" w:hAnsi="Segoe UI Light" w:cs="Segoe UI Light"/>
          <w:color w:val="777777"/>
          <w:kern w:val="36"/>
          <w:sz w:val="42"/>
          <w:szCs w:val="42"/>
          <w:lang w:val="en" w:eastAsia="en-AU"/>
        </w:rPr>
      </w:pPr>
      <w:r w:rsidRPr="00790ADC">
        <w:rPr>
          <w:rFonts w:ascii="Segoe UI Light" w:eastAsia="Times New Roman" w:hAnsi="Segoe UI Light" w:cs="Segoe UI Light"/>
          <w:color w:val="777777"/>
          <w:kern w:val="36"/>
          <w:sz w:val="42"/>
          <w:szCs w:val="42"/>
          <w:lang w:val="en" w:eastAsia="en-AU"/>
        </w:rPr>
        <w:t xml:space="preserve">AO withdrawal form </w:t>
      </w:r>
    </w:p>
    <w:p w14:paraId="645BEC35" w14:textId="77777777" w:rsidR="00790ADC" w:rsidRPr="00790ADC" w:rsidRDefault="00790ADC" w:rsidP="00790ADC">
      <w:pPr>
        <w:shd w:val="clear" w:color="auto" w:fill="D5D2CA"/>
        <w:rPr>
          <w:rFonts w:ascii="Calibri" w:eastAsia="Times New Roman" w:hAnsi="Calibri" w:cs="Segoe UI"/>
          <w:vanish/>
          <w:color w:val="000000"/>
          <w:sz w:val="21"/>
          <w:szCs w:val="21"/>
          <w:lang w:val="en" w:eastAsia="en-AU"/>
        </w:rPr>
      </w:pPr>
      <w:r w:rsidRPr="00790ADC">
        <w:rPr>
          <w:rFonts w:ascii="Calibri" w:eastAsia="Times New Roman" w:hAnsi="Calibri" w:cs="Segoe UI"/>
          <w:vanish/>
          <w:color w:val="000000"/>
          <w:sz w:val="21"/>
          <w:szCs w:val="21"/>
          <w:lang w:val="en" w:eastAsia="en-AU"/>
        </w:rPr>
        <w:t>Page Content</w:t>
      </w:r>
    </w:p>
    <w:p w14:paraId="3581AC7C" w14:textId="77777777" w:rsidR="00790ADC" w:rsidRPr="00790ADC" w:rsidRDefault="00790ADC" w:rsidP="00790ADC">
      <w:pPr>
        <w:shd w:val="clear" w:color="auto" w:fill="D5D2CA"/>
        <w:spacing w:before="100" w:beforeAutospacing="1" w:after="100" w:afterAutospacing="1"/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</w:pPr>
      <w:r w:rsidRPr="00790ADC"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  <w:t>​​Department of Agriculture and Water Resources, November 2015</w:t>
      </w:r>
    </w:p>
    <w:p w14:paraId="4AC2D4DB" w14:textId="77777777" w:rsidR="00790ADC" w:rsidRPr="00790ADC" w:rsidRDefault="00790ADC" w:rsidP="00790ADC">
      <w:pPr>
        <w:shd w:val="clear" w:color="auto" w:fill="D5D2CA"/>
        <w:spacing w:before="100" w:beforeAutospacing="1" w:after="100" w:afterAutospacing="1"/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</w:pPr>
      <w:r w:rsidRPr="00790ADC"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  <w:t>Request form to withdraw from the authorised officer (AO) mod​​el for Australian plant exports at any stage, from application through to appointment.​​</w:t>
      </w:r>
    </w:p>
    <w:p w14:paraId="2F6CBE29" w14:textId="77777777" w:rsidR="00790ADC" w:rsidRPr="00790ADC" w:rsidRDefault="00790ADC" w:rsidP="00790ADC">
      <w:pPr>
        <w:numPr>
          <w:ilvl w:val="0"/>
          <w:numId w:val="9"/>
        </w:numPr>
        <w:shd w:val="clear" w:color="auto" w:fill="D5D2CA"/>
        <w:spacing w:before="100" w:beforeAutospacing="1" w:after="100" w:afterAutospacing="1"/>
        <w:ind w:left="0" w:firstLine="0"/>
        <w:outlineLvl w:val="1"/>
        <w:rPr>
          <w:rFonts w:ascii="Segoe UI Semilight" w:eastAsia="Times New Roman" w:hAnsi="Segoe UI Semilight" w:cs="Segoe UI Semilight"/>
          <w:color w:val="262626"/>
          <w:sz w:val="31"/>
          <w:szCs w:val="31"/>
          <w:lang w:val="en" w:eastAsia="en-AU"/>
        </w:rPr>
      </w:pPr>
      <w:r w:rsidRPr="00790ADC">
        <w:rPr>
          <w:rFonts w:ascii="Segoe UI Semilight" w:eastAsia="Times New Roman" w:hAnsi="Segoe UI Semilight" w:cs="Segoe UI Semilight"/>
          <w:color w:val="262626"/>
          <w:sz w:val="31"/>
          <w:szCs w:val="31"/>
          <w:lang w:val="en" w:eastAsia="en-AU"/>
        </w:rPr>
        <w:t>Download</w:t>
      </w:r>
    </w:p>
    <w:tbl>
      <w:tblPr>
        <w:tblW w:w="5000" w:type="pct"/>
        <w:tblBorders>
          <w:top w:val="single" w:sz="6" w:space="0" w:color="CDE8EA"/>
          <w:left w:val="single" w:sz="6" w:space="0" w:color="CDE8EA"/>
          <w:bottom w:val="single" w:sz="6" w:space="0" w:color="CDE8EA"/>
          <w:right w:val="single" w:sz="6" w:space="0" w:color="CDE8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1413"/>
        <w:gridCol w:w="1850"/>
        <w:gridCol w:w="2228"/>
      </w:tblGrid>
      <w:tr w:rsidR="00790ADC" w:rsidRPr="00790ADC" w14:paraId="465B8EC9" w14:textId="77777777" w:rsidTr="00790A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shd w:val="clear" w:color="auto" w:fill="CDE8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C7F43F" w14:textId="77777777" w:rsidR="00790ADC" w:rsidRPr="00790ADC" w:rsidRDefault="00790ADC" w:rsidP="00790AD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  <w:t>Document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shd w:val="clear" w:color="auto" w:fill="CDE8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F20E6D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  <w:t>Pages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shd w:val="clear" w:color="auto" w:fill="CDE8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2010B1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  <w:t>File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shd w:val="clear" w:color="auto" w:fill="CDE8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2D0667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284E36"/>
                <w:sz w:val="20"/>
                <w:szCs w:val="20"/>
                <w:lang w:eastAsia="en-AU"/>
              </w:rPr>
              <w:t>File size</w:t>
            </w:r>
          </w:p>
        </w:tc>
      </w:tr>
      <w:tr w:rsidR="00790ADC" w:rsidRPr="00790ADC" w14:paraId="49E7E5BA" w14:textId="77777777" w:rsidTr="00790ADC"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1880A" w14:textId="77777777" w:rsidR="00790ADC" w:rsidRPr="00790ADC" w:rsidRDefault="00790ADC" w:rsidP="00790ADC">
            <w:pPr>
              <w:spacing w:before="100" w:beforeAutospacing="1" w:after="100" w:afterAutospacing="1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hyperlink r:id="rId8" w:tgtFrame="_blank" w:history="1">
              <w:r w:rsidRPr="00790ADC">
                <w:rPr>
                  <w:rFonts w:ascii="Calibri" w:eastAsia="Times New Roman" w:hAnsi="Calibri" w:cs="Segoe UI"/>
                  <w:color w:val="0000FF"/>
                  <w:sz w:val="20"/>
                  <w:szCs w:val="20"/>
                  <w:u w:val="single"/>
                  <w:shd w:val="clear" w:color="auto" w:fill="FFFFFF"/>
                  <w:lang w:eastAsia="en-AU"/>
                </w:rPr>
                <w:t>AO withdrawal form</w:t>
              </w:r>
            </w:hyperlink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CCB5D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227F8F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 xml:space="preserve">PDF </w:t>
            </w:r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46372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366 KB</w:t>
            </w:r>
          </w:p>
        </w:tc>
      </w:tr>
      <w:commentRangeStart w:id="0"/>
      <w:tr w:rsidR="00790ADC" w:rsidRPr="00790ADC" w14:paraId="1C8606D6" w14:textId="77777777" w:rsidTr="00790ADC"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4FE30" w14:textId="77777777" w:rsidR="00790ADC" w:rsidRPr="00790ADC" w:rsidRDefault="00790ADC" w:rsidP="00790ADC">
            <w:pPr>
              <w:spacing w:before="100" w:beforeAutospacing="1" w:after="100" w:afterAutospacing="1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fldChar w:fldCharType="begin"/>
            </w: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instrText xml:space="preserve"> HYPERLINK "http://www.agriculture.gov.au/Style%20Library/Images/DAFF/__data/assets/word_doc/0007/2391181/authorised-officer-withdrawal-form.doc" </w:instrText>
            </w: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fldChar w:fldCharType="separate"/>
            </w:r>
            <w:r w:rsidRPr="00790ADC">
              <w:rPr>
                <w:rFonts w:ascii="Calibri" w:eastAsia="Times New Roman" w:hAnsi="Calibri" w:cs="Segoe UI"/>
                <w:color w:val="0000FF"/>
                <w:sz w:val="20"/>
                <w:szCs w:val="20"/>
                <w:u w:val="single"/>
                <w:shd w:val="clear" w:color="auto" w:fill="FFFFFF"/>
                <w:lang w:eastAsia="en-AU"/>
              </w:rPr>
              <w:t>AO withdrawal form</w:t>
            </w: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fldChar w:fldCharType="end"/>
            </w: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​</w:t>
            </w:r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86DAD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45174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Word</w:t>
            </w:r>
          </w:p>
        </w:tc>
        <w:tc>
          <w:tcPr>
            <w:tcW w:w="0" w:type="auto"/>
            <w:tcBorders>
              <w:top w:val="single" w:sz="6" w:space="0" w:color="CDE8EA"/>
              <w:left w:val="single" w:sz="6" w:space="0" w:color="CDE8EA"/>
              <w:bottom w:val="single" w:sz="6" w:space="0" w:color="CDE8EA"/>
              <w:right w:val="single" w:sz="6" w:space="0" w:color="CDE8E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58D2F" w14:textId="77777777" w:rsidR="00790ADC" w:rsidRPr="00790ADC" w:rsidRDefault="00790ADC" w:rsidP="00790AD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</w:pPr>
            <w:r w:rsidRPr="00790ADC">
              <w:rPr>
                <w:rFonts w:ascii="Calibri" w:eastAsia="Times New Roman" w:hAnsi="Calibri" w:cs="Segoe UI"/>
                <w:color w:val="444444"/>
                <w:sz w:val="20"/>
                <w:szCs w:val="20"/>
                <w:lang w:eastAsia="en-AU"/>
              </w:rPr>
              <w:t>126 KB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 w14:paraId="5CC11383" w14:textId="77777777" w:rsidR="00790ADC" w:rsidRPr="00790ADC" w:rsidRDefault="00790ADC" w:rsidP="00790ADC">
      <w:pPr>
        <w:shd w:val="clear" w:color="auto" w:fill="D5D2CA"/>
        <w:spacing w:before="100" w:beforeAutospacing="1" w:after="100" w:afterAutospacing="1"/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</w:pPr>
      <w:r w:rsidRPr="00790ADC"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  <w:t xml:space="preserve">If you have difficulty accessing these files, visit </w:t>
      </w:r>
      <w:hyperlink r:id="rId11" w:history="1">
        <w:r w:rsidRPr="00790ADC">
          <w:rPr>
            <w:rFonts w:ascii="Calibri" w:eastAsia="Times New Roman" w:hAnsi="Calibri" w:cs="Segoe UI"/>
            <w:color w:val="0000FF"/>
            <w:sz w:val="21"/>
            <w:szCs w:val="21"/>
            <w:u w:val="single"/>
            <w:lang w:val="en" w:eastAsia="en-AU"/>
          </w:rPr>
          <w:t>web accessibility</w:t>
        </w:r>
      </w:hyperlink>
      <w:r w:rsidRPr="00790ADC">
        <w:rPr>
          <w:rFonts w:ascii="Calibri" w:eastAsia="Times New Roman" w:hAnsi="Calibri" w:cs="Segoe UI"/>
          <w:color w:val="000000"/>
          <w:sz w:val="21"/>
          <w:szCs w:val="21"/>
          <w:lang w:val="en" w:eastAsia="en-AU"/>
        </w:rPr>
        <w:t xml:space="preserve"> for assistance. </w:t>
      </w:r>
    </w:p>
    <w:p w14:paraId="33B1FDA8" w14:textId="77777777" w:rsidR="00905F94" w:rsidRPr="00790ADC" w:rsidRDefault="00905F94" w:rsidP="00790ADC"/>
    <w:sectPr w:rsidR="00905F94" w:rsidRPr="00790AD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estphal, Carrie" w:date="2017-12-12T16:06:00Z" w:initials="WC">
    <w:p w14:paraId="76166546" w14:textId="5AD4E486" w:rsidR="00790ADC" w:rsidRDefault="00790ADC">
      <w:pPr>
        <w:pStyle w:val="CommentText"/>
      </w:pPr>
      <w:r>
        <w:rPr>
          <w:rStyle w:val="CommentReference"/>
        </w:rPr>
        <w:annotationRef/>
      </w:r>
      <w:r>
        <w:t xml:space="preserve">Please update both word and PDF documents with: </w:t>
      </w:r>
      <w:r w:rsidRPr="00790ADC">
        <w:t>20171212 Authorised Officer Withdrawal Form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1665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DA6D4" w14:textId="77777777" w:rsidR="00E13D33" w:rsidRDefault="00E13D33">
      <w:r>
        <w:separator/>
      </w:r>
    </w:p>
  </w:endnote>
  <w:endnote w:type="continuationSeparator" w:id="0">
    <w:p w14:paraId="5CE5A27A" w14:textId="77777777" w:rsidR="00E13D33" w:rsidRDefault="00E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9CA2D" w14:textId="77777777" w:rsidR="00C6669A" w:rsidRDefault="00C6669A" w:rsidP="00C6669A">
        <w:pPr>
          <w:pStyle w:val="Footer"/>
          <w:jc w:val="right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5A3B2" w14:textId="77777777" w:rsidR="00E13D33" w:rsidRDefault="00E13D33">
      <w:r>
        <w:separator/>
      </w:r>
    </w:p>
  </w:footnote>
  <w:footnote w:type="continuationSeparator" w:id="0">
    <w:p w14:paraId="306182C0" w14:textId="77777777" w:rsidR="00E13D33" w:rsidRDefault="00E1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phal, Carrie">
    <w15:presenceInfo w15:providerId="None" w15:userId="Westphal, Carr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33"/>
    <w:rsid w:val="002156FE"/>
    <w:rsid w:val="00461807"/>
    <w:rsid w:val="0054747E"/>
    <w:rsid w:val="00626E31"/>
    <w:rsid w:val="00790ADC"/>
    <w:rsid w:val="00905F94"/>
    <w:rsid w:val="00AA4B88"/>
    <w:rsid w:val="00B57188"/>
    <w:rsid w:val="00C6669A"/>
    <w:rsid w:val="00E13D33"/>
    <w:rsid w:val="00E2326F"/>
    <w:rsid w:val="00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20702"/>
  <w15:chartTrackingRefBased/>
  <w15:docId w15:val="{07D34BAE-27B4-41FE-B8F3-52134D6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9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3D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7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1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gov.au/Style%20Library/Images/DAFF/__data/assets/pdffile/0006/2391180/authorised-officer-withdrawal-form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riculture.gov.au/about/commitment/accessibili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D5367C-D845-4818-9063-43CA28DE5A69}"/>
</file>

<file path=customXml/itemProps2.xml><?xml version="1.0" encoding="utf-8"?>
<ds:datastoreItem xmlns:ds="http://schemas.openxmlformats.org/officeDocument/2006/customXml" ds:itemID="{D40239CE-C492-415C-AA54-8C422157923C}"/>
</file>

<file path=customXml/itemProps3.xml><?xml version="1.0" encoding="utf-8"?>
<ds:datastoreItem xmlns:ds="http://schemas.openxmlformats.org/officeDocument/2006/customXml" ds:itemID="{3A066429-2A9B-4C50-BED2-BE55D8538A7B}"/>
</file>

<file path=customXml/itemProps4.xml><?xml version="1.0" encoding="utf-8"?>
<ds:datastoreItem xmlns:ds="http://schemas.openxmlformats.org/officeDocument/2006/customXml" ds:itemID="{FFF6CF43-FB4B-4E36-BA1E-E3482724A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Westphal, Carrie</dc:creator>
  <cp:keywords/>
  <dc:description/>
  <cp:lastModifiedBy>Westphal, Carrie</cp:lastModifiedBy>
  <cp:revision>2</cp:revision>
  <cp:lastPrinted>2015-08-14T05:36:00Z</cp:lastPrinted>
  <dcterms:created xsi:type="dcterms:W3CDTF">2017-12-12T05:07:00Z</dcterms:created>
  <dcterms:modified xsi:type="dcterms:W3CDTF">2017-12-12T05:07:00Z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