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7372" w14:textId="56DEA5C0" w:rsidR="00BB115B" w:rsidRDefault="00F06B6D" w:rsidP="00C71580">
      <w:pPr>
        <w:pStyle w:val="BodyText"/>
        <w:spacing w:before="0"/>
      </w:pPr>
      <w:r>
        <w:rPr>
          <w:noProof/>
          <w:lang w:eastAsia="en-AU"/>
        </w:rPr>
        <w:drawing>
          <wp:inline distT="0" distB="0" distL="0" distR="0" wp14:anchorId="1370A4BD" wp14:editId="636CB196">
            <wp:extent cx="2413000" cy="728345"/>
            <wp:effectExtent l="0" t="0" r="6350" b="0"/>
            <wp:docPr id="5" name="Picture 5" descr="Department of Agriculture, Water and the Environment"/>
            <wp:cNvGraphicFramePr/>
            <a:graphic xmlns:a="http://schemas.openxmlformats.org/drawingml/2006/main">
              <a:graphicData uri="http://schemas.openxmlformats.org/drawingml/2006/picture">
                <pic:pic xmlns:pic="http://schemas.openxmlformats.org/drawingml/2006/picture">
                  <pic:nvPicPr>
                    <pic:cNvPr id="5" name="Picture 5" descr="Department of Agriculture, Water and the Environment"/>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3000" cy="728345"/>
                    </a:xfrm>
                    <a:prstGeom prst="rect">
                      <a:avLst/>
                    </a:prstGeom>
                    <a:noFill/>
                    <a:ln>
                      <a:noFill/>
                    </a:ln>
                  </pic:spPr>
                </pic:pic>
              </a:graphicData>
            </a:graphic>
          </wp:inline>
        </w:drawing>
      </w:r>
    </w:p>
    <w:p w14:paraId="4DF2BC8C" w14:textId="04DE3E49" w:rsidR="00161CF3" w:rsidRDefault="00161CF3" w:rsidP="00161CF3">
      <w:pPr>
        <w:pStyle w:val="Heading1"/>
      </w:pPr>
      <w:bookmarkStart w:id="0" w:name="_Toc381014281"/>
      <w:r w:rsidRPr="004C6841">
        <w:t xml:space="preserve">Notice of intent to import fertile </w:t>
      </w:r>
      <w:r w:rsidR="00C07F2C">
        <w:t xml:space="preserve">hatching </w:t>
      </w:r>
      <w:r w:rsidRPr="004C6841">
        <w:t>eggs (NOI)</w:t>
      </w:r>
    </w:p>
    <w:p w14:paraId="7438226B" w14:textId="52762274" w:rsidR="00161CF3" w:rsidRDefault="00E8479C" w:rsidP="00161CF3">
      <w:pPr>
        <w:pStyle w:val="BodyText"/>
      </w:pPr>
      <w:r>
        <w:pict w14:anchorId="3FF4706D">
          <v:rect id="_x0000_i1025" style="width:451.3pt;height:3pt" o:hralign="center" o:hrstd="t" o:hrnoshade="t" o:hr="t" fillcolor="#d5d2ca" stroked="f"/>
        </w:pict>
      </w:r>
    </w:p>
    <w:p w14:paraId="288D61BA" w14:textId="77777777" w:rsidR="00161CF3" w:rsidRPr="004C6841" w:rsidRDefault="00161CF3" w:rsidP="00AC123A">
      <w:pPr>
        <w:pStyle w:val="BodyText"/>
        <w:rPr>
          <w:lang w:val="en-US"/>
        </w:rPr>
      </w:pPr>
      <w:r w:rsidRPr="004C6841">
        <w:rPr>
          <w:lang w:val="en-US"/>
        </w:rPr>
        <w:t>Prior to filling out this NOI form, please make sure you have already:</w:t>
      </w:r>
    </w:p>
    <w:p w14:paraId="52EAE3FA" w14:textId="786C9738" w:rsidR="00161CF3" w:rsidRPr="004C6841" w:rsidRDefault="00161CF3" w:rsidP="006057CA">
      <w:pPr>
        <w:pStyle w:val="ListBullet"/>
        <w:ind w:left="568"/>
        <w:rPr>
          <w:lang w:val="en-US"/>
        </w:rPr>
      </w:pPr>
      <w:r w:rsidRPr="004C6841">
        <w:rPr>
          <w:lang w:val="en-US"/>
        </w:rPr>
        <w:t xml:space="preserve">booked either the </w:t>
      </w:r>
      <w:r w:rsidR="008B26F8">
        <w:rPr>
          <w:lang w:val="en-US"/>
        </w:rPr>
        <w:t xml:space="preserve">government </w:t>
      </w:r>
      <w:r w:rsidRPr="004C6841">
        <w:rPr>
          <w:lang w:val="en-US"/>
        </w:rPr>
        <w:t xml:space="preserve">post-entry quarantine (PEQ) facility or </w:t>
      </w:r>
      <w:r>
        <w:rPr>
          <w:lang w:val="en-US"/>
        </w:rPr>
        <w:t>approved arrangement (AA) site</w:t>
      </w:r>
    </w:p>
    <w:p w14:paraId="1838CBA2" w14:textId="77777777" w:rsidR="00161CF3" w:rsidRPr="004C6841" w:rsidRDefault="00161CF3" w:rsidP="006057CA">
      <w:pPr>
        <w:pStyle w:val="ListBullet"/>
        <w:ind w:left="568"/>
        <w:rPr>
          <w:lang w:val="en-US"/>
        </w:rPr>
      </w:pPr>
      <w:r>
        <w:rPr>
          <w:lang w:val="en-US"/>
        </w:rPr>
        <w:t>applied for your import permit</w:t>
      </w:r>
    </w:p>
    <w:p w14:paraId="55E8C936" w14:textId="222306FE" w:rsidR="00161CF3" w:rsidRPr="004C6841" w:rsidRDefault="00161CF3" w:rsidP="006057CA">
      <w:pPr>
        <w:pStyle w:val="ListBullet"/>
        <w:ind w:left="568"/>
        <w:rPr>
          <w:lang w:val="en-US"/>
        </w:rPr>
      </w:pPr>
      <w:r w:rsidRPr="004C6841">
        <w:rPr>
          <w:lang w:val="en-US"/>
        </w:rPr>
        <w:t xml:space="preserve">submitted an approved operational </w:t>
      </w:r>
      <w:r w:rsidR="007A34FD">
        <w:rPr>
          <w:lang w:val="en-US"/>
        </w:rPr>
        <w:t xml:space="preserve">plan to the </w:t>
      </w:r>
      <w:r w:rsidR="00110631">
        <w:rPr>
          <w:lang w:val="en-US"/>
        </w:rPr>
        <w:t xml:space="preserve">government </w:t>
      </w:r>
      <w:r w:rsidR="007A34FD">
        <w:rPr>
          <w:lang w:val="en-US"/>
        </w:rPr>
        <w:t>PEQ</w:t>
      </w:r>
      <w:r w:rsidR="00110631">
        <w:rPr>
          <w:lang w:val="en-US"/>
        </w:rPr>
        <w:t xml:space="preserve"> or </w:t>
      </w:r>
      <w:r w:rsidR="007A34FD">
        <w:rPr>
          <w:lang w:val="en-US"/>
        </w:rPr>
        <w:t>AA facility</w:t>
      </w:r>
    </w:p>
    <w:p w14:paraId="5E7C01C5" w14:textId="5B40AC57" w:rsidR="00161CF3" w:rsidRPr="004C6841" w:rsidRDefault="00161CF3" w:rsidP="006057CA">
      <w:pPr>
        <w:pStyle w:val="ListBullet"/>
        <w:ind w:left="568"/>
        <w:rPr>
          <w:lang w:val="en-US"/>
        </w:rPr>
      </w:pPr>
      <w:r w:rsidRPr="004C6841">
        <w:rPr>
          <w:lang w:val="en-US"/>
        </w:rPr>
        <w:t xml:space="preserve">advised the Australian </w:t>
      </w:r>
      <w:r w:rsidR="008B26F8">
        <w:rPr>
          <w:lang w:val="en-US"/>
        </w:rPr>
        <w:t xml:space="preserve">Centre for Disease Preparedness (ACDP – formerly </w:t>
      </w:r>
      <w:r w:rsidRPr="004C6841">
        <w:rPr>
          <w:lang w:val="en-US"/>
        </w:rPr>
        <w:t>AAHL) of the testing schedule and any changes that could accompany this.</w:t>
      </w:r>
    </w:p>
    <w:p w14:paraId="565CC4A6" w14:textId="749D1D2F" w:rsidR="00161CF3" w:rsidRPr="004C6841" w:rsidRDefault="00E62F13" w:rsidP="00AC123A">
      <w:pPr>
        <w:pStyle w:val="BodyText"/>
        <w:rPr>
          <w:lang w:val="en-US"/>
        </w:rPr>
      </w:pPr>
      <w:r w:rsidRPr="00E62F13">
        <w:rPr>
          <w:b/>
          <w:lang w:val="en-US"/>
        </w:rPr>
        <w:t>Note:</w:t>
      </w:r>
      <w:r>
        <w:rPr>
          <w:lang w:val="en-US"/>
        </w:rPr>
        <w:t xml:space="preserve"> </w:t>
      </w:r>
      <w:r w:rsidR="00161CF3" w:rsidRPr="004C6841">
        <w:rPr>
          <w:lang w:val="en-US"/>
        </w:rPr>
        <w:t xml:space="preserve">Please visit </w:t>
      </w:r>
      <w:r>
        <w:rPr>
          <w:lang w:val="en-US"/>
        </w:rPr>
        <w:t xml:space="preserve">the </w:t>
      </w:r>
      <w:hyperlink r:id="rId8" w:history="1">
        <w:r w:rsidRPr="00E62F13">
          <w:rPr>
            <w:rStyle w:val="Hyperlink"/>
            <w:lang w:val="en-US"/>
          </w:rPr>
          <w:t xml:space="preserve">Notice to Industry – Fertile </w:t>
        </w:r>
        <w:r w:rsidR="008B26F8">
          <w:rPr>
            <w:rStyle w:val="Hyperlink"/>
            <w:lang w:val="en-US"/>
          </w:rPr>
          <w:t xml:space="preserve">hatching </w:t>
        </w:r>
        <w:r w:rsidRPr="00E62F13">
          <w:rPr>
            <w:rStyle w:val="Hyperlink"/>
            <w:lang w:val="en-US"/>
          </w:rPr>
          <w:t>egg (poultry) imports</w:t>
        </w:r>
      </w:hyperlink>
      <w:r>
        <w:rPr>
          <w:lang w:val="en-US"/>
        </w:rPr>
        <w:t xml:space="preserve"> on the department website</w:t>
      </w:r>
      <w:r w:rsidR="00161CF3" w:rsidRPr="004C6841">
        <w:rPr>
          <w:lang w:val="en-US"/>
        </w:rPr>
        <w:t xml:space="preserve"> for more information regarding the above requirements.</w:t>
      </w:r>
    </w:p>
    <w:p w14:paraId="16D4FD16" w14:textId="77DBB5F7" w:rsidR="0002608A" w:rsidRDefault="00161CF3" w:rsidP="006057CA">
      <w:pPr>
        <w:spacing w:before="120"/>
        <w:rPr>
          <w:lang w:val="en-US"/>
        </w:rPr>
      </w:pPr>
      <w:r w:rsidRPr="004C6841">
        <w:rPr>
          <w:lang w:val="en-US"/>
        </w:rPr>
        <w:t xml:space="preserve">Once completed, you must email this form to the </w:t>
      </w:r>
      <w:r w:rsidR="008B26F8">
        <w:rPr>
          <w:lang w:val="en-US"/>
        </w:rPr>
        <w:t>d</w:t>
      </w:r>
      <w:r w:rsidRPr="004C6841">
        <w:rPr>
          <w:lang w:val="en-US"/>
        </w:rPr>
        <w:t>epartment no later than one week prior to</w:t>
      </w:r>
      <w:r>
        <w:rPr>
          <w:lang w:val="en-US"/>
        </w:rPr>
        <w:t xml:space="preserve"> the scheduled arrival of the</w:t>
      </w:r>
      <w:r w:rsidRPr="004C6841">
        <w:rPr>
          <w:lang w:val="en-US"/>
        </w:rPr>
        <w:t xml:space="preserve"> fertile </w:t>
      </w:r>
      <w:r w:rsidR="00C07F2C">
        <w:rPr>
          <w:lang w:val="en-US"/>
        </w:rPr>
        <w:t xml:space="preserve">hatching </w:t>
      </w:r>
      <w:r w:rsidRPr="004C6841">
        <w:rPr>
          <w:lang w:val="en-US"/>
        </w:rPr>
        <w:t>egg/s (‘eggs’)</w:t>
      </w:r>
      <w:r w:rsidR="006057CA">
        <w:rPr>
          <w:lang w:val="en-US"/>
        </w:rPr>
        <w:t xml:space="preserve">. </w:t>
      </w:r>
      <w:r w:rsidR="0002608A">
        <w:rPr>
          <w:lang w:val="en-US"/>
        </w:rPr>
        <w:t xml:space="preserve">Appendix A and any relevant attachments must be submitted no later than three business days prior to export of the eggs. </w:t>
      </w:r>
    </w:p>
    <w:p w14:paraId="30A4C412" w14:textId="7E762E23" w:rsidR="006057CA" w:rsidRPr="006057CA" w:rsidRDefault="006057CA" w:rsidP="006057CA">
      <w:pPr>
        <w:spacing w:before="120"/>
      </w:pPr>
      <w:r>
        <w:rPr>
          <w:lang w:val="en-US"/>
        </w:rPr>
        <w:t xml:space="preserve">Email </w:t>
      </w:r>
      <w:r w:rsidR="00110631">
        <w:rPr>
          <w:lang w:val="en-US"/>
        </w:rPr>
        <w:t xml:space="preserve">to </w:t>
      </w:r>
      <w:hyperlink r:id="rId9" w:history="1">
        <w:r w:rsidR="00110631" w:rsidRPr="005B0C75">
          <w:rPr>
            <w:rStyle w:val="Hyperlink"/>
            <w:lang w:val="en-US"/>
          </w:rPr>
          <w:t>avianimports@awe.gov.au</w:t>
        </w:r>
      </w:hyperlink>
      <w:r w:rsidR="00110631">
        <w:rPr>
          <w:lang w:val="en-US"/>
        </w:rPr>
        <w:t xml:space="preserve"> and </w:t>
      </w:r>
      <w:r>
        <w:rPr>
          <w:lang w:val="en-US"/>
        </w:rPr>
        <w:t>e</w:t>
      </w:r>
      <w:r w:rsidRPr="006057CA">
        <w:t>ither:</w:t>
      </w:r>
    </w:p>
    <w:p w14:paraId="3C02B058" w14:textId="7921D236" w:rsidR="006057CA" w:rsidRPr="006057CA" w:rsidRDefault="006057CA" w:rsidP="006057CA">
      <w:pPr>
        <w:pStyle w:val="ListBullet"/>
        <w:ind w:left="568"/>
      </w:pPr>
      <w:r w:rsidRPr="006057CA">
        <w:t xml:space="preserve">the </w:t>
      </w:r>
      <w:r w:rsidRPr="006057CA">
        <w:rPr>
          <w:szCs w:val="22"/>
        </w:rPr>
        <w:t>government facility manager</w:t>
      </w:r>
      <w:r>
        <w:t xml:space="preserve">: </w:t>
      </w:r>
      <w:hyperlink r:id="rId10" w:history="1">
        <w:r w:rsidRPr="00FC1135">
          <w:rPr>
            <w:rStyle w:val="Hyperlink"/>
          </w:rPr>
          <w:t>micklehamavian@awe.gov.au</w:t>
        </w:r>
      </w:hyperlink>
      <w:r>
        <w:t>, or</w:t>
      </w:r>
    </w:p>
    <w:p w14:paraId="3FF0E53A" w14:textId="55661771" w:rsidR="00161CF3" w:rsidRPr="006057CA" w:rsidRDefault="006057CA" w:rsidP="00C069E6">
      <w:pPr>
        <w:pStyle w:val="ListBullet"/>
        <w:spacing w:after="240"/>
        <w:ind w:left="568"/>
        <w:rPr>
          <w:lang w:val="en-US"/>
        </w:rPr>
      </w:pPr>
      <w:r w:rsidRPr="006057CA">
        <w:t>for AA sites, the supervising Veterinary Officer</w:t>
      </w:r>
      <w:r>
        <w:t xml:space="preserve">: </w:t>
      </w:r>
      <w:hyperlink r:id="rId11" w:history="1">
        <w:r w:rsidR="00C22355">
          <w:rPr>
            <w:rStyle w:val="Hyperlink"/>
          </w:rPr>
          <w:t>ceranimalimports@awe.gov.au</w:t>
        </w:r>
      </w:hyperlink>
      <w:r w:rsidR="00161CF3" w:rsidRPr="006057CA">
        <w:rPr>
          <w:lang w:val="en-US"/>
        </w:rPr>
        <w: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205"/>
      </w:tblGrid>
      <w:tr w:rsidR="00D062A3" w14:paraId="4BF48231" w14:textId="77777777" w:rsidTr="00C069E6">
        <w:trPr>
          <w:cantSplit/>
        </w:trPr>
        <w:tc>
          <w:tcPr>
            <w:tcW w:w="4798" w:type="dxa"/>
            <w:tcBorders>
              <w:bottom w:val="single" w:sz="4" w:space="0" w:color="FFFFFF"/>
            </w:tcBorders>
            <w:shd w:val="clear" w:color="auto" w:fill="000000"/>
          </w:tcPr>
          <w:p w14:paraId="1796C281" w14:textId="55EA291F" w:rsidR="00161CF3" w:rsidRPr="00B21719" w:rsidRDefault="00161CF3" w:rsidP="003439CA">
            <w:pPr>
              <w:pStyle w:val="Tableheadings"/>
              <w:rPr>
                <w:lang w:val="en-US"/>
              </w:rPr>
            </w:pPr>
            <w:r w:rsidRPr="00B21719">
              <w:rPr>
                <w:lang w:val="en-US"/>
              </w:rPr>
              <w:t>Flight number</w:t>
            </w:r>
            <w:r w:rsidR="00F06B6D">
              <w:rPr>
                <w:lang w:val="en-US"/>
              </w:rPr>
              <w:t>/s</w:t>
            </w:r>
            <w:r w:rsidRPr="00B21719">
              <w:rPr>
                <w:lang w:val="en-US"/>
              </w:rPr>
              <w:t>:</w:t>
            </w:r>
          </w:p>
        </w:tc>
        <w:tc>
          <w:tcPr>
            <w:tcW w:w="4217" w:type="dxa"/>
          </w:tcPr>
          <w:p w14:paraId="41ED3E69" w14:textId="77777777" w:rsidR="00161CF3" w:rsidRDefault="00161CF3" w:rsidP="003439CA">
            <w:pPr>
              <w:rPr>
                <w:lang w:val="en-US"/>
              </w:rPr>
            </w:pPr>
          </w:p>
          <w:p w14:paraId="0DB09FF0" w14:textId="21BBEFDA" w:rsidR="002801A3" w:rsidRDefault="002801A3" w:rsidP="003439CA">
            <w:pPr>
              <w:rPr>
                <w:lang w:val="en-US"/>
              </w:rPr>
            </w:pPr>
          </w:p>
        </w:tc>
      </w:tr>
      <w:tr w:rsidR="00D062A3" w14:paraId="2A6C078E" w14:textId="77777777" w:rsidTr="00C069E6">
        <w:trPr>
          <w:cantSplit/>
        </w:trPr>
        <w:tc>
          <w:tcPr>
            <w:tcW w:w="4820" w:type="dxa"/>
            <w:tcBorders>
              <w:top w:val="single" w:sz="4" w:space="0" w:color="FFFFFF"/>
              <w:bottom w:val="single" w:sz="4" w:space="0" w:color="FFFFFF"/>
            </w:tcBorders>
            <w:shd w:val="clear" w:color="auto" w:fill="000000"/>
          </w:tcPr>
          <w:p w14:paraId="7E3380FE" w14:textId="77777777" w:rsidR="00161CF3" w:rsidRPr="00B21719" w:rsidRDefault="00161CF3" w:rsidP="003439CA">
            <w:pPr>
              <w:pStyle w:val="Tableheadings"/>
              <w:rPr>
                <w:lang w:val="en-US"/>
              </w:rPr>
            </w:pPr>
            <w:r w:rsidRPr="004C6841">
              <w:rPr>
                <w:lang w:val="en-US"/>
              </w:rPr>
              <w:t xml:space="preserve">Number of </w:t>
            </w:r>
            <w:proofErr w:type="gramStart"/>
            <w:r w:rsidRPr="004C6841">
              <w:rPr>
                <w:lang w:val="en-US"/>
              </w:rPr>
              <w:t>waybill</w:t>
            </w:r>
            <w:proofErr w:type="gramEnd"/>
            <w:r>
              <w:rPr>
                <w:lang w:val="en-US"/>
              </w:rPr>
              <w:t>:</w:t>
            </w:r>
          </w:p>
        </w:tc>
        <w:tc>
          <w:tcPr>
            <w:tcW w:w="4217" w:type="dxa"/>
          </w:tcPr>
          <w:p w14:paraId="18E87F65" w14:textId="77777777" w:rsidR="00161CF3" w:rsidRDefault="00161CF3" w:rsidP="003439CA">
            <w:pPr>
              <w:rPr>
                <w:lang w:val="en-US"/>
              </w:rPr>
            </w:pPr>
          </w:p>
        </w:tc>
      </w:tr>
      <w:tr w:rsidR="00D062A3" w14:paraId="609FD85F" w14:textId="77777777" w:rsidTr="00C069E6">
        <w:trPr>
          <w:cantSplit/>
        </w:trPr>
        <w:tc>
          <w:tcPr>
            <w:tcW w:w="4820" w:type="dxa"/>
            <w:tcBorders>
              <w:top w:val="single" w:sz="4" w:space="0" w:color="FFFFFF"/>
              <w:bottom w:val="single" w:sz="4" w:space="0" w:color="FFFFFF"/>
            </w:tcBorders>
            <w:shd w:val="clear" w:color="auto" w:fill="000000"/>
          </w:tcPr>
          <w:p w14:paraId="0D6A9F77" w14:textId="77777777" w:rsidR="00161CF3" w:rsidRPr="004C6841" w:rsidRDefault="00161CF3" w:rsidP="003439CA">
            <w:pPr>
              <w:pStyle w:val="Tableheadings"/>
              <w:rPr>
                <w:lang w:val="en-US"/>
              </w:rPr>
            </w:pPr>
            <w:r>
              <w:rPr>
                <w:lang w:val="en-US"/>
              </w:rPr>
              <w:t xml:space="preserve">AIMS Entry Number: </w:t>
            </w:r>
          </w:p>
        </w:tc>
        <w:tc>
          <w:tcPr>
            <w:tcW w:w="4217" w:type="dxa"/>
          </w:tcPr>
          <w:p w14:paraId="4E7459A4" w14:textId="77777777" w:rsidR="00161CF3" w:rsidRDefault="00161CF3" w:rsidP="003439CA">
            <w:pPr>
              <w:rPr>
                <w:lang w:val="en-US"/>
              </w:rPr>
            </w:pPr>
          </w:p>
        </w:tc>
      </w:tr>
      <w:tr w:rsidR="00D062A3" w14:paraId="11B86B41" w14:textId="77777777" w:rsidTr="00C069E6">
        <w:trPr>
          <w:cantSplit/>
        </w:trPr>
        <w:tc>
          <w:tcPr>
            <w:tcW w:w="4820" w:type="dxa"/>
            <w:tcBorders>
              <w:top w:val="single" w:sz="4" w:space="0" w:color="FFFFFF"/>
              <w:bottom w:val="single" w:sz="4" w:space="0" w:color="FFFFFF"/>
            </w:tcBorders>
            <w:shd w:val="clear" w:color="auto" w:fill="000000"/>
          </w:tcPr>
          <w:p w14:paraId="6F3C8EA6" w14:textId="1D1C1001" w:rsidR="00161CF3" w:rsidRPr="00B21719" w:rsidRDefault="00161CF3" w:rsidP="003439CA">
            <w:pPr>
              <w:pStyle w:val="Tableheadings"/>
              <w:rPr>
                <w:lang w:val="en-US"/>
              </w:rPr>
            </w:pPr>
            <w:r>
              <w:rPr>
                <w:lang w:val="en-US"/>
              </w:rPr>
              <w:t>I</w:t>
            </w:r>
            <w:r w:rsidRPr="004C6841">
              <w:rPr>
                <w:lang w:val="en-US"/>
              </w:rPr>
              <w:t>mport permit number:</w:t>
            </w:r>
          </w:p>
        </w:tc>
        <w:tc>
          <w:tcPr>
            <w:tcW w:w="4217" w:type="dxa"/>
          </w:tcPr>
          <w:p w14:paraId="013963DB" w14:textId="77777777" w:rsidR="00161CF3" w:rsidRDefault="00161CF3" w:rsidP="003439CA">
            <w:pPr>
              <w:rPr>
                <w:lang w:val="en-US"/>
              </w:rPr>
            </w:pPr>
          </w:p>
        </w:tc>
      </w:tr>
      <w:tr w:rsidR="00D062A3" w14:paraId="160CBE9F" w14:textId="77777777" w:rsidTr="00C069E6">
        <w:trPr>
          <w:cantSplit/>
        </w:trPr>
        <w:tc>
          <w:tcPr>
            <w:tcW w:w="4820" w:type="dxa"/>
            <w:tcBorders>
              <w:top w:val="single" w:sz="4" w:space="0" w:color="FFFFFF"/>
              <w:bottom w:val="single" w:sz="4" w:space="0" w:color="FFFFFF"/>
            </w:tcBorders>
            <w:shd w:val="clear" w:color="auto" w:fill="000000"/>
          </w:tcPr>
          <w:p w14:paraId="6AF753E9" w14:textId="77777777" w:rsidR="00161CF3" w:rsidRPr="00B21719" w:rsidRDefault="00161CF3" w:rsidP="003439CA">
            <w:pPr>
              <w:pStyle w:val="Tableheadings"/>
              <w:rPr>
                <w:lang w:val="en-US"/>
              </w:rPr>
            </w:pPr>
            <w:r w:rsidRPr="004C6841">
              <w:rPr>
                <w:lang w:val="en-US"/>
              </w:rPr>
              <w:t>Booked PEQ/AA site and if applicable, booking number for PEQ facility:</w:t>
            </w:r>
          </w:p>
        </w:tc>
        <w:tc>
          <w:tcPr>
            <w:tcW w:w="4217" w:type="dxa"/>
          </w:tcPr>
          <w:p w14:paraId="2D5AF8EF" w14:textId="77777777" w:rsidR="00161CF3" w:rsidRDefault="00161CF3" w:rsidP="003439CA">
            <w:pPr>
              <w:rPr>
                <w:lang w:val="en-US"/>
              </w:rPr>
            </w:pPr>
          </w:p>
        </w:tc>
      </w:tr>
      <w:tr w:rsidR="00D062A3" w14:paraId="7486EDF8" w14:textId="77777777" w:rsidTr="00C069E6">
        <w:trPr>
          <w:cantSplit/>
        </w:trPr>
        <w:tc>
          <w:tcPr>
            <w:tcW w:w="4820" w:type="dxa"/>
            <w:tcBorders>
              <w:top w:val="single" w:sz="4" w:space="0" w:color="FFFFFF"/>
              <w:bottom w:val="single" w:sz="4" w:space="0" w:color="FFFFFF"/>
            </w:tcBorders>
            <w:shd w:val="clear" w:color="auto" w:fill="000000"/>
          </w:tcPr>
          <w:p w14:paraId="01F98C6B" w14:textId="77777777" w:rsidR="00161CF3" w:rsidRPr="004C6841" w:rsidRDefault="00161CF3" w:rsidP="003439CA">
            <w:pPr>
              <w:pStyle w:val="Tableheadings"/>
              <w:rPr>
                <w:lang w:val="en-US"/>
              </w:rPr>
            </w:pPr>
            <w:r w:rsidRPr="004C6841">
              <w:rPr>
                <w:lang w:val="en-US"/>
              </w:rPr>
              <w:t>Country of export</w:t>
            </w:r>
            <w:r>
              <w:rPr>
                <w:lang w:val="en-US"/>
              </w:rPr>
              <w:t>:</w:t>
            </w:r>
          </w:p>
        </w:tc>
        <w:tc>
          <w:tcPr>
            <w:tcW w:w="4217" w:type="dxa"/>
          </w:tcPr>
          <w:p w14:paraId="5D8C9041" w14:textId="77777777" w:rsidR="00161CF3" w:rsidRDefault="00161CF3" w:rsidP="003439CA">
            <w:pPr>
              <w:rPr>
                <w:lang w:val="en-US"/>
              </w:rPr>
            </w:pPr>
          </w:p>
        </w:tc>
      </w:tr>
      <w:tr w:rsidR="00D062A3" w14:paraId="139E9F05" w14:textId="77777777" w:rsidTr="00C069E6">
        <w:trPr>
          <w:cantSplit/>
        </w:trPr>
        <w:tc>
          <w:tcPr>
            <w:tcW w:w="4820" w:type="dxa"/>
            <w:tcBorders>
              <w:top w:val="single" w:sz="4" w:space="0" w:color="FFFFFF"/>
              <w:bottom w:val="single" w:sz="4" w:space="0" w:color="FFFFFF"/>
            </w:tcBorders>
            <w:shd w:val="clear" w:color="auto" w:fill="000000"/>
          </w:tcPr>
          <w:p w14:paraId="77644A90" w14:textId="77777777" w:rsidR="00161CF3" w:rsidRPr="004C6841" w:rsidRDefault="00161CF3" w:rsidP="003439CA">
            <w:pPr>
              <w:pStyle w:val="Tableheadings"/>
              <w:rPr>
                <w:lang w:val="en-US"/>
              </w:rPr>
            </w:pPr>
            <w:r w:rsidRPr="004C6841">
              <w:rPr>
                <w:lang w:val="en-US"/>
              </w:rPr>
              <w:t>Place of loading in country of export:</w:t>
            </w:r>
          </w:p>
        </w:tc>
        <w:tc>
          <w:tcPr>
            <w:tcW w:w="4217" w:type="dxa"/>
          </w:tcPr>
          <w:p w14:paraId="5D8D5FBC" w14:textId="77777777" w:rsidR="00161CF3" w:rsidRDefault="00161CF3" w:rsidP="003439CA">
            <w:pPr>
              <w:rPr>
                <w:lang w:val="en-US"/>
              </w:rPr>
            </w:pPr>
          </w:p>
        </w:tc>
      </w:tr>
      <w:tr w:rsidR="00D062A3" w14:paraId="024DBC7F" w14:textId="77777777" w:rsidTr="00C069E6">
        <w:trPr>
          <w:cantSplit/>
        </w:trPr>
        <w:tc>
          <w:tcPr>
            <w:tcW w:w="4820" w:type="dxa"/>
            <w:tcBorders>
              <w:top w:val="single" w:sz="4" w:space="0" w:color="FFFFFF"/>
              <w:bottom w:val="single" w:sz="4" w:space="0" w:color="FFFFFF"/>
            </w:tcBorders>
            <w:shd w:val="clear" w:color="auto" w:fill="000000"/>
          </w:tcPr>
          <w:p w14:paraId="47472FA0" w14:textId="77777777" w:rsidR="00161CF3" w:rsidRPr="004C6841" w:rsidRDefault="00161CF3" w:rsidP="003439CA">
            <w:pPr>
              <w:pStyle w:val="Tableheadings"/>
              <w:rPr>
                <w:lang w:val="en-US"/>
              </w:rPr>
            </w:pPr>
            <w:r w:rsidRPr="004C6841">
              <w:rPr>
                <w:lang w:val="en-US"/>
              </w:rPr>
              <w:t>First landing place in Australian territory:</w:t>
            </w:r>
          </w:p>
        </w:tc>
        <w:tc>
          <w:tcPr>
            <w:tcW w:w="4217" w:type="dxa"/>
          </w:tcPr>
          <w:p w14:paraId="10FAD86E" w14:textId="77777777" w:rsidR="00161CF3" w:rsidRDefault="00161CF3" w:rsidP="003439CA">
            <w:pPr>
              <w:rPr>
                <w:lang w:val="en-US"/>
              </w:rPr>
            </w:pPr>
          </w:p>
        </w:tc>
      </w:tr>
      <w:tr w:rsidR="00D062A3" w14:paraId="6C9520D7" w14:textId="77777777" w:rsidTr="00C069E6">
        <w:trPr>
          <w:cantSplit/>
        </w:trPr>
        <w:tc>
          <w:tcPr>
            <w:tcW w:w="4820" w:type="dxa"/>
            <w:tcBorders>
              <w:top w:val="single" w:sz="4" w:space="0" w:color="FFFFFF"/>
              <w:bottom w:val="single" w:sz="4" w:space="0" w:color="FFFFFF"/>
            </w:tcBorders>
            <w:shd w:val="clear" w:color="auto" w:fill="000000"/>
          </w:tcPr>
          <w:p w14:paraId="7B450104" w14:textId="77777777" w:rsidR="00161CF3" w:rsidRPr="004C6841" w:rsidRDefault="00161CF3" w:rsidP="003439CA">
            <w:pPr>
              <w:pStyle w:val="Tableheadings"/>
              <w:rPr>
                <w:lang w:val="en-US"/>
              </w:rPr>
            </w:pPr>
            <w:r w:rsidRPr="004C6841">
              <w:rPr>
                <w:lang w:val="en-US"/>
              </w:rPr>
              <w:t>Each landing place in Australian territory where eggs are intended to be unloaded:</w:t>
            </w:r>
          </w:p>
        </w:tc>
        <w:tc>
          <w:tcPr>
            <w:tcW w:w="4217" w:type="dxa"/>
          </w:tcPr>
          <w:p w14:paraId="2144EF18" w14:textId="77777777" w:rsidR="00161CF3" w:rsidRDefault="00161CF3" w:rsidP="003439CA">
            <w:pPr>
              <w:rPr>
                <w:lang w:val="en-US"/>
              </w:rPr>
            </w:pPr>
          </w:p>
        </w:tc>
      </w:tr>
      <w:tr w:rsidR="00D062A3" w14:paraId="4C3ACC0A" w14:textId="77777777" w:rsidTr="00C069E6">
        <w:trPr>
          <w:cantSplit/>
        </w:trPr>
        <w:tc>
          <w:tcPr>
            <w:tcW w:w="4820" w:type="dxa"/>
            <w:tcBorders>
              <w:top w:val="single" w:sz="4" w:space="0" w:color="FFFFFF"/>
              <w:bottom w:val="single" w:sz="4" w:space="0" w:color="FFFFFF"/>
            </w:tcBorders>
            <w:shd w:val="clear" w:color="auto" w:fill="000000"/>
          </w:tcPr>
          <w:p w14:paraId="3019CFFE" w14:textId="77777777" w:rsidR="00161CF3" w:rsidRPr="004C6841" w:rsidRDefault="00161CF3" w:rsidP="003439CA">
            <w:pPr>
              <w:pStyle w:val="Tableheadings"/>
              <w:rPr>
                <w:lang w:val="en-US"/>
              </w:rPr>
            </w:pPr>
            <w:r w:rsidRPr="004C6841">
              <w:rPr>
                <w:lang w:val="en-US"/>
              </w:rPr>
              <w:t xml:space="preserve">Estimated day and time of arrival for </w:t>
            </w:r>
            <w:r>
              <w:rPr>
                <w:lang w:val="en-US"/>
              </w:rPr>
              <w:t>first landing place and place where eggs are intended to be unloaded</w:t>
            </w:r>
            <w:r w:rsidRPr="004C6841">
              <w:rPr>
                <w:lang w:val="en-US"/>
              </w:rPr>
              <w:t>:</w:t>
            </w:r>
          </w:p>
        </w:tc>
        <w:tc>
          <w:tcPr>
            <w:tcW w:w="4217" w:type="dxa"/>
          </w:tcPr>
          <w:p w14:paraId="694D0EB9" w14:textId="77777777" w:rsidR="00161CF3" w:rsidRDefault="00161CF3" w:rsidP="003439CA">
            <w:pPr>
              <w:rPr>
                <w:lang w:val="en-US"/>
              </w:rPr>
            </w:pPr>
          </w:p>
        </w:tc>
      </w:tr>
    </w:tbl>
    <w:p w14:paraId="764A3844" w14:textId="77777777" w:rsidR="00610DE8" w:rsidRDefault="00610DE8"/>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213"/>
      </w:tblGrid>
      <w:tr w:rsidR="00A05BDF" w14:paraId="107E3788" w14:textId="77777777" w:rsidTr="00C069E6">
        <w:trPr>
          <w:cantSplit/>
        </w:trPr>
        <w:tc>
          <w:tcPr>
            <w:tcW w:w="4820" w:type="dxa"/>
            <w:tcBorders>
              <w:top w:val="single" w:sz="4" w:space="0" w:color="auto"/>
              <w:bottom w:val="single" w:sz="4" w:space="0" w:color="FFFFFF"/>
            </w:tcBorders>
            <w:shd w:val="clear" w:color="auto" w:fill="000000"/>
          </w:tcPr>
          <w:p w14:paraId="06B266A4" w14:textId="2B6582CC" w:rsidR="00161CF3" w:rsidRPr="004C6841" w:rsidRDefault="00161CF3" w:rsidP="003439CA">
            <w:pPr>
              <w:pStyle w:val="Tableheadings"/>
              <w:rPr>
                <w:lang w:val="en-US"/>
              </w:rPr>
            </w:pPr>
            <w:r w:rsidRPr="004C6841">
              <w:rPr>
                <w:lang w:val="en-US"/>
              </w:rPr>
              <w:lastRenderedPageBreak/>
              <w:t>Description of eggs</w:t>
            </w:r>
            <w:r w:rsidR="00233A74">
              <w:rPr>
                <w:lang w:val="en-US"/>
              </w:rPr>
              <w:t xml:space="preserve"> – </w:t>
            </w:r>
            <w:r w:rsidRPr="004C6841">
              <w:rPr>
                <w:lang w:val="en-US"/>
              </w:rPr>
              <w:t>number and type of eggs:</w:t>
            </w:r>
          </w:p>
        </w:tc>
        <w:tc>
          <w:tcPr>
            <w:tcW w:w="4217" w:type="dxa"/>
            <w:tcBorders>
              <w:top w:val="single" w:sz="4" w:space="0" w:color="auto"/>
            </w:tcBorders>
          </w:tcPr>
          <w:p w14:paraId="5348FE7B" w14:textId="77777777" w:rsidR="00161CF3" w:rsidRDefault="00161CF3" w:rsidP="003439CA">
            <w:pPr>
              <w:rPr>
                <w:lang w:val="en-US"/>
              </w:rPr>
            </w:pPr>
          </w:p>
          <w:p w14:paraId="05184E3D" w14:textId="5DF6773B" w:rsidR="00EC5101" w:rsidRDefault="00EC5101" w:rsidP="003439CA">
            <w:pPr>
              <w:rPr>
                <w:lang w:val="en-US"/>
              </w:rPr>
            </w:pPr>
          </w:p>
        </w:tc>
      </w:tr>
      <w:tr w:rsidR="00D062A3" w14:paraId="7473A9CE" w14:textId="77777777" w:rsidTr="00C069E6">
        <w:trPr>
          <w:cantSplit/>
          <w:tblHeader/>
        </w:trPr>
        <w:tc>
          <w:tcPr>
            <w:tcW w:w="4820" w:type="dxa"/>
            <w:tcBorders>
              <w:top w:val="single" w:sz="4" w:space="0" w:color="FFFFFF"/>
              <w:bottom w:val="single" w:sz="4" w:space="0" w:color="FFFFFF" w:themeColor="background1"/>
            </w:tcBorders>
            <w:shd w:val="clear" w:color="auto" w:fill="000000"/>
          </w:tcPr>
          <w:p w14:paraId="41F135BE" w14:textId="3341C7B7" w:rsidR="008D22CD" w:rsidRDefault="0060517F" w:rsidP="003439CA">
            <w:pPr>
              <w:pStyle w:val="Tableheadings"/>
              <w:rPr>
                <w:lang w:val="en-US"/>
              </w:rPr>
            </w:pPr>
            <w:r>
              <w:rPr>
                <w:lang w:val="en-US"/>
              </w:rPr>
              <w:t>Details</w:t>
            </w:r>
            <w:r w:rsidR="00233A74" w:rsidRPr="00D062A3">
              <w:rPr>
                <w:lang w:val="en-US"/>
              </w:rPr>
              <w:t xml:space="preserve"> of eggs – </w:t>
            </w:r>
            <w:r w:rsidR="00E45AF5">
              <w:rPr>
                <w:lang w:val="en-US"/>
              </w:rPr>
              <w:t xml:space="preserve">completion of </w:t>
            </w:r>
            <w:r w:rsidR="008D22CD">
              <w:rPr>
                <w:lang w:val="en-US"/>
              </w:rPr>
              <w:t>Appendix</w:t>
            </w:r>
            <w:r w:rsidR="00E45AF5">
              <w:rPr>
                <w:lang w:val="en-US"/>
              </w:rPr>
              <w:t xml:space="preserve"> A</w:t>
            </w:r>
            <w:r w:rsidR="00605FBC">
              <w:rPr>
                <w:lang w:val="en-US"/>
              </w:rPr>
              <w:t>: Pre-export compliance statement.</w:t>
            </w:r>
          </w:p>
          <w:p w14:paraId="0A9F96D0" w14:textId="77777777" w:rsidR="008D22CD" w:rsidRDefault="008D22CD" w:rsidP="003439CA">
            <w:pPr>
              <w:pStyle w:val="Tableheadings"/>
              <w:rPr>
                <w:lang w:val="en-US"/>
              </w:rPr>
            </w:pPr>
          </w:p>
          <w:p w14:paraId="12EDBC16" w14:textId="46064757" w:rsidR="00233A74" w:rsidRPr="008D22CD" w:rsidRDefault="008D22CD" w:rsidP="003439CA">
            <w:pPr>
              <w:pStyle w:val="Tableheadings"/>
              <w:rPr>
                <w:b w:val="0"/>
                <w:bCs/>
                <w:lang w:val="en-US"/>
              </w:rPr>
            </w:pPr>
            <w:r w:rsidRPr="002C195B">
              <w:rPr>
                <w:lang w:val="en-US"/>
              </w:rPr>
              <w:t>Note</w:t>
            </w:r>
            <w:r w:rsidRPr="002C195B">
              <w:rPr>
                <w:b w:val="0"/>
                <w:bCs/>
                <w:lang w:val="en-US"/>
              </w:rPr>
              <w:t>: Appendix A and any necessary attachments (</w:t>
            </w:r>
            <w:proofErr w:type="gramStart"/>
            <w:r w:rsidRPr="002C195B">
              <w:rPr>
                <w:b w:val="0"/>
                <w:bCs/>
                <w:lang w:val="en-US"/>
              </w:rPr>
              <w:t>e.g.</w:t>
            </w:r>
            <w:proofErr w:type="gramEnd"/>
            <w:r w:rsidRPr="002C195B">
              <w:rPr>
                <w:b w:val="0"/>
                <w:bCs/>
                <w:lang w:val="en-US"/>
              </w:rPr>
              <w:t xml:space="preserve"> laboratory reports) must be provided at least three working days prior to scheduled uplift </w:t>
            </w:r>
            <w:r w:rsidR="00E45AF5" w:rsidRPr="002C195B">
              <w:rPr>
                <w:b w:val="0"/>
                <w:bCs/>
                <w:lang w:val="en-US"/>
              </w:rPr>
              <w:t>for assessment of pre-export compliance</w:t>
            </w:r>
            <w:r w:rsidRPr="002C195B">
              <w:rPr>
                <w:b w:val="0"/>
                <w:bCs/>
                <w:lang w:val="en-US"/>
              </w:rPr>
              <w:t xml:space="preserve">. The department will not provide approval for the eggs to be uplifted until satisfied </w:t>
            </w:r>
            <w:r w:rsidR="00787200">
              <w:rPr>
                <w:b w:val="0"/>
                <w:bCs/>
                <w:lang w:val="en-US"/>
              </w:rPr>
              <w:t xml:space="preserve">that </w:t>
            </w:r>
            <w:r w:rsidRPr="002C195B">
              <w:rPr>
                <w:b w:val="0"/>
                <w:bCs/>
                <w:lang w:val="en-US"/>
              </w:rPr>
              <w:t>pre-export compliance has been demonstrated.</w:t>
            </w:r>
          </w:p>
        </w:tc>
        <w:tc>
          <w:tcPr>
            <w:tcW w:w="4217" w:type="dxa"/>
          </w:tcPr>
          <w:p w14:paraId="198ED17B" w14:textId="77777777" w:rsidR="00A72238" w:rsidRDefault="00A72238" w:rsidP="003439CA">
            <w:pPr>
              <w:rPr>
                <w:lang w:val="en-US"/>
              </w:rPr>
            </w:pPr>
            <w:r>
              <w:rPr>
                <w:lang w:val="en-US"/>
              </w:rPr>
              <w:t>Either:</w:t>
            </w:r>
          </w:p>
          <w:p w14:paraId="5BC22259" w14:textId="36BE2EB2" w:rsidR="00A72238" w:rsidRDefault="008D22CD" w:rsidP="003439CA">
            <w:pPr>
              <w:rPr>
                <w:lang w:val="en-US"/>
              </w:rPr>
            </w:pPr>
            <w:r>
              <w:rPr>
                <w:lang w:val="en-US"/>
              </w:rPr>
              <w:sym w:font="Wingdings" w:char="F0A8"/>
            </w:r>
            <w:r>
              <w:rPr>
                <w:lang w:val="en-US"/>
              </w:rPr>
              <w:t xml:space="preserve"> </w:t>
            </w:r>
            <w:r w:rsidR="00233A74">
              <w:rPr>
                <w:lang w:val="en-US"/>
              </w:rPr>
              <w:t>Provided with this NOI</w:t>
            </w:r>
            <w:r w:rsidR="00A72238">
              <w:rPr>
                <w:lang w:val="en-US"/>
              </w:rPr>
              <w:t>; or</w:t>
            </w:r>
          </w:p>
          <w:p w14:paraId="627E4FFD" w14:textId="089735D8" w:rsidR="00233A74" w:rsidRDefault="008D22CD" w:rsidP="003439CA">
            <w:pPr>
              <w:rPr>
                <w:lang w:val="en-US"/>
              </w:rPr>
            </w:pPr>
            <w:r>
              <w:rPr>
                <w:lang w:val="en-US"/>
              </w:rPr>
              <w:sym w:font="Wingdings" w:char="F0A8"/>
            </w:r>
            <w:r>
              <w:rPr>
                <w:lang w:val="en-US"/>
              </w:rPr>
              <w:t xml:space="preserve"> </w:t>
            </w:r>
            <w:r w:rsidR="00A05BDF">
              <w:rPr>
                <w:lang w:val="en-US"/>
              </w:rPr>
              <w:t>Expected</w:t>
            </w:r>
            <w:r w:rsidR="00233A74">
              <w:rPr>
                <w:lang w:val="en-US"/>
              </w:rPr>
              <w:t xml:space="preserve"> date of provision:</w:t>
            </w:r>
            <w:r w:rsidR="00D062A3">
              <w:rPr>
                <w:lang w:val="en-US"/>
              </w:rPr>
              <w:t xml:space="preserve"> </w:t>
            </w:r>
          </w:p>
          <w:p w14:paraId="6E4F4AFF" w14:textId="2F879879" w:rsidR="00D062A3" w:rsidRDefault="00D062A3" w:rsidP="00D062A3">
            <w:pPr>
              <w:spacing w:before="240"/>
              <w:rPr>
                <w:lang w:val="en-US"/>
              </w:rPr>
            </w:pPr>
            <w:r>
              <w:rPr>
                <w:lang w:val="en-US"/>
              </w:rPr>
              <w:t>______________________________</w:t>
            </w:r>
          </w:p>
          <w:p w14:paraId="45554CE4" w14:textId="7197576C" w:rsidR="00A72238" w:rsidRPr="00D062A3" w:rsidRDefault="00A72238" w:rsidP="003439CA">
            <w:pPr>
              <w:rPr>
                <w:lang w:val="en-US"/>
              </w:rPr>
            </w:pPr>
          </w:p>
        </w:tc>
      </w:tr>
      <w:tr w:rsidR="00161CF3" w14:paraId="1F69D406" w14:textId="77777777" w:rsidTr="00C069E6">
        <w:trPr>
          <w:cantSplit/>
          <w:tblHeader/>
        </w:trPr>
        <w:tc>
          <w:tcPr>
            <w:tcW w:w="4820" w:type="dxa"/>
            <w:tcBorders>
              <w:top w:val="single" w:sz="4" w:space="0" w:color="FFFFFF" w:themeColor="background1"/>
              <w:bottom w:val="single" w:sz="4" w:space="0" w:color="FFFFFF"/>
            </w:tcBorders>
            <w:shd w:val="clear" w:color="auto" w:fill="000000"/>
          </w:tcPr>
          <w:p w14:paraId="44F462A0" w14:textId="331F9B0C" w:rsidR="00161CF3" w:rsidRPr="004C6841" w:rsidRDefault="00161CF3" w:rsidP="003439CA">
            <w:pPr>
              <w:pStyle w:val="Tableheadings"/>
              <w:rPr>
                <w:lang w:val="en-US"/>
              </w:rPr>
            </w:pPr>
            <w:r w:rsidRPr="004C6841">
              <w:rPr>
                <w:lang w:val="en-US"/>
              </w:rPr>
              <w:t xml:space="preserve">Person intended to transport goods from final landing place/port to </w:t>
            </w:r>
            <w:proofErr w:type="gramStart"/>
            <w:r w:rsidRPr="004C6841">
              <w:rPr>
                <w:lang w:val="en-US"/>
              </w:rPr>
              <w:t>final destination</w:t>
            </w:r>
            <w:proofErr w:type="gramEnd"/>
            <w:r w:rsidRPr="004C6841">
              <w:rPr>
                <w:lang w:val="en-US"/>
              </w:rPr>
              <w:t xml:space="preserve"> in Australian territory</w:t>
            </w:r>
            <w:r w:rsidR="00D07494">
              <w:rPr>
                <w:lang w:val="en-US"/>
              </w:rPr>
              <w:t xml:space="preserve"> </w:t>
            </w:r>
            <w:r w:rsidR="00787C68" w:rsidRPr="00787C68">
              <w:rPr>
                <w:i/>
                <w:iCs/>
                <w:lang w:val="en-US"/>
              </w:rPr>
              <w:t>(n</w:t>
            </w:r>
            <w:r w:rsidR="00D07494" w:rsidRPr="00787C68">
              <w:rPr>
                <w:i/>
                <w:iCs/>
                <w:lang w:val="en-US"/>
              </w:rPr>
              <w:t>ame and contact details</w:t>
            </w:r>
            <w:r w:rsidR="00787C68" w:rsidRPr="00787C68">
              <w:rPr>
                <w:i/>
                <w:iCs/>
                <w:lang w:val="en-US"/>
              </w:rPr>
              <w:t>)</w:t>
            </w:r>
            <w:r w:rsidRPr="00787C68">
              <w:rPr>
                <w:i/>
                <w:iCs/>
                <w:lang w:val="en-US"/>
              </w:rPr>
              <w:t>:</w:t>
            </w:r>
          </w:p>
        </w:tc>
        <w:tc>
          <w:tcPr>
            <w:tcW w:w="4162" w:type="dxa"/>
          </w:tcPr>
          <w:p w14:paraId="6E787D3F" w14:textId="77777777" w:rsidR="00161CF3" w:rsidRDefault="00161CF3" w:rsidP="003439CA">
            <w:pPr>
              <w:rPr>
                <w:lang w:val="en-US"/>
              </w:rPr>
            </w:pPr>
          </w:p>
        </w:tc>
      </w:tr>
      <w:tr w:rsidR="00EB526E" w14:paraId="02E415D2" w14:textId="77777777" w:rsidTr="00C069E6">
        <w:trPr>
          <w:cantSplit/>
          <w:tblHeader/>
        </w:trPr>
        <w:tc>
          <w:tcPr>
            <w:tcW w:w="4820" w:type="dxa"/>
            <w:tcBorders>
              <w:top w:val="single" w:sz="4" w:space="0" w:color="FFFFFF"/>
              <w:bottom w:val="single" w:sz="4" w:space="0" w:color="FFFFFF"/>
            </w:tcBorders>
            <w:shd w:val="clear" w:color="auto" w:fill="000000"/>
          </w:tcPr>
          <w:p w14:paraId="21362D4E" w14:textId="77777777" w:rsidR="00561D7D" w:rsidRDefault="00EB526E" w:rsidP="003439CA">
            <w:pPr>
              <w:pStyle w:val="Tableheadings"/>
              <w:rPr>
                <w:i/>
                <w:iCs/>
                <w:lang w:val="en-US"/>
              </w:rPr>
            </w:pPr>
            <w:r>
              <w:rPr>
                <w:lang w:val="en-US"/>
              </w:rPr>
              <w:t>Transport plan</w:t>
            </w:r>
            <w:r w:rsidR="00EC1D96">
              <w:rPr>
                <w:lang w:val="en-US"/>
              </w:rPr>
              <w:t xml:space="preserve"> from final landing place to post-arrival quarantine facility, </w:t>
            </w:r>
            <w:r w:rsidR="000167FF">
              <w:rPr>
                <w:lang w:val="en-US"/>
              </w:rPr>
              <w:t>including</w:t>
            </w:r>
            <w:r w:rsidR="00EC1D96">
              <w:rPr>
                <w:lang w:val="en-US"/>
              </w:rPr>
              <w:t xml:space="preserve"> transport contingency plan:</w:t>
            </w:r>
            <w:r w:rsidR="006B7709">
              <w:rPr>
                <w:i/>
                <w:iCs/>
                <w:lang w:val="en-US"/>
              </w:rPr>
              <w:t xml:space="preserve"> </w:t>
            </w:r>
          </w:p>
          <w:p w14:paraId="2A09E3B3" w14:textId="77777777" w:rsidR="00EC1D96" w:rsidRDefault="00EC1D96" w:rsidP="003439CA">
            <w:pPr>
              <w:pStyle w:val="Tableheadings"/>
              <w:rPr>
                <w:i/>
                <w:iCs/>
                <w:lang w:val="en-US"/>
              </w:rPr>
            </w:pPr>
            <w:r w:rsidRPr="00EC1D96">
              <w:rPr>
                <w:i/>
                <w:iCs/>
                <w:lang w:val="en-US"/>
              </w:rPr>
              <w:t>(</w:t>
            </w:r>
            <w:proofErr w:type="gramStart"/>
            <w:r w:rsidRPr="00EC1D96">
              <w:rPr>
                <w:i/>
                <w:iCs/>
                <w:lang w:val="en-US"/>
              </w:rPr>
              <w:t>may</w:t>
            </w:r>
            <w:proofErr w:type="gramEnd"/>
            <w:r w:rsidRPr="00EC1D96">
              <w:rPr>
                <w:i/>
                <w:iCs/>
                <w:lang w:val="en-US"/>
              </w:rPr>
              <w:t xml:space="preserve"> be provided as an attachment)</w:t>
            </w:r>
          </w:p>
          <w:p w14:paraId="421D2C3E" w14:textId="51E3C503" w:rsidR="002A3DB6" w:rsidRPr="00EC1D96" w:rsidRDefault="002A3DB6" w:rsidP="003439CA">
            <w:pPr>
              <w:pStyle w:val="Tableheadings"/>
              <w:rPr>
                <w:i/>
                <w:iCs/>
                <w:lang w:val="en-US"/>
              </w:rPr>
            </w:pPr>
          </w:p>
        </w:tc>
        <w:tc>
          <w:tcPr>
            <w:tcW w:w="4162" w:type="dxa"/>
          </w:tcPr>
          <w:p w14:paraId="7437271A" w14:textId="77777777" w:rsidR="00EB526E" w:rsidRDefault="00EB526E" w:rsidP="003439CA">
            <w:pPr>
              <w:rPr>
                <w:lang w:val="en-US"/>
              </w:rPr>
            </w:pPr>
          </w:p>
        </w:tc>
      </w:tr>
      <w:tr w:rsidR="00161CF3" w14:paraId="6DD127AF" w14:textId="77777777" w:rsidTr="00C069E6">
        <w:trPr>
          <w:cantSplit/>
          <w:tblHeader/>
        </w:trPr>
        <w:tc>
          <w:tcPr>
            <w:tcW w:w="4820" w:type="dxa"/>
            <w:tcBorders>
              <w:top w:val="single" w:sz="4" w:space="0" w:color="FFFFFF"/>
              <w:bottom w:val="single" w:sz="4" w:space="0" w:color="FFFFFF"/>
            </w:tcBorders>
            <w:shd w:val="clear" w:color="auto" w:fill="000000"/>
          </w:tcPr>
          <w:p w14:paraId="39F7A0A7" w14:textId="77777777" w:rsidR="00161CF3" w:rsidRPr="004C6841" w:rsidRDefault="00E62F13" w:rsidP="003439CA">
            <w:pPr>
              <w:pStyle w:val="Tableheadings"/>
              <w:rPr>
                <w:lang w:val="en-US"/>
              </w:rPr>
            </w:pPr>
            <w:r>
              <w:rPr>
                <w:lang w:val="en-US"/>
              </w:rPr>
              <w:t xml:space="preserve">Owner of the eggs </w:t>
            </w:r>
            <w:r w:rsidRPr="00AE7730">
              <w:rPr>
                <w:i/>
                <w:iCs/>
                <w:lang w:val="en-US"/>
              </w:rPr>
              <w:t>(name and a</w:t>
            </w:r>
            <w:r w:rsidR="00161CF3" w:rsidRPr="00AE7730">
              <w:rPr>
                <w:i/>
                <w:iCs/>
                <w:lang w:val="en-US"/>
              </w:rPr>
              <w:t>ddress):</w:t>
            </w:r>
          </w:p>
        </w:tc>
        <w:tc>
          <w:tcPr>
            <w:tcW w:w="4162" w:type="dxa"/>
          </w:tcPr>
          <w:p w14:paraId="6BDB0287" w14:textId="77777777" w:rsidR="00161CF3" w:rsidRDefault="007A34FD" w:rsidP="003439CA">
            <w:pPr>
              <w:rPr>
                <w:lang w:val="en-US"/>
              </w:rPr>
            </w:pPr>
            <w:r>
              <w:rPr>
                <w:lang w:val="en-US"/>
              </w:rPr>
              <w:t xml:space="preserve"> </w:t>
            </w:r>
          </w:p>
          <w:p w14:paraId="4BFCE968" w14:textId="77777777" w:rsidR="00E62F13" w:rsidRDefault="00E62F13" w:rsidP="003439CA">
            <w:pPr>
              <w:rPr>
                <w:lang w:val="en-US"/>
              </w:rPr>
            </w:pPr>
          </w:p>
          <w:p w14:paraId="40931811" w14:textId="77777777" w:rsidR="00E62F13" w:rsidRDefault="00E62F13" w:rsidP="003439CA">
            <w:pPr>
              <w:rPr>
                <w:lang w:val="en-US"/>
              </w:rPr>
            </w:pPr>
          </w:p>
          <w:p w14:paraId="660F237C" w14:textId="77777777" w:rsidR="00E62F13" w:rsidRDefault="00E62F13" w:rsidP="003439CA">
            <w:pPr>
              <w:rPr>
                <w:lang w:val="en-US"/>
              </w:rPr>
            </w:pPr>
          </w:p>
        </w:tc>
      </w:tr>
      <w:tr w:rsidR="002801A3" w14:paraId="66DFA730" w14:textId="77777777" w:rsidTr="00C069E6">
        <w:trPr>
          <w:cantSplit/>
          <w:tblHeader/>
        </w:trPr>
        <w:tc>
          <w:tcPr>
            <w:tcW w:w="4820" w:type="dxa"/>
            <w:tcBorders>
              <w:top w:val="single" w:sz="4" w:space="0" w:color="FFFFFF"/>
              <w:bottom w:val="single" w:sz="4" w:space="0" w:color="auto"/>
            </w:tcBorders>
            <w:shd w:val="clear" w:color="auto" w:fill="000000"/>
          </w:tcPr>
          <w:p w14:paraId="2BC9EB7C" w14:textId="2F022824" w:rsidR="002801A3" w:rsidRDefault="002801A3" w:rsidP="002801A3">
            <w:pPr>
              <w:pStyle w:val="Tableheadings"/>
              <w:rPr>
                <w:lang w:val="en-US"/>
              </w:rPr>
            </w:pPr>
            <w:r w:rsidRPr="004C6841">
              <w:rPr>
                <w:lang w:val="en-US"/>
              </w:rPr>
              <w:t>Person filling out NOI</w:t>
            </w:r>
            <w:r>
              <w:rPr>
                <w:lang w:val="en-US"/>
              </w:rPr>
              <w:t xml:space="preserve"> </w:t>
            </w:r>
            <w:r w:rsidR="00787C68" w:rsidRPr="00787C68">
              <w:rPr>
                <w:i/>
                <w:iCs/>
                <w:lang w:val="en-US"/>
              </w:rPr>
              <w:t>(n</w:t>
            </w:r>
            <w:r w:rsidRPr="00787C68">
              <w:rPr>
                <w:i/>
                <w:iCs/>
                <w:lang w:val="en-US"/>
              </w:rPr>
              <w:t>ame and contact details</w:t>
            </w:r>
            <w:r w:rsidR="00787C68" w:rsidRPr="00787C68">
              <w:rPr>
                <w:i/>
                <w:iCs/>
                <w:lang w:val="en-US"/>
              </w:rPr>
              <w:t>)</w:t>
            </w:r>
            <w:r w:rsidRPr="004C6841">
              <w:rPr>
                <w:lang w:val="en-US"/>
              </w:rPr>
              <w:t>:</w:t>
            </w:r>
          </w:p>
        </w:tc>
        <w:tc>
          <w:tcPr>
            <w:tcW w:w="4162" w:type="dxa"/>
            <w:tcBorders>
              <w:bottom w:val="single" w:sz="4" w:space="0" w:color="auto"/>
            </w:tcBorders>
          </w:tcPr>
          <w:p w14:paraId="392036CC" w14:textId="77777777" w:rsidR="002801A3" w:rsidRDefault="002801A3" w:rsidP="002801A3">
            <w:pPr>
              <w:rPr>
                <w:lang w:val="en-US"/>
              </w:rPr>
            </w:pPr>
          </w:p>
          <w:p w14:paraId="23E2F605" w14:textId="77777777" w:rsidR="002801A3" w:rsidRDefault="002801A3" w:rsidP="002801A3">
            <w:pPr>
              <w:rPr>
                <w:lang w:val="en-US"/>
              </w:rPr>
            </w:pPr>
          </w:p>
          <w:p w14:paraId="7C5BBFF2" w14:textId="77777777" w:rsidR="002801A3" w:rsidRDefault="002801A3" w:rsidP="002801A3">
            <w:pPr>
              <w:rPr>
                <w:lang w:val="en-US"/>
              </w:rPr>
            </w:pPr>
          </w:p>
        </w:tc>
      </w:tr>
    </w:tbl>
    <w:p w14:paraId="4E717231" w14:textId="77777777" w:rsidR="005E30C8" w:rsidRDefault="005E30C8">
      <w:pPr>
        <w:spacing w:before="0" w:after="0"/>
      </w:pPr>
    </w:p>
    <w:p w14:paraId="27722E3F" w14:textId="52958DE5" w:rsidR="005E30C8" w:rsidRDefault="005E30C8">
      <w:pPr>
        <w:spacing w:before="0" w:after="0"/>
        <w:sectPr w:rsidR="005E30C8">
          <w:footerReference w:type="default" r:id="rId12"/>
          <w:footerReference w:type="first" r:id="rId13"/>
          <w:pgSz w:w="11906" w:h="16838"/>
          <w:pgMar w:top="922" w:right="1440" w:bottom="1440" w:left="1440" w:header="426" w:footer="108" w:gutter="0"/>
          <w:cols w:space="708"/>
          <w:docGrid w:linePitch="360"/>
        </w:sectPr>
      </w:pPr>
    </w:p>
    <w:p w14:paraId="2BC0CA6B" w14:textId="0F4D23C4" w:rsidR="005E30C8" w:rsidRPr="005E30C8" w:rsidRDefault="00860963" w:rsidP="005E30C8">
      <w:pPr>
        <w:pStyle w:val="Header"/>
        <w:tabs>
          <w:tab w:val="clear" w:pos="9026"/>
          <w:tab w:val="right" w:pos="9356"/>
        </w:tabs>
        <w:ind w:right="-330"/>
        <w:rPr>
          <w:b/>
          <w:bCs/>
          <w:sz w:val="28"/>
          <w:szCs w:val="28"/>
        </w:rPr>
      </w:pPr>
      <w:r>
        <w:rPr>
          <w:b/>
          <w:bCs/>
          <w:sz w:val="28"/>
          <w:szCs w:val="28"/>
        </w:rPr>
        <w:lastRenderedPageBreak/>
        <w:t>Appendix</w:t>
      </w:r>
      <w:r w:rsidR="005E30C8" w:rsidRPr="005E30C8">
        <w:rPr>
          <w:b/>
          <w:bCs/>
          <w:sz w:val="28"/>
          <w:szCs w:val="28"/>
        </w:rPr>
        <w:t xml:space="preserve"> A</w:t>
      </w:r>
      <w:r w:rsidR="005E30C8">
        <w:rPr>
          <w:b/>
          <w:bCs/>
          <w:sz w:val="28"/>
          <w:szCs w:val="28"/>
        </w:rPr>
        <w:t>: Pre-export compliance</w:t>
      </w:r>
      <w:r w:rsidR="00FC57C9">
        <w:rPr>
          <w:b/>
          <w:bCs/>
          <w:sz w:val="28"/>
          <w:szCs w:val="28"/>
        </w:rPr>
        <w:t xml:space="preserve"> </w:t>
      </w:r>
      <w:r w:rsidR="003063C9">
        <w:rPr>
          <w:b/>
          <w:bCs/>
          <w:sz w:val="28"/>
          <w:szCs w:val="28"/>
        </w:rPr>
        <w:t>statement</w:t>
      </w:r>
    </w:p>
    <w:p w14:paraId="5C5323D2" w14:textId="477075A5" w:rsidR="005E30C8" w:rsidRPr="00132408" w:rsidRDefault="00132408" w:rsidP="00F52726">
      <w:pPr>
        <w:pStyle w:val="BodyText"/>
        <w:rPr>
          <w:b/>
          <w:bCs/>
        </w:rPr>
      </w:pPr>
      <w:r w:rsidRPr="00132408">
        <w:rPr>
          <w:b/>
          <w:bCs/>
        </w:rPr>
        <w:t>Option 1: Hatching eggs of c</w:t>
      </w:r>
      <w:r w:rsidR="00F52726" w:rsidRPr="00132408">
        <w:rPr>
          <w:b/>
          <w:bCs/>
        </w:rPr>
        <w:t xml:space="preserve">ommercial chickens </w:t>
      </w:r>
      <w:r w:rsidRPr="00132408">
        <w:rPr>
          <w:b/>
          <w:bCs/>
        </w:rPr>
        <w:t>or</w:t>
      </w:r>
      <w:r w:rsidR="00F52726" w:rsidRPr="00132408">
        <w:rPr>
          <w:b/>
          <w:bCs/>
        </w:rPr>
        <w:t xml:space="preserve"> turkeys</w:t>
      </w:r>
    </w:p>
    <w:tbl>
      <w:tblPr>
        <w:tblStyle w:val="TableGrid"/>
        <w:tblW w:w="9072" w:type="dxa"/>
        <w:tblLook w:val="04A0" w:firstRow="1" w:lastRow="0" w:firstColumn="1" w:lastColumn="0" w:noHBand="0" w:noVBand="1"/>
      </w:tblPr>
      <w:tblGrid>
        <w:gridCol w:w="4536"/>
        <w:gridCol w:w="4536"/>
      </w:tblGrid>
      <w:tr w:rsidR="005E30C8" w14:paraId="2E5D14E2" w14:textId="77777777" w:rsidTr="000C5DF7">
        <w:trPr>
          <w:tblHeader/>
        </w:trPr>
        <w:tc>
          <w:tcPr>
            <w:tcW w:w="4536" w:type="dxa"/>
            <w:shd w:val="clear" w:color="auto" w:fill="000000" w:themeFill="text1"/>
            <w:vAlign w:val="center"/>
          </w:tcPr>
          <w:p w14:paraId="7C92199C" w14:textId="77777777" w:rsidR="005E30C8" w:rsidRPr="007F1E29" w:rsidRDefault="005E30C8" w:rsidP="009521CF">
            <w:pPr>
              <w:spacing w:before="120"/>
              <w:jc w:val="center"/>
              <w:rPr>
                <w:b/>
                <w:bCs/>
                <w:sz w:val="24"/>
                <w:szCs w:val="24"/>
              </w:rPr>
            </w:pPr>
            <w:r w:rsidRPr="007F1E29">
              <w:rPr>
                <w:b/>
                <w:bCs/>
                <w:sz w:val="24"/>
                <w:szCs w:val="24"/>
              </w:rPr>
              <w:t>Health certificate requirement</w:t>
            </w:r>
          </w:p>
        </w:tc>
        <w:tc>
          <w:tcPr>
            <w:tcW w:w="4536" w:type="dxa"/>
            <w:shd w:val="clear" w:color="auto" w:fill="000000" w:themeFill="text1"/>
            <w:vAlign w:val="center"/>
          </w:tcPr>
          <w:p w14:paraId="0BED6C36" w14:textId="77777777" w:rsidR="005E30C8" w:rsidRPr="007F1E29" w:rsidRDefault="005E30C8" w:rsidP="009521CF">
            <w:pPr>
              <w:spacing w:before="120"/>
              <w:jc w:val="center"/>
              <w:rPr>
                <w:b/>
                <w:bCs/>
                <w:sz w:val="24"/>
                <w:szCs w:val="24"/>
              </w:rPr>
            </w:pPr>
            <w:r w:rsidRPr="007F1E29">
              <w:rPr>
                <w:b/>
                <w:bCs/>
                <w:sz w:val="24"/>
                <w:szCs w:val="24"/>
              </w:rPr>
              <w:t>Detail</w:t>
            </w:r>
          </w:p>
        </w:tc>
      </w:tr>
      <w:tr w:rsidR="005E30C8" w14:paraId="432AC461" w14:textId="77777777" w:rsidTr="000C5DF7">
        <w:tc>
          <w:tcPr>
            <w:tcW w:w="4536" w:type="dxa"/>
          </w:tcPr>
          <w:p w14:paraId="43F6DD98" w14:textId="77777777" w:rsidR="005E30C8" w:rsidRPr="004C4507" w:rsidRDefault="005E30C8" w:rsidP="003143A3">
            <w:r w:rsidRPr="004C4507">
              <w:t>Import permit number:</w:t>
            </w:r>
          </w:p>
        </w:tc>
        <w:tc>
          <w:tcPr>
            <w:tcW w:w="4536" w:type="dxa"/>
          </w:tcPr>
          <w:p w14:paraId="709FF299" w14:textId="77777777" w:rsidR="005E30C8" w:rsidRPr="00427731" w:rsidRDefault="005E30C8" w:rsidP="003143A3">
            <w:pPr>
              <w:rPr>
                <w:sz w:val="20"/>
                <w:szCs w:val="20"/>
              </w:rPr>
            </w:pPr>
          </w:p>
        </w:tc>
      </w:tr>
      <w:tr w:rsidR="00485EF8" w14:paraId="210F39CA" w14:textId="77777777" w:rsidTr="000C5DF7">
        <w:tc>
          <w:tcPr>
            <w:tcW w:w="4536" w:type="dxa"/>
          </w:tcPr>
          <w:p w14:paraId="6C0EA389" w14:textId="77777777" w:rsidR="00485EF8" w:rsidRDefault="00485EF8" w:rsidP="003143A3">
            <w:r>
              <w:t>Exporter:</w:t>
            </w:r>
          </w:p>
          <w:p w14:paraId="1A3D679D" w14:textId="6CBB6495" w:rsidR="00CD46BC" w:rsidRPr="004C4507" w:rsidRDefault="00CD46BC" w:rsidP="003143A3"/>
        </w:tc>
        <w:tc>
          <w:tcPr>
            <w:tcW w:w="4536" w:type="dxa"/>
          </w:tcPr>
          <w:p w14:paraId="40BCAB95" w14:textId="77777777" w:rsidR="00485EF8" w:rsidRPr="00427731" w:rsidRDefault="00485EF8" w:rsidP="003143A3">
            <w:pPr>
              <w:rPr>
                <w:sz w:val="20"/>
                <w:szCs w:val="20"/>
              </w:rPr>
            </w:pPr>
          </w:p>
        </w:tc>
      </w:tr>
      <w:tr w:rsidR="005E30C8" w14:paraId="3406743A" w14:textId="77777777" w:rsidTr="000C5DF7">
        <w:tc>
          <w:tcPr>
            <w:tcW w:w="4536" w:type="dxa"/>
          </w:tcPr>
          <w:p w14:paraId="5ABC8D2F" w14:textId="77777777" w:rsidR="005E30C8" w:rsidRPr="004C4507" w:rsidRDefault="005E30C8" w:rsidP="003143A3">
            <w:r w:rsidRPr="004C4507">
              <w:t>Any permit variations?</w:t>
            </w:r>
          </w:p>
        </w:tc>
        <w:tc>
          <w:tcPr>
            <w:tcW w:w="4536" w:type="dxa"/>
          </w:tcPr>
          <w:p w14:paraId="0E813D03" w14:textId="77777777" w:rsidR="005E30C8" w:rsidRPr="00427731" w:rsidRDefault="005E30C8" w:rsidP="003143A3">
            <w:pPr>
              <w:spacing w:after="0"/>
              <w:jc w:val="center"/>
              <w:rPr>
                <w:sz w:val="20"/>
                <w:szCs w:val="20"/>
              </w:rPr>
            </w:pPr>
            <w:r w:rsidRPr="00427731">
              <w:rPr>
                <w:sz w:val="20"/>
                <w:szCs w:val="20"/>
              </w:rPr>
              <w:t>Yes / No</w:t>
            </w:r>
          </w:p>
          <w:p w14:paraId="0F0E5603" w14:textId="77777777" w:rsidR="005E30C8" w:rsidRPr="00427731" w:rsidRDefault="005E30C8" w:rsidP="003143A3">
            <w:pPr>
              <w:jc w:val="center"/>
              <w:rPr>
                <w:sz w:val="20"/>
                <w:szCs w:val="20"/>
              </w:rPr>
            </w:pPr>
            <w:r w:rsidRPr="00427731">
              <w:rPr>
                <w:i/>
                <w:iCs/>
                <w:sz w:val="16"/>
                <w:szCs w:val="16"/>
              </w:rPr>
              <w:t>(circle one)</w:t>
            </w:r>
          </w:p>
        </w:tc>
      </w:tr>
      <w:tr w:rsidR="005E30C8" w14:paraId="07F853F1" w14:textId="77777777" w:rsidTr="000C5DF7">
        <w:tc>
          <w:tcPr>
            <w:tcW w:w="4536" w:type="dxa"/>
          </w:tcPr>
          <w:p w14:paraId="76A5A551" w14:textId="77777777" w:rsidR="005E30C8" w:rsidRPr="004C4507" w:rsidRDefault="005E30C8" w:rsidP="003143A3">
            <w:r w:rsidRPr="004C4507">
              <w:t>Source flock names and addresses:</w:t>
            </w:r>
          </w:p>
          <w:p w14:paraId="4BC402DF" w14:textId="77777777" w:rsidR="005E30C8" w:rsidRPr="004C4507" w:rsidRDefault="005E30C8" w:rsidP="003143A3"/>
        </w:tc>
        <w:tc>
          <w:tcPr>
            <w:tcW w:w="4536" w:type="dxa"/>
          </w:tcPr>
          <w:p w14:paraId="39AEF4F6" w14:textId="77777777" w:rsidR="005E30C8" w:rsidRPr="00427731" w:rsidRDefault="005E30C8" w:rsidP="003143A3">
            <w:pPr>
              <w:rPr>
                <w:sz w:val="20"/>
                <w:szCs w:val="20"/>
              </w:rPr>
            </w:pPr>
          </w:p>
        </w:tc>
      </w:tr>
      <w:tr w:rsidR="005E30C8" w14:paraId="04F77D2E" w14:textId="77777777" w:rsidTr="000C5DF7">
        <w:tc>
          <w:tcPr>
            <w:tcW w:w="4536" w:type="dxa"/>
          </w:tcPr>
          <w:p w14:paraId="5CB8FE78" w14:textId="77777777" w:rsidR="005E30C8" w:rsidRPr="004C4507" w:rsidRDefault="005E30C8" w:rsidP="003143A3">
            <w:r w:rsidRPr="004C4507">
              <w:t>Number of birds in each source flock:</w:t>
            </w:r>
          </w:p>
          <w:p w14:paraId="40072B18" w14:textId="77777777" w:rsidR="005E30C8" w:rsidRPr="004C4507" w:rsidRDefault="005E30C8" w:rsidP="003143A3"/>
        </w:tc>
        <w:tc>
          <w:tcPr>
            <w:tcW w:w="4536" w:type="dxa"/>
          </w:tcPr>
          <w:p w14:paraId="6E0D07F7" w14:textId="77777777" w:rsidR="005E30C8" w:rsidRPr="00427731" w:rsidRDefault="005E30C8" w:rsidP="003143A3">
            <w:pPr>
              <w:rPr>
                <w:sz w:val="20"/>
                <w:szCs w:val="20"/>
              </w:rPr>
            </w:pPr>
          </w:p>
        </w:tc>
      </w:tr>
      <w:tr w:rsidR="005E30C8" w14:paraId="289151FF" w14:textId="77777777" w:rsidTr="000C5DF7">
        <w:tc>
          <w:tcPr>
            <w:tcW w:w="4536" w:type="dxa"/>
          </w:tcPr>
          <w:p w14:paraId="2589F74C" w14:textId="77777777" w:rsidR="005E30C8" w:rsidRPr="004C4507" w:rsidRDefault="005E30C8" w:rsidP="003143A3">
            <w:r w:rsidRPr="004C4507">
              <w:t>Age of source flocks at commencement of egg collection (in weeks or provide hatch date):</w:t>
            </w:r>
          </w:p>
        </w:tc>
        <w:tc>
          <w:tcPr>
            <w:tcW w:w="4536" w:type="dxa"/>
          </w:tcPr>
          <w:p w14:paraId="38E0F12E" w14:textId="77777777" w:rsidR="005E30C8" w:rsidRPr="00427731" w:rsidRDefault="005E30C8" w:rsidP="003143A3">
            <w:pPr>
              <w:rPr>
                <w:sz w:val="20"/>
                <w:szCs w:val="20"/>
              </w:rPr>
            </w:pPr>
          </w:p>
        </w:tc>
      </w:tr>
      <w:tr w:rsidR="005E30C8" w14:paraId="5E81118B" w14:textId="77777777" w:rsidTr="000C5DF7">
        <w:tc>
          <w:tcPr>
            <w:tcW w:w="4536" w:type="dxa"/>
          </w:tcPr>
          <w:p w14:paraId="6A0366C5" w14:textId="77777777" w:rsidR="005E30C8" w:rsidRPr="004C4507" w:rsidRDefault="005E30C8" w:rsidP="003143A3">
            <w:r w:rsidRPr="004C4507">
              <w:t>Egg collection dates:</w:t>
            </w:r>
          </w:p>
          <w:p w14:paraId="1F8A8A2E" w14:textId="77777777" w:rsidR="005E30C8" w:rsidRPr="004C4507" w:rsidRDefault="005E30C8" w:rsidP="003143A3"/>
        </w:tc>
        <w:tc>
          <w:tcPr>
            <w:tcW w:w="4536" w:type="dxa"/>
          </w:tcPr>
          <w:p w14:paraId="20E3CECB" w14:textId="77777777" w:rsidR="005E30C8" w:rsidRPr="00427731" w:rsidRDefault="005E30C8" w:rsidP="003143A3">
            <w:pPr>
              <w:rPr>
                <w:sz w:val="20"/>
                <w:szCs w:val="20"/>
              </w:rPr>
            </w:pPr>
          </w:p>
        </w:tc>
      </w:tr>
      <w:tr w:rsidR="005E30C8" w14:paraId="0F6472B7" w14:textId="77777777" w:rsidTr="000C5DF7">
        <w:tc>
          <w:tcPr>
            <w:tcW w:w="4536" w:type="dxa"/>
          </w:tcPr>
          <w:p w14:paraId="188AEC7F" w14:textId="77777777" w:rsidR="005E30C8" w:rsidRPr="004C4507" w:rsidRDefault="005E30C8" w:rsidP="003143A3">
            <w:r w:rsidRPr="004C4507">
              <w:t>Are the source flocks Newcastle disease vaccinated?</w:t>
            </w:r>
          </w:p>
        </w:tc>
        <w:tc>
          <w:tcPr>
            <w:tcW w:w="4536" w:type="dxa"/>
          </w:tcPr>
          <w:p w14:paraId="249F864D" w14:textId="77777777" w:rsidR="005E30C8" w:rsidRPr="00427731" w:rsidRDefault="005E30C8" w:rsidP="003143A3">
            <w:pPr>
              <w:spacing w:after="0"/>
              <w:jc w:val="center"/>
              <w:rPr>
                <w:sz w:val="20"/>
                <w:szCs w:val="20"/>
              </w:rPr>
            </w:pPr>
            <w:r w:rsidRPr="00427731">
              <w:rPr>
                <w:sz w:val="20"/>
                <w:szCs w:val="20"/>
              </w:rPr>
              <w:t>Yes / No</w:t>
            </w:r>
          </w:p>
          <w:p w14:paraId="16EFFA5D" w14:textId="77777777" w:rsidR="005E30C8" w:rsidRPr="00427731" w:rsidRDefault="005E30C8" w:rsidP="003143A3">
            <w:pPr>
              <w:jc w:val="center"/>
              <w:rPr>
                <w:i/>
                <w:iCs/>
                <w:sz w:val="20"/>
                <w:szCs w:val="20"/>
              </w:rPr>
            </w:pPr>
            <w:r w:rsidRPr="000C5DF7">
              <w:rPr>
                <w:i/>
                <w:iCs/>
                <w:sz w:val="16"/>
                <w:szCs w:val="16"/>
              </w:rPr>
              <w:t>(circle one)</w:t>
            </w:r>
          </w:p>
        </w:tc>
      </w:tr>
      <w:tr w:rsidR="005E30C8" w14:paraId="4D0964DA" w14:textId="77777777" w:rsidTr="000C5DF7">
        <w:tc>
          <w:tcPr>
            <w:tcW w:w="4536" w:type="dxa"/>
          </w:tcPr>
          <w:p w14:paraId="1B91A169" w14:textId="77777777" w:rsidR="005E30C8" w:rsidRPr="004C4507" w:rsidRDefault="005E30C8" w:rsidP="003143A3">
            <w:r w:rsidRPr="004C4507">
              <w:t xml:space="preserve">Are the source flocks avian </w:t>
            </w:r>
            <w:proofErr w:type="spellStart"/>
            <w:r w:rsidRPr="004C4507">
              <w:t>pneumovirus</w:t>
            </w:r>
            <w:proofErr w:type="spellEnd"/>
            <w:r w:rsidRPr="004C4507">
              <w:t xml:space="preserve"> vaccinated? </w:t>
            </w:r>
          </w:p>
        </w:tc>
        <w:tc>
          <w:tcPr>
            <w:tcW w:w="4536" w:type="dxa"/>
          </w:tcPr>
          <w:p w14:paraId="3CEA0532" w14:textId="77777777" w:rsidR="005E30C8" w:rsidRPr="00427731" w:rsidRDefault="005E30C8" w:rsidP="003143A3">
            <w:pPr>
              <w:spacing w:after="0"/>
              <w:jc w:val="center"/>
              <w:rPr>
                <w:sz w:val="20"/>
                <w:szCs w:val="20"/>
              </w:rPr>
            </w:pPr>
            <w:r w:rsidRPr="00427731">
              <w:rPr>
                <w:sz w:val="20"/>
                <w:szCs w:val="20"/>
              </w:rPr>
              <w:t>Yes / No</w:t>
            </w:r>
          </w:p>
          <w:p w14:paraId="78D63703" w14:textId="77777777" w:rsidR="005E30C8" w:rsidRPr="00427731" w:rsidRDefault="005E30C8" w:rsidP="003143A3">
            <w:pPr>
              <w:jc w:val="center"/>
              <w:rPr>
                <w:sz w:val="20"/>
                <w:szCs w:val="20"/>
              </w:rPr>
            </w:pPr>
            <w:r w:rsidRPr="00427731">
              <w:rPr>
                <w:i/>
                <w:iCs/>
                <w:sz w:val="16"/>
                <w:szCs w:val="16"/>
              </w:rPr>
              <w:t>(circle one)</w:t>
            </w:r>
          </w:p>
        </w:tc>
      </w:tr>
      <w:tr w:rsidR="005E30C8" w14:paraId="700EEB68" w14:textId="77777777" w:rsidTr="000C5DF7">
        <w:trPr>
          <w:trHeight w:val="573"/>
        </w:trPr>
        <w:tc>
          <w:tcPr>
            <w:tcW w:w="4536" w:type="dxa"/>
          </w:tcPr>
          <w:p w14:paraId="7C6ED549" w14:textId="77777777" w:rsidR="005E30C8" w:rsidRPr="004C4507" w:rsidRDefault="005E30C8" w:rsidP="003143A3">
            <w:r w:rsidRPr="004C4507">
              <w:t>Avian influenza sample collection date:</w:t>
            </w:r>
          </w:p>
        </w:tc>
        <w:tc>
          <w:tcPr>
            <w:tcW w:w="4536" w:type="dxa"/>
          </w:tcPr>
          <w:p w14:paraId="42F94668" w14:textId="77777777" w:rsidR="005E30C8" w:rsidRPr="00427731" w:rsidRDefault="005E30C8" w:rsidP="003143A3">
            <w:pPr>
              <w:rPr>
                <w:sz w:val="20"/>
                <w:szCs w:val="20"/>
              </w:rPr>
            </w:pPr>
          </w:p>
        </w:tc>
      </w:tr>
      <w:tr w:rsidR="005E30C8" w14:paraId="2329D630" w14:textId="77777777" w:rsidTr="000C5DF7">
        <w:tc>
          <w:tcPr>
            <w:tcW w:w="4536" w:type="dxa"/>
          </w:tcPr>
          <w:p w14:paraId="0769D6A4" w14:textId="6D921344" w:rsidR="005E30C8" w:rsidRPr="004C4507" w:rsidRDefault="005E30C8" w:rsidP="003143A3">
            <w:r w:rsidRPr="004C4507">
              <w:t>Avian influenza test results are attached:</w:t>
            </w:r>
          </w:p>
        </w:tc>
        <w:tc>
          <w:tcPr>
            <w:tcW w:w="4536" w:type="dxa"/>
          </w:tcPr>
          <w:p w14:paraId="025C0DC0" w14:textId="77777777" w:rsidR="005E30C8" w:rsidRPr="00427731" w:rsidRDefault="005E30C8" w:rsidP="003143A3">
            <w:pPr>
              <w:spacing w:after="0"/>
              <w:jc w:val="center"/>
              <w:rPr>
                <w:sz w:val="20"/>
                <w:szCs w:val="20"/>
              </w:rPr>
            </w:pPr>
            <w:r w:rsidRPr="00427731">
              <w:rPr>
                <w:sz w:val="20"/>
                <w:szCs w:val="20"/>
              </w:rPr>
              <w:t>Yes / No</w:t>
            </w:r>
          </w:p>
          <w:p w14:paraId="20882CC2" w14:textId="77777777" w:rsidR="005E30C8" w:rsidRPr="00427731" w:rsidRDefault="005E30C8" w:rsidP="003143A3">
            <w:pPr>
              <w:jc w:val="center"/>
              <w:rPr>
                <w:sz w:val="20"/>
                <w:szCs w:val="20"/>
              </w:rPr>
            </w:pPr>
            <w:r w:rsidRPr="00427731">
              <w:rPr>
                <w:i/>
                <w:iCs/>
                <w:sz w:val="16"/>
                <w:szCs w:val="16"/>
              </w:rPr>
              <w:t>(circle one)</w:t>
            </w:r>
          </w:p>
        </w:tc>
      </w:tr>
      <w:tr w:rsidR="005E30C8" w14:paraId="2A8E388C" w14:textId="77777777" w:rsidTr="000C5DF7">
        <w:tc>
          <w:tcPr>
            <w:tcW w:w="4536" w:type="dxa"/>
          </w:tcPr>
          <w:p w14:paraId="170AB366" w14:textId="77777777" w:rsidR="005E30C8" w:rsidRPr="004C4507" w:rsidRDefault="005E30C8" w:rsidP="003143A3">
            <w:r w:rsidRPr="004C4507">
              <w:t>Newcastle disease and APMV-3 sample collection date:</w:t>
            </w:r>
          </w:p>
        </w:tc>
        <w:tc>
          <w:tcPr>
            <w:tcW w:w="4536" w:type="dxa"/>
          </w:tcPr>
          <w:p w14:paraId="1091203B" w14:textId="77777777" w:rsidR="005E30C8" w:rsidRPr="00427731" w:rsidRDefault="005E30C8" w:rsidP="003143A3">
            <w:pPr>
              <w:rPr>
                <w:sz w:val="20"/>
                <w:szCs w:val="20"/>
              </w:rPr>
            </w:pPr>
          </w:p>
        </w:tc>
      </w:tr>
      <w:tr w:rsidR="005E30C8" w14:paraId="71A23313" w14:textId="77777777" w:rsidTr="000C5DF7">
        <w:tc>
          <w:tcPr>
            <w:tcW w:w="4536" w:type="dxa"/>
          </w:tcPr>
          <w:p w14:paraId="2D1C26C8" w14:textId="34AB705F" w:rsidR="005E30C8" w:rsidRPr="004C4507" w:rsidRDefault="005E30C8" w:rsidP="003143A3">
            <w:r w:rsidRPr="004C4507">
              <w:t>Newcastle disease and APMV-3 test results are attached:</w:t>
            </w:r>
          </w:p>
        </w:tc>
        <w:tc>
          <w:tcPr>
            <w:tcW w:w="4536" w:type="dxa"/>
          </w:tcPr>
          <w:p w14:paraId="2C088AEB" w14:textId="77777777" w:rsidR="005E30C8" w:rsidRPr="00427731" w:rsidRDefault="005E30C8" w:rsidP="003143A3">
            <w:pPr>
              <w:spacing w:after="0"/>
              <w:jc w:val="center"/>
              <w:rPr>
                <w:sz w:val="20"/>
                <w:szCs w:val="20"/>
              </w:rPr>
            </w:pPr>
            <w:r w:rsidRPr="00427731">
              <w:rPr>
                <w:sz w:val="20"/>
                <w:szCs w:val="20"/>
              </w:rPr>
              <w:t>Yes / No</w:t>
            </w:r>
          </w:p>
          <w:p w14:paraId="5EC61F0E" w14:textId="77777777" w:rsidR="005E30C8" w:rsidRPr="00427731" w:rsidRDefault="005E30C8" w:rsidP="003143A3">
            <w:pPr>
              <w:jc w:val="center"/>
              <w:rPr>
                <w:sz w:val="20"/>
                <w:szCs w:val="20"/>
              </w:rPr>
            </w:pPr>
            <w:r w:rsidRPr="00427731">
              <w:rPr>
                <w:i/>
                <w:iCs/>
                <w:sz w:val="16"/>
                <w:szCs w:val="16"/>
              </w:rPr>
              <w:t>(circle one)</w:t>
            </w:r>
          </w:p>
        </w:tc>
      </w:tr>
      <w:tr w:rsidR="005E30C8" w14:paraId="597C8999" w14:textId="77777777" w:rsidTr="000C5DF7">
        <w:tc>
          <w:tcPr>
            <w:tcW w:w="4536" w:type="dxa"/>
          </w:tcPr>
          <w:p w14:paraId="768E5BAE" w14:textId="26277DCC" w:rsidR="005E30C8" w:rsidRPr="004C4507" w:rsidRDefault="005E30C8" w:rsidP="003143A3">
            <w:r w:rsidRPr="004C4507">
              <w:t>Salmonella serology sample collection date OR last two scheme sample dates:</w:t>
            </w:r>
          </w:p>
        </w:tc>
        <w:tc>
          <w:tcPr>
            <w:tcW w:w="4536" w:type="dxa"/>
          </w:tcPr>
          <w:p w14:paraId="4E60251C" w14:textId="77777777" w:rsidR="005E30C8" w:rsidRPr="00427731" w:rsidRDefault="005E30C8" w:rsidP="003143A3">
            <w:pPr>
              <w:rPr>
                <w:sz w:val="20"/>
                <w:szCs w:val="20"/>
              </w:rPr>
            </w:pPr>
          </w:p>
        </w:tc>
      </w:tr>
      <w:tr w:rsidR="005E30C8" w14:paraId="08AFE924" w14:textId="77777777" w:rsidTr="000C5DF7">
        <w:tc>
          <w:tcPr>
            <w:tcW w:w="4536" w:type="dxa"/>
          </w:tcPr>
          <w:p w14:paraId="19B7980A" w14:textId="49F04373" w:rsidR="005E30C8" w:rsidRPr="004C4507" w:rsidRDefault="005E30C8" w:rsidP="003143A3">
            <w:r w:rsidRPr="004C4507">
              <w:t>Salmonella serology test results are attached</w:t>
            </w:r>
            <w:r w:rsidR="005404F5">
              <w:t xml:space="preserve"> OR name of scheme</w:t>
            </w:r>
            <w:r w:rsidRPr="004C4507">
              <w:t>:</w:t>
            </w:r>
          </w:p>
        </w:tc>
        <w:tc>
          <w:tcPr>
            <w:tcW w:w="4536" w:type="dxa"/>
          </w:tcPr>
          <w:p w14:paraId="2ED3A6BA" w14:textId="7ADB178F" w:rsidR="005E30C8" w:rsidRPr="00427731" w:rsidRDefault="005E30C8" w:rsidP="00585BD8">
            <w:pPr>
              <w:spacing w:after="0"/>
              <w:jc w:val="center"/>
              <w:rPr>
                <w:sz w:val="20"/>
                <w:szCs w:val="20"/>
              </w:rPr>
            </w:pPr>
            <w:r w:rsidRPr="00427731">
              <w:rPr>
                <w:sz w:val="20"/>
                <w:szCs w:val="20"/>
              </w:rPr>
              <w:t xml:space="preserve">Yes / No </w:t>
            </w:r>
            <w:r w:rsidR="005404F5" w:rsidRPr="00427731">
              <w:rPr>
                <w:i/>
                <w:iCs/>
                <w:sz w:val="16"/>
                <w:szCs w:val="16"/>
              </w:rPr>
              <w:t xml:space="preserve">(circle </w:t>
            </w:r>
            <w:proofErr w:type="gramStart"/>
            <w:r w:rsidR="005404F5" w:rsidRPr="00427731">
              <w:rPr>
                <w:i/>
                <w:iCs/>
                <w:sz w:val="16"/>
                <w:szCs w:val="16"/>
              </w:rPr>
              <w:t>one)</w:t>
            </w:r>
            <w:r w:rsidR="005404F5">
              <w:rPr>
                <w:i/>
                <w:iCs/>
                <w:sz w:val="16"/>
                <w:szCs w:val="16"/>
              </w:rPr>
              <w:t xml:space="preserve">  </w:t>
            </w:r>
            <w:r w:rsidR="005404F5">
              <w:rPr>
                <w:sz w:val="20"/>
                <w:szCs w:val="20"/>
              </w:rPr>
              <w:t>OR</w:t>
            </w:r>
            <w:proofErr w:type="gramEnd"/>
            <w:r w:rsidRPr="00427731">
              <w:rPr>
                <w:sz w:val="20"/>
                <w:szCs w:val="20"/>
              </w:rPr>
              <w:t xml:space="preserve"> Scheme</w:t>
            </w:r>
            <w:r w:rsidR="005404F5">
              <w:rPr>
                <w:sz w:val="20"/>
                <w:szCs w:val="20"/>
              </w:rPr>
              <w:t xml:space="preserve"> name:</w:t>
            </w:r>
          </w:p>
        </w:tc>
      </w:tr>
      <w:tr w:rsidR="005E30C8" w14:paraId="5A83D6BB" w14:textId="77777777" w:rsidTr="000C5DF7">
        <w:tc>
          <w:tcPr>
            <w:tcW w:w="4536" w:type="dxa"/>
          </w:tcPr>
          <w:p w14:paraId="5F8FCD10" w14:textId="4A48C9C7" w:rsidR="005E30C8" w:rsidRPr="004C4507" w:rsidRDefault="005E30C8" w:rsidP="003143A3">
            <w:r w:rsidRPr="00647815">
              <w:rPr>
                <w:i/>
                <w:iCs/>
              </w:rPr>
              <w:t>Salmonella</w:t>
            </w:r>
            <w:r w:rsidRPr="004C4507">
              <w:t xml:space="preserve"> </w:t>
            </w:r>
            <w:proofErr w:type="spellStart"/>
            <w:r w:rsidRPr="004C4507">
              <w:t>Arizonae</w:t>
            </w:r>
            <w:proofErr w:type="spellEnd"/>
            <w:r w:rsidRPr="004C4507">
              <w:t xml:space="preserve"> sample collection date OR last two scheme sample dates:</w:t>
            </w:r>
          </w:p>
        </w:tc>
        <w:tc>
          <w:tcPr>
            <w:tcW w:w="4536" w:type="dxa"/>
          </w:tcPr>
          <w:p w14:paraId="2ABAC77D" w14:textId="77777777" w:rsidR="005E30C8" w:rsidRPr="00427731" w:rsidRDefault="005E30C8" w:rsidP="003143A3">
            <w:pPr>
              <w:rPr>
                <w:sz w:val="20"/>
                <w:szCs w:val="20"/>
              </w:rPr>
            </w:pPr>
          </w:p>
        </w:tc>
      </w:tr>
      <w:tr w:rsidR="005E30C8" w14:paraId="736D4B15" w14:textId="77777777" w:rsidTr="000C5DF7">
        <w:tc>
          <w:tcPr>
            <w:tcW w:w="4536" w:type="dxa"/>
          </w:tcPr>
          <w:p w14:paraId="0ED1B959" w14:textId="11AE0942" w:rsidR="005E30C8" w:rsidRPr="004C4507" w:rsidRDefault="005E30C8" w:rsidP="003143A3">
            <w:r w:rsidRPr="00647815">
              <w:rPr>
                <w:i/>
                <w:iCs/>
              </w:rPr>
              <w:t>Salmonella</w:t>
            </w:r>
            <w:r w:rsidRPr="004C4507">
              <w:t xml:space="preserve"> </w:t>
            </w:r>
            <w:proofErr w:type="spellStart"/>
            <w:r w:rsidRPr="004C4507">
              <w:t>Arizonae</w:t>
            </w:r>
            <w:proofErr w:type="spellEnd"/>
            <w:r w:rsidRPr="004C4507">
              <w:t xml:space="preserve"> test results are attached</w:t>
            </w:r>
            <w:r w:rsidR="00AC29B6">
              <w:t xml:space="preserve"> OR name of scheme</w:t>
            </w:r>
            <w:r w:rsidRPr="004C4507">
              <w:t>:</w:t>
            </w:r>
          </w:p>
        </w:tc>
        <w:tc>
          <w:tcPr>
            <w:tcW w:w="4536" w:type="dxa"/>
          </w:tcPr>
          <w:p w14:paraId="521E1A05" w14:textId="77777777" w:rsidR="000C5DF7" w:rsidRDefault="005404F5" w:rsidP="00585BD8">
            <w:pPr>
              <w:spacing w:after="0"/>
              <w:jc w:val="center"/>
              <w:rPr>
                <w:sz w:val="20"/>
                <w:szCs w:val="20"/>
              </w:rPr>
            </w:pPr>
            <w:r w:rsidRPr="00427731">
              <w:rPr>
                <w:sz w:val="20"/>
                <w:szCs w:val="20"/>
              </w:rPr>
              <w:t xml:space="preserve">Yes / No </w:t>
            </w:r>
            <w:r w:rsidRPr="00427731">
              <w:rPr>
                <w:i/>
                <w:iCs/>
                <w:sz w:val="16"/>
                <w:szCs w:val="16"/>
              </w:rPr>
              <w:t xml:space="preserve">(circle </w:t>
            </w:r>
            <w:proofErr w:type="gramStart"/>
            <w:r w:rsidRPr="00427731">
              <w:rPr>
                <w:i/>
                <w:iCs/>
                <w:sz w:val="16"/>
                <w:szCs w:val="16"/>
              </w:rPr>
              <w:t>one)</w:t>
            </w:r>
            <w:r>
              <w:rPr>
                <w:i/>
                <w:iCs/>
                <w:sz w:val="16"/>
                <w:szCs w:val="16"/>
              </w:rPr>
              <w:t xml:space="preserve">  </w:t>
            </w:r>
            <w:r>
              <w:rPr>
                <w:sz w:val="20"/>
                <w:szCs w:val="20"/>
              </w:rPr>
              <w:t>OR</w:t>
            </w:r>
            <w:proofErr w:type="gramEnd"/>
            <w:r w:rsidRPr="00427731">
              <w:rPr>
                <w:sz w:val="20"/>
                <w:szCs w:val="20"/>
              </w:rPr>
              <w:t xml:space="preserve"> Scheme</w:t>
            </w:r>
            <w:r>
              <w:rPr>
                <w:sz w:val="20"/>
                <w:szCs w:val="20"/>
              </w:rPr>
              <w:t xml:space="preserve"> name:</w:t>
            </w:r>
          </w:p>
          <w:p w14:paraId="53D6D319" w14:textId="4223D0F2" w:rsidR="005E30C8" w:rsidRPr="00427731" w:rsidRDefault="005E30C8" w:rsidP="003143A3">
            <w:pPr>
              <w:jc w:val="center"/>
              <w:rPr>
                <w:sz w:val="20"/>
                <w:szCs w:val="20"/>
              </w:rPr>
            </w:pPr>
          </w:p>
        </w:tc>
      </w:tr>
      <w:tr w:rsidR="005E30C8" w14:paraId="1C31694B" w14:textId="77777777" w:rsidTr="00762A80">
        <w:trPr>
          <w:trHeight w:val="624"/>
        </w:trPr>
        <w:tc>
          <w:tcPr>
            <w:tcW w:w="4536" w:type="dxa"/>
          </w:tcPr>
          <w:p w14:paraId="42E65F23" w14:textId="77777777" w:rsidR="005E30C8" w:rsidRPr="004C4507" w:rsidRDefault="005E30C8" w:rsidP="00762A80">
            <w:pPr>
              <w:keepNext/>
            </w:pPr>
            <w:r w:rsidRPr="004C4507">
              <w:lastRenderedPageBreak/>
              <w:t xml:space="preserve">Avian </w:t>
            </w:r>
            <w:proofErr w:type="spellStart"/>
            <w:r w:rsidRPr="004C4507">
              <w:t>pneumovirus</w:t>
            </w:r>
            <w:proofErr w:type="spellEnd"/>
            <w:r w:rsidRPr="004C4507">
              <w:t xml:space="preserve"> sample collection date:</w:t>
            </w:r>
          </w:p>
        </w:tc>
        <w:tc>
          <w:tcPr>
            <w:tcW w:w="4536" w:type="dxa"/>
          </w:tcPr>
          <w:p w14:paraId="1ADC9AF5" w14:textId="77777777" w:rsidR="005E30C8" w:rsidRPr="00427731" w:rsidRDefault="005E30C8" w:rsidP="003143A3">
            <w:pPr>
              <w:rPr>
                <w:sz w:val="20"/>
                <w:szCs w:val="20"/>
              </w:rPr>
            </w:pPr>
          </w:p>
        </w:tc>
      </w:tr>
      <w:tr w:rsidR="005E30C8" w14:paraId="4326284A" w14:textId="77777777" w:rsidTr="000C5DF7">
        <w:tc>
          <w:tcPr>
            <w:tcW w:w="4536" w:type="dxa"/>
          </w:tcPr>
          <w:p w14:paraId="2EA1363E" w14:textId="5AE9F528" w:rsidR="005E30C8" w:rsidRPr="009521CF" w:rsidRDefault="005E30C8" w:rsidP="003143A3">
            <w:r w:rsidRPr="009521CF">
              <w:t xml:space="preserve">Avian </w:t>
            </w:r>
            <w:proofErr w:type="spellStart"/>
            <w:r w:rsidRPr="009521CF">
              <w:t>pneumovirus</w:t>
            </w:r>
            <w:proofErr w:type="spellEnd"/>
            <w:r w:rsidRPr="009521CF">
              <w:t xml:space="preserve"> test results are attached:</w:t>
            </w:r>
          </w:p>
        </w:tc>
        <w:tc>
          <w:tcPr>
            <w:tcW w:w="4536" w:type="dxa"/>
          </w:tcPr>
          <w:p w14:paraId="79AAB3C0" w14:textId="77777777" w:rsidR="005E30C8" w:rsidRPr="00427731" w:rsidRDefault="005E30C8" w:rsidP="003143A3">
            <w:pPr>
              <w:spacing w:after="0"/>
              <w:jc w:val="center"/>
              <w:rPr>
                <w:sz w:val="20"/>
                <w:szCs w:val="20"/>
              </w:rPr>
            </w:pPr>
            <w:r w:rsidRPr="00427731">
              <w:rPr>
                <w:sz w:val="20"/>
                <w:szCs w:val="20"/>
              </w:rPr>
              <w:t>Yes / No</w:t>
            </w:r>
          </w:p>
          <w:p w14:paraId="24BEB4AD" w14:textId="77777777" w:rsidR="005E30C8" w:rsidRPr="00427731" w:rsidRDefault="005E30C8" w:rsidP="003143A3">
            <w:pPr>
              <w:jc w:val="center"/>
              <w:rPr>
                <w:sz w:val="20"/>
                <w:szCs w:val="20"/>
              </w:rPr>
            </w:pPr>
            <w:r w:rsidRPr="00427731">
              <w:rPr>
                <w:i/>
                <w:iCs/>
                <w:sz w:val="16"/>
                <w:szCs w:val="16"/>
              </w:rPr>
              <w:t>(circle one)</w:t>
            </w:r>
          </w:p>
        </w:tc>
      </w:tr>
      <w:tr w:rsidR="00505B7C" w14:paraId="711C13D4" w14:textId="77777777" w:rsidTr="000C5DF7">
        <w:trPr>
          <w:trHeight w:val="825"/>
        </w:trPr>
        <w:tc>
          <w:tcPr>
            <w:tcW w:w="4536" w:type="dxa"/>
          </w:tcPr>
          <w:p w14:paraId="2C0D1B09" w14:textId="720141ED" w:rsidR="00505B7C" w:rsidRPr="009521CF" w:rsidRDefault="00505B7C" w:rsidP="00505B7C">
            <w:r>
              <w:rPr>
                <w:i/>
                <w:iCs/>
              </w:rPr>
              <w:t xml:space="preserve">Mycoplasma </w:t>
            </w:r>
            <w:proofErr w:type="spellStart"/>
            <w:r>
              <w:rPr>
                <w:i/>
                <w:iCs/>
              </w:rPr>
              <w:t>iowae</w:t>
            </w:r>
            <w:proofErr w:type="spellEnd"/>
            <w:r>
              <w:t xml:space="preserve"> sample collection date: </w:t>
            </w:r>
          </w:p>
        </w:tc>
        <w:tc>
          <w:tcPr>
            <w:tcW w:w="4536" w:type="dxa"/>
            <w:vAlign w:val="bottom"/>
          </w:tcPr>
          <w:p w14:paraId="0DD2F560" w14:textId="707A7A40" w:rsidR="00505B7C" w:rsidRPr="00427731" w:rsidRDefault="00505B7C" w:rsidP="00505B7C">
            <w:pPr>
              <w:spacing w:after="30"/>
              <w:jc w:val="center"/>
              <w:rPr>
                <w:sz w:val="20"/>
                <w:szCs w:val="20"/>
              </w:rPr>
            </w:pPr>
            <w:r w:rsidRPr="00505B7C">
              <w:rPr>
                <w:i/>
                <w:iCs/>
                <w:sz w:val="16"/>
                <w:szCs w:val="16"/>
              </w:rPr>
              <w:t xml:space="preserve">(hatching eggs </w:t>
            </w:r>
            <w:r>
              <w:rPr>
                <w:i/>
                <w:iCs/>
                <w:sz w:val="16"/>
                <w:szCs w:val="16"/>
              </w:rPr>
              <w:t xml:space="preserve">of turkeys </w:t>
            </w:r>
            <w:r w:rsidRPr="00505B7C">
              <w:rPr>
                <w:i/>
                <w:iCs/>
                <w:sz w:val="16"/>
                <w:szCs w:val="16"/>
              </w:rPr>
              <w:t>only – strikethrough if N/A)</w:t>
            </w:r>
          </w:p>
        </w:tc>
      </w:tr>
      <w:tr w:rsidR="00505B7C" w14:paraId="2735B2ED" w14:textId="77777777" w:rsidTr="000C5DF7">
        <w:trPr>
          <w:trHeight w:val="806"/>
        </w:trPr>
        <w:tc>
          <w:tcPr>
            <w:tcW w:w="4536" w:type="dxa"/>
          </w:tcPr>
          <w:p w14:paraId="5A2626B3" w14:textId="1A9D62F0" w:rsidR="00505B7C" w:rsidRPr="009521CF" w:rsidRDefault="00505B7C" w:rsidP="00505B7C">
            <w:r>
              <w:rPr>
                <w:i/>
                <w:iCs/>
              </w:rPr>
              <w:t xml:space="preserve">Mycoplasma </w:t>
            </w:r>
            <w:proofErr w:type="spellStart"/>
            <w:r>
              <w:rPr>
                <w:i/>
                <w:iCs/>
              </w:rPr>
              <w:t>iowae</w:t>
            </w:r>
            <w:proofErr w:type="spellEnd"/>
            <w:r>
              <w:rPr>
                <w:i/>
                <w:iCs/>
              </w:rPr>
              <w:t xml:space="preserve"> </w:t>
            </w:r>
            <w:r>
              <w:t xml:space="preserve">test results are attached: </w:t>
            </w:r>
          </w:p>
        </w:tc>
        <w:tc>
          <w:tcPr>
            <w:tcW w:w="4536" w:type="dxa"/>
            <w:vAlign w:val="bottom"/>
          </w:tcPr>
          <w:p w14:paraId="2F4F3F90" w14:textId="3484856C" w:rsidR="009F2C9E" w:rsidRDefault="009F2C9E" w:rsidP="00182A41">
            <w:pPr>
              <w:spacing w:after="180"/>
              <w:jc w:val="center"/>
              <w:rPr>
                <w:i/>
                <w:iCs/>
                <w:sz w:val="16"/>
                <w:szCs w:val="16"/>
              </w:rPr>
            </w:pPr>
            <w:r w:rsidRPr="00427731">
              <w:rPr>
                <w:sz w:val="20"/>
                <w:szCs w:val="20"/>
              </w:rPr>
              <w:t xml:space="preserve">Yes / </w:t>
            </w:r>
            <w:proofErr w:type="gramStart"/>
            <w:r w:rsidRPr="00427731">
              <w:rPr>
                <w:sz w:val="20"/>
                <w:szCs w:val="20"/>
              </w:rPr>
              <w:t>No</w:t>
            </w:r>
            <w:r>
              <w:rPr>
                <w:sz w:val="20"/>
                <w:szCs w:val="20"/>
              </w:rPr>
              <w:t xml:space="preserve"> </w:t>
            </w:r>
            <w:r w:rsidR="00786F51">
              <w:rPr>
                <w:sz w:val="20"/>
                <w:szCs w:val="20"/>
              </w:rPr>
              <w:t xml:space="preserve"> </w:t>
            </w:r>
            <w:r w:rsidRPr="00427731">
              <w:rPr>
                <w:i/>
                <w:iCs/>
                <w:sz w:val="16"/>
                <w:szCs w:val="16"/>
              </w:rPr>
              <w:t>(</w:t>
            </w:r>
            <w:proofErr w:type="gramEnd"/>
            <w:r w:rsidRPr="00427731">
              <w:rPr>
                <w:i/>
                <w:iCs/>
                <w:sz w:val="16"/>
                <w:szCs w:val="16"/>
              </w:rPr>
              <w:t>circle one)</w:t>
            </w:r>
          </w:p>
          <w:p w14:paraId="04A774BA" w14:textId="50462D93" w:rsidR="00505B7C" w:rsidRPr="00427731" w:rsidRDefault="009F2C9E" w:rsidP="009F2C9E">
            <w:pPr>
              <w:spacing w:after="30"/>
              <w:jc w:val="center"/>
              <w:rPr>
                <w:sz w:val="20"/>
                <w:szCs w:val="20"/>
              </w:rPr>
            </w:pPr>
            <w:r w:rsidRPr="00505B7C">
              <w:rPr>
                <w:i/>
                <w:iCs/>
                <w:sz w:val="16"/>
                <w:szCs w:val="16"/>
              </w:rPr>
              <w:t xml:space="preserve"> </w:t>
            </w:r>
            <w:r w:rsidR="00505B7C" w:rsidRPr="00505B7C">
              <w:rPr>
                <w:i/>
                <w:iCs/>
                <w:sz w:val="16"/>
                <w:szCs w:val="16"/>
              </w:rPr>
              <w:t>(hatching eggs</w:t>
            </w:r>
            <w:r w:rsidR="00505B7C">
              <w:rPr>
                <w:i/>
                <w:iCs/>
                <w:sz w:val="16"/>
                <w:szCs w:val="16"/>
              </w:rPr>
              <w:t xml:space="preserve"> of turkeys</w:t>
            </w:r>
            <w:r w:rsidR="00505B7C" w:rsidRPr="00505B7C">
              <w:rPr>
                <w:i/>
                <w:iCs/>
                <w:sz w:val="16"/>
                <w:szCs w:val="16"/>
              </w:rPr>
              <w:t xml:space="preserve"> only – strikethrough if N/A)</w:t>
            </w:r>
          </w:p>
        </w:tc>
      </w:tr>
      <w:tr w:rsidR="005E30C8" w14:paraId="35E25D03" w14:textId="77777777" w:rsidTr="000C5DF7">
        <w:tc>
          <w:tcPr>
            <w:tcW w:w="4536" w:type="dxa"/>
          </w:tcPr>
          <w:p w14:paraId="29E477C0" w14:textId="77777777" w:rsidR="005E30C8" w:rsidRPr="009521CF" w:rsidRDefault="005E30C8" w:rsidP="003143A3">
            <w:r w:rsidRPr="009521CF">
              <w:t xml:space="preserve">Where there any positive results not specifically allowed by the import permit? </w:t>
            </w:r>
          </w:p>
          <w:p w14:paraId="3CD2C490" w14:textId="77777777" w:rsidR="005E30C8" w:rsidRPr="009521CF" w:rsidRDefault="005E30C8" w:rsidP="003143A3">
            <w:r w:rsidRPr="009521CF">
              <w:t>Provide details and attach the advice from the Department of Agriculture, Water and the Environment allowing the positive result.</w:t>
            </w:r>
          </w:p>
        </w:tc>
        <w:tc>
          <w:tcPr>
            <w:tcW w:w="4536" w:type="dxa"/>
          </w:tcPr>
          <w:p w14:paraId="7CCB8A8C" w14:textId="77777777" w:rsidR="005E30C8" w:rsidRPr="00427731" w:rsidRDefault="005E30C8" w:rsidP="003143A3">
            <w:pPr>
              <w:spacing w:after="0"/>
              <w:jc w:val="center"/>
              <w:rPr>
                <w:sz w:val="20"/>
                <w:szCs w:val="20"/>
              </w:rPr>
            </w:pPr>
            <w:r w:rsidRPr="00427731">
              <w:rPr>
                <w:sz w:val="20"/>
                <w:szCs w:val="20"/>
              </w:rPr>
              <w:t>Yes / No</w:t>
            </w:r>
          </w:p>
          <w:p w14:paraId="278F0C94" w14:textId="77777777" w:rsidR="005E30C8" w:rsidRPr="00427731" w:rsidRDefault="005E30C8" w:rsidP="003143A3">
            <w:pPr>
              <w:jc w:val="center"/>
              <w:rPr>
                <w:sz w:val="20"/>
                <w:szCs w:val="20"/>
              </w:rPr>
            </w:pPr>
            <w:r w:rsidRPr="00427731">
              <w:rPr>
                <w:i/>
                <w:iCs/>
                <w:sz w:val="16"/>
                <w:szCs w:val="16"/>
              </w:rPr>
              <w:t>(circle one)</w:t>
            </w:r>
          </w:p>
        </w:tc>
      </w:tr>
      <w:tr w:rsidR="005E30C8" w14:paraId="7BEFB3C8" w14:textId="77777777" w:rsidTr="000C5DF7">
        <w:tc>
          <w:tcPr>
            <w:tcW w:w="4536" w:type="dxa"/>
          </w:tcPr>
          <w:p w14:paraId="48170E5C" w14:textId="77777777" w:rsidR="005E30C8" w:rsidRPr="009521CF" w:rsidRDefault="005E30C8" w:rsidP="003143A3">
            <w:r w:rsidRPr="009521CF">
              <w:t>Agent used and concentration for disinfecting eggs within 8 hours of lay:</w:t>
            </w:r>
          </w:p>
        </w:tc>
        <w:tc>
          <w:tcPr>
            <w:tcW w:w="4536" w:type="dxa"/>
          </w:tcPr>
          <w:p w14:paraId="378ECA32" w14:textId="77777777" w:rsidR="005E30C8" w:rsidRPr="00427731" w:rsidRDefault="005E30C8" w:rsidP="003143A3">
            <w:pPr>
              <w:rPr>
                <w:sz w:val="20"/>
                <w:szCs w:val="20"/>
              </w:rPr>
            </w:pPr>
          </w:p>
        </w:tc>
      </w:tr>
      <w:tr w:rsidR="00252F7E" w14:paraId="23D2CAB3" w14:textId="77777777" w:rsidTr="000C5DF7">
        <w:tc>
          <w:tcPr>
            <w:tcW w:w="4536" w:type="dxa"/>
          </w:tcPr>
          <w:p w14:paraId="6951ACB1" w14:textId="140B376B" w:rsidR="00252F7E" w:rsidRPr="009521CF" w:rsidRDefault="00252F7E" w:rsidP="003143A3">
            <w:r>
              <w:t>The source flock has been free from clinical signs of disease for the 90 day period prior to collection of the eggs and during egg collection for export to Australia.</w:t>
            </w:r>
          </w:p>
        </w:tc>
        <w:tc>
          <w:tcPr>
            <w:tcW w:w="4536" w:type="dxa"/>
          </w:tcPr>
          <w:p w14:paraId="2AA99805" w14:textId="77777777" w:rsidR="00252F7E" w:rsidRPr="00427731" w:rsidRDefault="00252F7E" w:rsidP="00252F7E">
            <w:pPr>
              <w:spacing w:after="0"/>
              <w:jc w:val="center"/>
              <w:rPr>
                <w:sz w:val="20"/>
                <w:szCs w:val="20"/>
              </w:rPr>
            </w:pPr>
            <w:r w:rsidRPr="00427731">
              <w:rPr>
                <w:sz w:val="20"/>
                <w:szCs w:val="20"/>
              </w:rPr>
              <w:t>Yes / No</w:t>
            </w:r>
          </w:p>
          <w:p w14:paraId="7D5AEA13" w14:textId="4739D1A8" w:rsidR="00252F7E" w:rsidRPr="00427731" w:rsidRDefault="00252F7E" w:rsidP="00252F7E">
            <w:pPr>
              <w:jc w:val="center"/>
              <w:rPr>
                <w:sz w:val="20"/>
                <w:szCs w:val="20"/>
              </w:rPr>
            </w:pPr>
            <w:r w:rsidRPr="00427731">
              <w:rPr>
                <w:i/>
                <w:iCs/>
                <w:sz w:val="16"/>
                <w:szCs w:val="16"/>
              </w:rPr>
              <w:t>(circle one)</w:t>
            </w:r>
          </w:p>
        </w:tc>
      </w:tr>
      <w:tr w:rsidR="005E30C8" w14:paraId="63A226C7" w14:textId="77777777" w:rsidTr="000C5DF7">
        <w:tc>
          <w:tcPr>
            <w:tcW w:w="4536" w:type="dxa"/>
          </w:tcPr>
          <w:p w14:paraId="35D0F4C5" w14:textId="6F0CEED4" w:rsidR="005E30C8" w:rsidRPr="009521CF" w:rsidRDefault="00F61E95" w:rsidP="003143A3">
            <w:pPr>
              <w:spacing w:after="60"/>
            </w:pPr>
            <w:r>
              <w:t>N</w:t>
            </w:r>
            <w:r w:rsidR="005E30C8" w:rsidRPr="009521CF">
              <w:t xml:space="preserve">ame </w:t>
            </w:r>
            <w:r w:rsidR="00957E57" w:rsidRPr="009521CF">
              <w:t xml:space="preserve">and </w:t>
            </w:r>
            <w:r w:rsidR="005E30C8" w:rsidRPr="009521CF">
              <w:t>position</w:t>
            </w:r>
            <w:r w:rsidR="00957E57" w:rsidRPr="009521CF">
              <w:t xml:space="preserve"> </w:t>
            </w:r>
            <w:r w:rsidR="005E30C8" w:rsidRPr="009521CF">
              <w:t xml:space="preserve">of person completing this </w:t>
            </w:r>
            <w:r w:rsidR="00957E57" w:rsidRPr="009521CF">
              <w:t>Appendix A</w:t>
            </w:r>
            <w:r w:rsidR="005E30C8" w:rsidRPr="009521CF">
              <w:t>:</w:t>
            </w:r>
          </w:p>
          <w:p w14:paraId="2C4AFFCF" w14:textId="77777777" w:rsidR="005E30C8" w:rsidRPr="009521CF" w:rsidRDefault="005E30C8" w:rsidP="003143A3"/>
        </w:tc>
        <w:tc>
          <w:tcPr>
            <w:tcW w:w="4536" w:type="dxa"/>
          </w:tcPr>
          <w:p w14:paraId="544484A9" w14:textId="77777777" w:rsidR="005E30C8" w:rsidRPr="00427731" w:rsidRDefault="005E30C8" w:rsidP="003143A3">
            <w:pPr>
              <w:rPr>
                <w:sz w:val="20"/>
                <w:szCs w:val="20"/>
              </w:rPr>
            </w:pPr>
          </w:p>
        </w:tc>
      </w:tr>
      <w:tr w:rsidR="00F61E95" w14:paraId="0AF964BB" w14:textId="77777777" w:rsidTr="000C5DF7">
        <w:tc>
          <w:tcPr>
            <w:tcW w:w="4536" w:type="dxa"/>
          </w:tcPr>
          <w:p w14:paraId="37D2AA6A" w14:textId="77777777" w:rsidR="00F61E95" w:rsidRDefault="00F61E95" w:rsidP="003143A3">
            <w:pPr>
              <w:spacing w:after="60"/>
            </w:pPr>
            <w:r>
              <w:t>Date completed:</w:t>
            </w:r>
          </w:p>
          <w:p w14:paraId="22194193" w14:textId="7E44FE09" w:rsidR="00BE2357" w:rsidRDefault="00BE2357" w:rsidP="003143A3">
            <w:pPr>
              <w:spacing w:after="60"/>
            </w:pPr>
          </w:p>
        </w:tc>
        <w:tc>
          <w:tcPr>
            <w:tcW w:w="4536" w:type="dxa"/>
          </w:tcPr>
          <w:p w14:paraId="3DF56A3C" w14:textId="77777777" w:rsidR="00F61E95" w:rsidRPr="00427731" w:rsidRDefault="00F61E95" w:rsidP="003143A3">
            <w:pPr>
              <w:rPr>
                <w:sz w:val="20"/>
                <w:szCs w:val="20"/>
              </w:rPr>
            </w:pPr>
          </w:p>
        </w:tc>
      </w:tr>
    </w:tbl>
    <w:p w14:paraId="603B1F90" w14:textId="5736B6C5" w:rsidR="00132408" w:rsidRDefault="00132408">
      <w:pPr>
        <w:spacing w:before="0" w:after="0"/>
      </w:pPr>
    </w:p>
    <w:p w14:paraId="690E8D23" w14:textId="6E49754B" w:rsidR="00132408" w:rsidRDefault="00132408">
      <w:pPr>
        <w:spacing w:before="0" w:after="0"/>
      </w:pPr>
      <w:r>
        <w:br w:type="page"/>
      </w:r>
    </w:p>
    <w:p w14:paraId="357BB80B" w14:textId="77777777" w:rsidR="00132408" w:rsidRPr="005E30C8" w:rsidRDefault="00132408" w:rsidP="00132408">
      <w:pPr>
        <w:pStyle w:val="Header"/>
        <w:tabs>
          <w:tab w:val="clear" w:pos="9026"/>
          <w:tab w:val="right" w:pos="9356"/>
        </w:tabs>
        <w:ind w:right="-330"/>
        <w:rPr>
          <w:b/>
          <w:bCs/>
          <w:sz w:val="28"/>
          <w:szCs w:val="28"/>
        </w:rPr>
      </w:pPr>
      <w:r>
        <w:rPr>
          <w:b/>
          <w:bCs/>
          <w:sz w:val="28"/>
          <w:szCs w:val="28"/>
        </w:rPr>
        <w:lastRenderedPageBreak/>
        <w:t>Appendix</w:t>
      </w:r>
      <w:r w:rsidRPr="005E30C8">
        <w:rPr>
          <w:b/>
          <w:bCs/>
          <w:sz w:val="28"/>
          <w:szCs w:val="28"/>
        </w:rPr>
        <w:t xml:space="preserve"> A</w:t>
      </w:r>
      <w:r>
        <w:rPr>
          <w:b/>
          <w:bCs/>
          <w:sz w:val="28"/>
          <w:szCs w:val="28"/>
        </w:rPr>
        <w:t>: Pre-export compliance statement</w:t>
      </w:r>
    </w:p>
    <w:p w14:paraId="66504028" w14:textId="6C3DF321" w:rsidR="00132408" w:rsidRPr="00132408" w:rsidRDefault="00132408" w:rsidP="00132408">
      <w:pPr>
        <w:pStyle w:val="BodyText"/>
        <w:rPr>
          <w:b/>
          <w:bCs/>
        </w:rPr>
      </w:pPr>
      <w:r w:rsidRPr="00132408">
        <w:rPr>
          <w:b/>
          <w:bCs/>
        </w:rPr>
        <w:t xml:space="preserve">Option </w:t>
      </w:r>
      <w:r>
        <w:rPr>
          <w:b/>
          <w:bCs/>
        </w:rPr>
        <w:t>2</w:t>
      </w:r>
      <w:r w:rsidRPr="00132408">
        <w:rPr>
          <w:b/>
          <w:bCs/>
        </w:rPr>
        <w:t xml:space="preserve">: Hatching eggs of </w:t>
      </w:r>
      <w:r>
        <w:rPr>
          <w:b/>
          <w:bCs/>
        </w:rPr>
        <w:t>ducks</w:t>
      </w:r>
    </w:p>
    <w:tbl>
      <w:tblPr>
        <w:tblStyle w:val="TableGrid"/>
        <w:tblW w:w="9072" w:type="dxa"/>
        <w:tblLook w:val="04A0" w:firstRow="1" w:lastRow="0" w:firstColumn="1" w:lastColumn="0" w:noHBand="0" w:noVBand="1"/>
      </w:tblPr>
      <w:tblGrid>
        <w:gridCol w:w="4536"/>
        <w:gridCol w:w="4536"/>
      </w:tblGrid>
      <w:tr w:rsidR="004626C0" w:rsidRPr="007F1E29" w14:paraId="41E418C3" w14:textId="77777777" w:rsidTr="000C5DF7">
        <w:trPr>
          <w:tblHeader/>
        </w:trPr>
        <w:tc>
          <w:tcPr>
            <w:tcW w:w="4536" w:type="dxa"/>
            <w:shd w:val="clear" w:color="auto" w:fill="000000" w:themeFill="text1"/>
            <w:vAlign w:val="center"/>
          </w:tcPr>
          <w:p w14:paraId="32F80789" w14:textId="77777777" w:rsidR="004626C0" w:rsidRPr="007F1E29" w:rsidRDefault="004626C0" w:rsidP="00525825">
            <w:pPr>
              <w:spacing w:before="120"/>
              <w:jc w:val="center"/>
              <w:rPr>
                <w:b/>
                <w:bCs/>
                <w:sz w:val="24"/>
                <w:szCs w:val="24"/>
              </w:rPr>
            </w:pPr>
            <w:r w:rsidRPr="007F1E29">
              <w:rPr>
                <w:b/>
                <w:bCs/>
                <w:sz w:val="24"/>
                <w:szCs w:val="24"/>
              </w:rPr>
              <w:t>Health certificate requirement</w:t>
            </w:r>
          </w:p>
        </w:tc>
        <w:tc>
          <w:tcPr>
            <w:tcW w:w="4536" w:type="dxa"/>
            <w:shd w:val="clear" w:color="auto" w:fill="000000" w:themeFill="text1"/>
            <w:vAlign w:val="center"/>
          </w:tcPr>
          <w:p w14:paraId="7045D408" w14:textId="77777777" w:rsidR="004626C0" w:rsidRPr="007F1E29" w:rsidRDefault="004626C0" w:rsidP="00525825">
            <w:pPr>
              <w:spacing w:before="120"/>
              <w:jc w:val="center"/>
              <w:rPr>
                <w:b/>
                <w:bCs/>
                <w:sz w:val="24"/>
                <w:szCs w:val="24"/>
              </w:rPr>
            </w:pPr>
            <w:r w:rsidRPr="007F1E29">
              <w:rPr>
                <w:b/>
                <w:bCs/>
                <w:sz w:val="24"/>
                <w:szCs w:val="24"/>
              </w:rPr>
              <w:t>Detail</w:t>
            </w:r>
          </w:p>
        </w:tc>
      </w:tr>
      <w:tr w:rsidR="004626C0" w:rsidRPr="00427731" w14:paraId="4B9620CF" w14:textId="77777777" w:rsidTr="00762A80">
        <w:trPr>
          <w:trHeight w:val="567"/>
        </w:trPr>
        <w:tc>
          <w:tcPr>
            <w:tcW w:w="4536" w:type="dxa"/>
          </w:tcPr>
          <w:p w14:paraId="6696D35E" w14:textId="77777777" w:rsidR="004626C0" w:rsidRPr="004C4507" w:rsidRDefault="004626C0" w:rsidP="00525825">
            <w:r w:rsidRPr="004C4507">
              <w:t>Import permit number:</w:t>
            </w:r>
          </w:p>
        </w:tc>
        <w:tc>
          <w:tcPr>
            <w:tcW w:w="4536" w:type="dxa"/>
          </w:tcPr>
          <w:p w14:paraId="4337B7E2" w14:textId="77777777" w:rsidR="004626C0" w:rsidRPr="00427731" w:rsidRDefault="004626C0" w:rsidP="00525825">
            <w:pPr>
              <w:rPr>
                <w:sz w:val="20"/>
                <w:szCs w:val="20"/>
              </w:rPr>
            </w:pPr>
          </w:p>
        </w:tc>
      </w:tr>
      <w:tr w:rsidR="004626C0" w:rsidRPr="00427731" w14:paraId="6F074527" w14:textId="77777777" w:rsidTr="000C5DF7">
        <w:tc>
          <w:tcPr>
            <w:tcW w:w="4536" w:type="dxa"/>
          </w:tcPr>
          <w:p w14:paraId="59757885" w14:textId="77777777" w:rsidR="004626C0" w:rsidRDefault="004626C0" w:rsidP="00525825">
            <w:r>
              <w:t>Exporter:</w:t>
            </w:r>
          </w:p>
          <w:p w14:paraId="0A9D5F8F" w14:textId="77777777" w:rsidR="004626C0" w:rsidRPr="004C4507" w:rsidRDefault="004626C0" w:rsidP="00525825"/>
        </w:tc>
        <w:tc>
          <w:tcPr>
            <w:tcW w:w="4536" w:type="dxa"/>
          </w:tcPr>
          <w:p w14:paraId="5267B13D" w14:textId="77777777" w:rsidR="004626C0" w:rsidRPr="00427731" w:rsidRDefault="004626C0" w:rsidP="00525825">
            <w:pPr>
              <w:rPr>
                <w:sz w:val="20"/>
                <w:szCs w:val="20"/>
              </w:rPr>
            </w:pPr>
          </w:p>
        </w:tc>
      </w:tr>
      <w:tr w:rsidR="004626C0" w:rsidRPr="00427731" w14:paraId="0F73EAEB" w14:textId="77777777" w:rsidTr="000C5DF7">
        <w:tc>
          <w:tcPr>
            <w:tcW w:w="4536" w:type="dxa"/>
          </w:tcPr>
          <w:p w14:paraId="04F4DAC3" w14:textId="77777777" w:rsidR="004626C0" w:rsidRPr="004C4507" w:rsidRDefault="004626C0" w:rsidP="00525825">
            <w:r w:rsidRPr="004C4507">
              <w:t>Any permit variations?</w:t>
            </w:r>
          </w:p>
        </w:tc>
        <w:tc>
          <w:tcPr>
            <w:tcW w:w="4536" w:type="dxa"/>
          </w:tcPr>
          <w:p w14:paraId="40792C67" w14:textId="77777777" w:rsidR="004626C0" w:rsidRPr="00427731" w:rsidRDefault="004626C0" w:rsidP="00525825">
            <w:pPr>
              <w:spacing w:after="0"/>
              <w:jc w:val="center"/>
              <w:rPr>
                <w:sz w:val="20"/>
                <w:szCs w:val="20"/>
              </w:rPr>
            </w:pPr>
            <w:r w:rsidRPr="00427731">
              <w:rPr>
                <w:sz w:val="20"/>
                <w:szCs w:val="20"/>
              </w:rPr>
              <w:t>Yes / No</w:t>
            </w:r>
          </w:p>
          <w:p w14:paraId="03A942CA" w14:textId="77777777" w:rsidR="004626C0" w:rsidRPr="00427731" w:rsidRDefault="004626C0" w:rsidP="00525825">
            <w:pPr>
              <w:jc w:val="center"/>
              <w:rPr>
                <w:sz w:val="20"/>
                <w:szCs w:val="20"/>
              </w:rPr>
            </w:pPr>
            <w:r w:rsidRPr="00427731">
              <w:rPr>
                <w:i/>
                <w:iCs/>
                <w:sz w:val="16"/>
                <w:szCs w:val="16"/>
              </w:rPr>
              <w:t>(circle one)</w:t>
            </w:r>
          </w:p>
        </w:tc>
      </w:tr>
      <w:tr w:rsidR="004626C0" w:rsidRPr="00427731" w14:paraId="0F9DCB11" w14:textId="77777777" w:rsidTr="000C5DF7">
        <w:tc>
          <w:tcPr>
            <w:tcW w:w="4536" w:type="dxa"/>
          </w:tcPr>
          <w:p w14:paraId="6D08014D" w14:textId="77777777" w:rsidR="004626C0" w:rsidRPr="004C4507" w:rsidRDefault="004626C0" w:rsidP="00525825">
            <w:r w:rsidRPr="004C4507">
              <w:t>Source flock names and addresses:</w:t>
            </w:r>
          </w:p>
          <w:p w14:paraId="6726CF32" w14:textId="77777777" w:rsidR="004626C0" w:rsidRPr="004C4507" w:rsidRDefault="004626C0" w:rsidP="00525825"/>
        </w:tc>
        <w:tc>
          <w:tcPr>
            <w:tcW w:w="4536" w:type="dxa"/>
          </w:tcPr>
          <w:p w14:paraId="56E7A47A" w14:textId="77777777" w:rsidR="004626C0" w:rsidRPr="00427731" w:rsidRDefault="004626C0" w:rsidP="00525825">
            <w:pPr>
              <w:rPr>
                <w:sz w:val="20"/>
                <w:szCs w:val="20"/>
              </w:rPr>
            </w:pPr>
          </w:p>
        </w:tc>
      </w:tr>
      <w:tr w:rsidR="004626C0" w:rsidRPr="00427731" w14:paraId="3F4B3D32" w14:textId="77777777" w:rsidTr="000C5DF7">
        <w:tc>
          <w:tcPr>
            <w:tcW w:w="4536" w:type="dxa"/>
          </w:tcPr>
          <w:p w14:paraId="3384107C" w14:textId="77777777" w:rsidR="004626C0" w:rsidRPr="004C4507" w:rsidRDefault="004626C0" w:rsidP="00525825">
            <w:r w:rsidRPr="004C4507">
              <w:t>Number of birds in each source flock:</w:t>
            </w:r>
          </w:p>
          <w:p w14:paraId="6C793F8F" w14:textId="77777777" w:rsidR="004626C0" w:rsidRPr="004C4507" w:rsidRDefault="004626C0" w:rsidP="00525825"/>
        </w:tc>
        <w:tc>
          <w:tcPr>
            <w:tcW w:w="4536" w:type="dxa"/>
          </w:tcPr>
          <w:p w14:paraId="02883AFA" w14:textId="77777777" w:rsidR="004626C0" w:rsidRPr="00427731" w:rsidRDefault="004626C0" w:rsidP="00525825">
            <w:pPr>
              <w:rPr>
                <w:sz w:val="20"/>
                <w:szCs w:val="20"/>
              </w:rPr>
            </w:pPr>
          </w:p>
        </w:tc>
      </w:tr>
      <w:tr w:rsidR="004626C0" w:rsidRPr="00427731" w14:paraId="476B03D1" w14:textId="77777777" w:rsidTr="000C5DF7">
        <w:tc>
          <w:tcPr>
            <w:tcW w:w="4536" w:type="dxa"/>
          </w:tcPr>
          <w:p w14:paraId="44777FBB" w14:textId="77777777" w:rsidR="004626C0" w:rsidRPr="004C4507" w:rsidRDefault="004626C0" w:rsidP="00525825">
            <w:r w:rsidRPr="004C4507">
              <w:t>Age of source flocks at commencement of egg collection (in weeks or provide hatch date):</w:t>
            </w:r>
          </w:p>
        </w:tc>
        <w:tc>
          <w:tcPr>
            <w:tcW w:w="4536" w:type="dxa"/>
          </w:tcPr>
          <w:p w14:paraId="376C0E3D" w14:textId="77777777" w:rsidR="004626C0" w:rsidRPr="00427731" w:rsidRDefault="004626C0" w:rsidP="00525825">
            <w:pPr>
              <w:rPr>
                <w:sz w:val="20"/>
                <w:szCs w:val="20"/>
              </w:rPr>
            </w:pPr>
          </w:p>
        </w:tc>
      </w:tr>
      <w:tr w:rsidR="004626C0" w:rsidRPr="00427731" w14:paraId="6C18CADD" w14:textId="77777777" w:rsidTr="000C5DF7">
        <w:tc>
          <w:tcPr>
            <w:tcW w:w="4536" w:type="dxa"/>
          </w:tcPr>
          <w:p w14:paraId="6F7E319B" w14:textId="77777777" w:rsidR="004626C0" w:rsidRPr="004C4507" w:rsidRDefault="004626C0" w:rsidP="00525825">
            <w:r w:rsidRPr="004C4507">
              <w:t>Egg collection dates:</w:t>
            </w:r>
          </w:p>
          <w:p w14:paraId="5741E87D" w14:textId="77777777" w:rsidR="004626C0" w:rsidRPr="004C4507" w:rsidRDefault="004626C0" w:rsidP="00525825"/>
        </w:tc>
        <w:tc>
          <w:tcPr>
            <w:tcW w:w="4536" w:type="dxa"/>
          </w:tcPr>
          <w:p w14:paraId="1680F3E1" w14:textId="77777777" w:rsidR="004626C0" w:rsidRPr="00427731" w:rsidRDefault="004626C0" w:rsidP="00525825">
            <w:pPr>
              <w:rPr>
                <w:sz w:val="20"/>
                <w:szCs w:val="20"/>
              </w:rPr>
            </w:pPr>
          </w:p>
        </w:tc>
      </w:tr>
      <w:tr w:rsidR="004626C0" w:rsidRPr="00427731" w14:paraId="4D8D20E4" w14:textId="77777777" w:rsidTr="000C5DF7">
        <w:tc>
          <w:tcPr>
            <w:tcW w:w="4536" w:type="dxa"/>
          </w:tcPr>
          <w:p w14:paraId="0E2B6F1C" w14:textId="51EDA5C3" w:rsidR="004626C0" w:rsidRPr="004C4507" w:rsidRDefault="004626C0" w:rsidP="00525825">
            <w:r w:rsidRPr="004C4507">
              <w:t xml:space="preserve">Are the source flocks vaccinated </w:t>
            </w:r>
            <w:r>
              <w:t xml:space="preserve">against </w:t>
            </w:r>
            <w:r w:rsidRPr="004C4507">
              <w:t>Newcastle disease?</w:t>
            </w:r>
          </w:p>
        </w:tc>
        <w:tc>
          <w:tcPr>
            <w:tcW w:w="4536" w:type="dxa"/>
          </w:tcPr>
          <w:p w14:paraId="33522B29" w14:textId="77777777" w:rsidR="004626C0" w:rsidRPr="00427731" w:rsidRDefault="004626C0" w:rsidP="00525825">
            <w:pPr>
              <w:spacing w:after="0"/>
              <w:jc w:val="center"/>
              <w:rPr>
                <w:sz w:val="20"/>
                <w:szCs w:val="20"/>
              </w:rPr>
            </w:pPr>
            <w:r w:rsidRPr="00427731">
              <w:rPr>
                <w:sz w:val="20"/>
                <w:szCs w:val="20"/>
              </w:rPr>
              <w:t>Yes / No</w:t>
            </w:r>
          </w:p>
          <w:p w14:paraId="724EA141" w14:textId="77777777" w:rsidR="004626C0" w:rsidRPr="00427731" w:rsidRDefault="004626C0" w:rsidP="00525825">
            <w:pPr>
              <w:jc w:val="center"/>
              <w:rPr>
                <w:i/>
                <w:iCs/>
                <w:sz w:val="20"/>
                <w:szCs w:val="20"/>
              </w:rPr>
            </w:pPr>
            <w:r w:rsidRPr="00304D76">
              <w:rPr>
                <w:i/>
                <w:iCs/>
                <w:sz w:val="16"/>
                <w:szCs w:val="16"/>
              </w:rPr>
              <w:t>(circle one)</w:t>
            </w:r>
          </w:p>
        </w:tc>
      </w:tr>
      <w:tr w:rsidR="004626C0" w:rsidRPr="00427731" w14:paraId="2BD4A4DC" w14:textId="77777777" w:rsidTr="000C5DF7">
        <w:tc>
          <w:tcPr>
            <w:tcW w:w="4536" w:type="dxa"/>
          </w:tcPr>
          <w:p w14:paraId="3A33A26C" w14:textId="41F131C3" w:rsidR="004626C0" w:rsidRPr="004C4507" w:rsidRDefault="004626C0" w:rsidP="00525825">
            <w:r w:rsidRPr="004C4507">
              <w:t xml:space="preserve">Are the source flocks </w:t>
            </w:r>
            <w:r>
              <w:t>vaccinated against duck virus hepatitis type 1 (duck hepatitis A virus)</w:t>
            </w:r>
            <w:r w:rsidRPr="004C4507">
              <w:t xml:space="preserve">? </w:t>
            </w:r>
          </w:p>
        </w:tc>
        <w:tc>
          <w:tcPr>
            <w:tcW w:w="4536" w:type="dxa"/>
          </w:tcPr>
          <w:p w14:paraId="69EAC9AC" w14:textId="77777777" w:rsidR="004626C0" w:rsidRPr="00427731" w:rsidRDefault="004626C0" w:rsidP="00525825">
            <w:pPr>
              <w:spacing w:after="0"/>
              <w:jc w:val="center"/>
              <w:rPr>
                <w:sz w:val="20"/>
                <w:szCs w:val="20"/>
              </w:rPr>
            </w:pPr>
            <w:r w:rsidRPr="00427731">
              <w:rPr>
                <w:sz w:val="20"/>
                <w:szCs w:val="20"/>
              </w:rPr>
              <w:t>Yes / No</w:t>
            </w:r>
          </w:p>
          <w:p w14:paraId="6F47AD6A" w14:textId="77777777" w:rsidR="004626C0" w:rsidRPr="00427731" w:rsidRDefault="004626C0" w:rsidP="00525825">
            <w:pPr>
              <w:jc w:val="center"/>
              <w:rPr>
                <w:sz w:val="20"/>
                <w:szCs w:val="20"/>
              </w:rPr>
            </w:pPr>
            <w:r w:rsidRPr="00427731">
              <w:rPr>
                <w:i/>
                <w:iCs/>
                <w:sz w:val="16"/>
                <w:szCs w:val="16"/>
              </w:rPr>
              <w:t>(circle one)</w:t>
            </w:r>
          </w:p>
        </w:tc>
      </w:tr>
      <w:tr w:rsidR="004626C0" w:rsidRPr="00427731" w14:paraId="119E5C18" w14:textId="77777777" w:rsidTr="000C5DF7">
        <w:trPr>
          <w:trHeight w:val="573"/>
        </w:trPr>
        <w:tc>
          <w:tcPr>
            <w:tcW w:w="4536" w:type="dxa"/>
          </w:tcPr>
          <w:p w14:paraId="17C54E63" w14:textId="77777777" w:rsidR="004626C0" w:rsidRPr="004C4507" w:rsidRDefault="004626C0" w:rsidP="00525825">
            <w:r w:rsidRPr="004C4507">
              <w:t>Avian influenza sample collection date:</w:t>
            </w:r>
          </w:p>
        </w:tc>
        <w:tc>
          <w:tcPr>
            <w:tcW w:w="4536" w:type="dxa"/>
          </w:tcPr>
          <w:p w14:paraId="075CE3DD" w14:textId="77777777" w:rsidR="004626C0" w:rsidRPr="00427731" w:rsidRDefault="004626C0" w:rsidP="00525825">
            <w:pPr>
              <w:rPr>
                <w:sz w:val="20"/>
                <w:szCs w:val="20"/>
              </w:rPr>
            </w:pPr>
          </w:p>
        </w:tc>
      </w:tr>
      <w:tr w:rsidR="004626C0" w:rsidRPr="00427731" w14:paraId="21CD4F1A" w14:textId="77777777" w:rsidTr="000C5DF7">
        <w:tc>
          <w:tcPr>
            <w:tcW w:w="4536" w:type="dxa"/>
          </w:tcPr>
          <w:p w14:paraId="033FD126" w14:textId="411378D7" w:rsidR="004626C0" w:rsidRPr="004C4507" w:rsidRDefault="004626C0" w:rsidP="00525825">
            <w:r w:rsidRPr="004C4507">
              <w:t>Avian influenza test results are attached</w:t>
            </w:r>
            <w:r>
              <w:t xml:space="preserve"> for both serology and virus isolation</w:t>
            </w:r>
            <w:r w:rsidRPr="004C4507">
              <w:t>:</w:t>
            </w:r>
          </w:p>
        </w:tc>
        <w:tc>
          <w:tcPr>
            <w:tcW w:w="4536" w:type="dxa"/>
          </w:tcPr>
          <w:p w14:paraId="42475CC5" w14:textId="77777777" w:rsidR="004626C0" w:rsidRPr="00427731" w:rsidRDefault="004626C0" w:rsidP="00525825">
            <w:pPr>
              <w:spacing w:after="0"/>
              <w:jc w:val="center"/>
              <w:rPr>
                <w:sz w:val="20"/>
                <w:szCs w:val="20"/>
              </w:rPr>
            </w:pPr>
            <w:r w:rsidRPr="00427731">
              <w:rPr>
                <w:sz w:val="20"/>
                <w:szCs w:val="20"/>
              </w:rPr>
              <w:t>Yes / No</w:t>
            </w:r>
          </w:p>
          <w:p w14:paraId="46BED3BA" w14:textId="77777777" w:rsidR="004626C0" w:rsidRPr="00427731" w:rsidRDefault="004626C0" w:rsidP="00525825">
            <w:pPr>
              <w:jc w:val="center"/>
              <w:rPr>
                <w:sz w:val="20"/>
                <w:szCs w:val="20"/>
              </w:rPr>
            </w:pPr>
            <w:r w:rsidRPr="00427731">
              <w:rPr>
                <w:i/>
                <w:iCs/>
                <w:sz w:val="16"/>
                <w:szCs w:val="16"/>
              </w:rPr>
              <w:t>(circle one)</w:t>
            </w:r>
          </w:p>
        </w:tc>
      </w:tr>
      <w:tr w:rsidR="004626C0" w:rsidRPr="00427731" w14:paraId="5B30C6D0" w14:textId="77777777" w:rsidTr="000C5DF7">
        <w:tc>
          <w:tcPr>
            <w:tcW w:w="4536" w:type="dxa"/>
          </w:tcPr>
          <w:p w14:paraId="5C606BB0" w14:textId="230FAA19" w:rsidR="004626C0" w:rsidRPr="004C4507" w:rsidRDefault="004626C0" w:rsidP="00525825">
            <w:r w:rsidRPr="004C4507">
              <w:t>Newcastle disease sample collection date:</w:t>
            </w:r>
          </w:p>
        </w:tc>
        <w:tc>
          <w:tcPr>
            <w:tcW w:w="4536" w:type="dxa"/>
          </w:tcPr>
          <w:p w14:paraId="7A103792" w14:textId="77777777" w:rsidR="004626C0" w:rsidRPr="00427731" w:rsidRDefault="004626C0" w:rsidP="00525825">
            <w:pPr>
              <w:rPr>
                <w:sz w:val="20"/>
                <w:szCs w:val="20"/>
              </w:rPr>
            </w:pPr>
          </w:p>
        </w:tc>
      </w:tr>
      <w:tr w:rsidR="004626C0" w:rsidRPr="00427731" w14:paraId="4E30C3FC" w14:textId="77777777" w:rsidTr="000C5DF7">
        <w:tc>
          <w:tcPr>
            <w:tcW w:w="4536" w:type="dxa"/>
          </w:tcPr>
          <w:p w14:paraId="7947ED41" w14:textId="461BCB95" w:rsidR="004626C0" w:rsidRPr="004C4507" w:rsidRDefault="004626C0" w:rsidP="00525825">
            <w:r w:rsidRPr="004C4507">
              <w:t>Newcastle disease test results are attached</w:t>
            </w:r>
            <w:r>
              <w:t xml:space="preserve"> for both serology and virus isolation</w:t>
            </w:r>
            <w:r w:rsidRPr="004C4507">
              <w:t>:</w:t>
            </w:r>
          </w:p>
        </w:tc>
        <w:tc>
          <w:tcPr>
            <w:tcW w:w="4536" w:type="dxa"/>
          </w:tcPr>
          <w:p w14:paraId="5765D2B2" w14:textId="77777777" w:rsidR="004626C0" w:rsidRPr="00427731" w:rsidRDefault="004626C0" w:rsidP="00525825">
            <w:pPr>
              <w:spacing w:after="0"/>
              <w:jc w:val="center"/>
              <w:rPr>
                <w:sz w:val="20"/>
                <w:szCs w:val="20"/>
              </w:rPr>
            </w:pPr>
            <w:r w:rsidRPr="00427731">
              <w:rPr>
                <w:sz w:val="20"/>
                <w:szCs w:val="20"/>
              </w:rPr>
              <w:t>Yes / No</w:t>
            </w:r>
          </w:p>
          <w:p w14:paraId="7850C8B5" w14:textId="77777777" w:rsidR="004626C0" w:rsidRPr="00427731" w:rsidRDefault="004626C0" w:rsidP="00525825">
            <w:pPr>
              <w:jc w:val="center"/>
              <w:rPr>
                <w:sz w:val="20"/>
                <w:szCs w:val="20"/>
              </w:rPr>
            </w:pPr>
            <w:r w:rsidRPr="00427731">
              <w:rPr>
                <w:i/>
                <w:iCs/>
                <w:sz w:val="16"/>
                <w:szCs w:val="16"/>
              </w:rPr>
              <w:t>(circle one)</w:t>
            </w:r>
          </w:p>
        </w:tc>
      </w:tr>
      <w:tr w:rsidR="004626C0" w:rsidRPr="00427731" w14:paraId="567EC203" w14:textId="77777777" w:rsidTr="000C5DF7">
        <w:tc>
          <w:tcPr>
            <w:tcW w:w="4536" w:type="dxa"/>
          </w:tcPr>
          <w:p w14:paraId="4EEEC50C" w14:textId="78B0F0B7" w:rsidR="004626C0" w:rsidRPr="004C4507" w:rsidRDefault="004626C0" w:rsidP="00525825">
            <w:r>
              <w:t>Duck virus hepatitis type 1 (duck hepatitis A virus) sample collection date:</w:t>
            </w:r>
          </w:p>
        </w:tc>
        <w:tc>
          <w:tcPr>
            <w:tcW w:w="4536" w:type="dxa"/>
          </w:tcPr>
          <w:p w14:paraId="390A2D75" w14:textId="77777777" w:rsidR="004626C0" w:rsidRPr="00427731" w:rsidRDefault="004626C0" w:rsidP="00525825">
            <w:pPr>
              <w:spacing w:after="0"/>
              <w:jc w:val="center"/>
              <w:rPr>
                <w:sz w:val="20"/>
                <w:szCs w:val="20"/>
              </w:rPr>
            </w:pPr>
          </w:p>
        </w:tc>
      </w:tr>
      <w:tr w:rsidR="004626C0" w:rsidRPr="00427731" w14:paraId="5BA14825" w14:textId="77777777" w:rsidTr="000C5DF7">
        <w:tc>
          <w:tcPr>
            <w:tcW w:w="4536" w:type="dxa"/>
          </w:tcPr>
          <w:p w14:paraId="3813865E" w14:textId="43249E05" w:rsidR="004626C0" w:rsidRPr="004C4507" w:rsidRDefault="004626C0" w:rsidP="00525825">
            <w:r>
              <w:t xml:space="preserve">Duck virus hepatitis type 1 (duck hepatitis A virus) test results are attached: </w:t>
            </w:r>
          </w:p>
        </w:tc>
        <w:tc>
          <w:tcPr>
            <w:tcW w:w="4536" w:type="dxa"/>
          </w:tcPr>
          <w:p w14:paraId="04054477" w14:textId="77777777" w:rsidR="004626C0" w:rsidRPr="00427731" w:rsidRDefault="004626C0" w:rsidP="004626C0">
            <w:pPr>
              <w:spacing w:after="0"/>
              <w:jc w:val="center"/>
              <w:rPr>
                <w:sz w:val="20"/>
                <w:szCs w:val="20"/>
              </w:rPr>
            </w:pPr>
            <w:r w:rsidRPr="00427731">
              <w:rPr>
                <w:sz w:val="20"/>
                <w:szCs w:val="20"/>
              </w:rPr>
              <w:t>Yes / No</w:t>
            </w:r>
          </w:p>
          <w:p w14:paraId="60168961" w14:textId="59204A58" w:rsidR="004626C0" w:rsidRPr="00427731" w:rsidRDefault="004626C0" w:rsidP="004626C0">
            <w:pPr>
              <w:spacing w:after="0"/>
              <w:jc w:val="center"/>
              <w:rPr>
                <w:sz w:val="20"/>
                <w:szCs w:val="20"/>
              </w:rPr>
            </w:pPr>
            <w:r w:rsidRPr="00427731">
              <w:rPr>
                <w:i/>
                <w:iCs/>
                <w:sz w:val="16"/>
                <w:szCs w:val="16"/>
              </w:rPr>
              <w:t>(circle one)</w:t>
            </w:r>
          </w:p>
        </w:tc>
      </w:tr>
      <w:tr w:rsidR="00741B38" w:rsidRPr="00427731" w14:paraId="678C9B7A" w14:textId="77777777" w:rsidTr="000C5DF7">
        <w:tc>
          <w:tcPr>
            <w:tcW w:w="4536" w:type="dxa"/>
          </w:tcPr>
          <w:p w14:paraId="03B4BAC7" w14:textId="6B8C25F1" w:rsidR="00741B38" w:rsidRPr="004C4507" w:rsidRDefault="00741B38" w:rsidP="00741B38">
            <w:r>
              <w:t>Duck virus hepatitis type 2 (duck astrov</w:t>
            </w:r>
            <w:r w:rsidR="00A3360B">
              <w:t>irus 1</w:t>
            </w:r>
            <w:r>
              <w:t>) sample collection date:</w:t>
            </w:r>
          </w:p>
        </w:tc>
        <w:tc>
          <w:tcPr>
            <w:tcW w:w="4536" w:type="dxa"/>
          </w:tcPr>
          <w:p w14:paraId="476E24F5" w14:textId="77777777" w:rsidR="00741B38" w:rsidRPr="00427731" w:rsidRDefault="00741B38" w:rsidP="00741B38">
            <w:pPr>
              <w:spacing w:after="0"/>
              <w:jc w:val="center"/>
              <w:rPr>
                <w:sz w:val="20"/>
                <w:szCs w:val="20"/>
              </w:rPr>
            </w:pPr>
          </w:p>
        </w:tc>
      </w:tr>
      <w:tr w:rsidR="00741B38" w:rsidRPr="00427731" w14:paraId="1C08CB55" w14:textId="77777777" w:rsidTr="000C5DF7">
        <w:tc>
          <w:tcPr>
            <w:tcW w:w="4536" w:type="dxa"/>
          </w:tcPr>
          <w:p w14:paraId="4E0ADA3B" w14:textId="5870701D" w:rsidR="00741B38" w:rsidRPr="004C4507" w:rsidRDefault="00741B38" w:rsidP="00741B38">
            <w:r>
              <w:t xml:space="preserve">Duck virus hepatitis type </w:t>
            </w:r>
            <w:r w:rsidR="00A3360B">
              <w:t>2</w:t>
            </w:r>
            <w:r>
              <w:t xml:space="preserve"> (d</w:t>
            </w:r>
            <w:r w:rsidR="00A3360B">
              <w:t>uck astrovirus 1</w:t>
            </w:r>
            <w:r>
              <w:t xml:space="preserve">) test results are attached: </w:t>
            </w:r>
          </w:p>
        </w:tc>
        <w:tc>
          <w:tcPr>
            <w:tcW w:w="4536" w:type="dxa"/>
          </w:tcPr>
          <w:p w14:paraId="6D25725E" w14:textId="77777777" w:rsidR="00741B38" w:rsidRPr="00427731" w:rsidRDefault="00741B38" w:rsidP="00741B38">
            <w:pPr>
              <w:spacing w:after="0"/>
              <w:jc w:val="center"/>
              <w:rPr>
                <w:sz w:val="20"/>
                <w:szCs w:val="20"/>
              </w:rPr>
            </w:pPr>
            <w:r w:rsidRPr="00427731">
              <w:rPr>
                <w:sz w:val="20"/>
                <w:szCs w:val="20"/>
              </w:rPr>
              <w:t>Yes / No</w:t>
            </w:r>
          </w:p>
          <w:p w14:paraId="1162F2C9" w14:textId="50A161EE" w:rsidR="00741B38" w:rsidRPr="00427731" w:rsidRDefault="00741B38" w:rsidP="00741B38">
            <w:pPr>
              <w:spacing w:after="0"/>
              <w:jc w:val="center"/>
              <w:rPr>
                <w:sz w:val="20"/>
                <w:szCs w:val="20"/>
              </w:rPr>
            </w:pPr>
            <w:r w:rsidRPr="00427731">
              <w:rPr>
                <w:i/>
                <w:iCs/>
                <w:sz w:val="16"/>
                <w:szCs w:val="16"/>
              </w:rPr>
              <w:t>(circle one)</w:t>
            </w:r>
          </w:p>
        </w:tc>
      </w:tr>
      <w:tr w:rsidR="00741B38" w:rsidRPr="00427731" w14:paraId="18497A0F" w14:textId="77777777" w:rsidTr="000C5DF7">
        <w:tc>
          <w:tcPr>
            <w:tcW w:w="4536" w:type="dxa"/>
          </w:tcPr>
          <w:p w14:paraId="134F2A3B" w14:textId="25F662C7" w:rsidR="00741B38" w:rsidRPr="004C4507" w:rsidRDefault="00741B38" w:rsidP="00762A80">
            <w:pPr>
              <w:keepNext/>
            </w:pPr>
            <w:r>
              <w:lastRenderedPageBreak/>
              <w:t xml:space="preserve">Duck virus hepatitis type </w:t>
            </w:r>
            <w:r w:rsidR="00A3360B">
              <w:t>3</w:t>
            </w:r>
            <w:r>
              <w:t xml:space="preserve"> (duck </w:t>
            </w:r>
            <w:r w:rsidR="00A3360B">
              <w:t>astrovirus 2</w:t>
            </w:r>
            <w:r>
              <w:t>) sample collection date:</w:t>
            </w:r>
          </w:p>
        </w:tc>
        <w:tc>
          <w:tcPr>
            <w:tcW w:w="4536" w:type="dxa"/>
          </w:tcPr>
          <w:p w14:paraId="5F13DE71" w14:textId="77777777" w:rsidR="00741B38" w:rsidRPr="00427731" w:rsidRDefault="00741B38" w:rsidP="00741B38">
            <w:pPr>
              <w:spacing w:after="0"/>
              <w:jc w:val="center"/>
              <w:rPr>
                <w:sz w:val="20"/>
                <w:szCs w:val="20"/>
              </w:rPr>
            </w:pPr>
          </w:p>
        </w:tc>
      </w:tr>
      <w:tr w:rsidR="00741B38" w:rsidRPr="00427731" w14:paraId="5D11BCCB" w14:textId="77777777" w:rsidTr="000C5DF7">
        <w:tc>
          <w:tcPr>
            <w:tcW w:w="4536" w:type="dxa"/>
          </w:tcPr>
          <w:p w14:paraId="25E69BD9" w14:textId="4B8643F6" w:rsidR="00741B38" w:rsidRPr="004C4507" w:rsidRDefault="00741B38" w:rsidP="00741B38">
            <w:r>
              <w:t xml:space="preserve">Duck virus hepatitis type </w:t>
            </w:r>
            <w:r w:rsidR="00A3360B">
              <w:t>3</w:t>
            </w:r>
            <w:r>
              <w:t xml:space="preserve"> (duck </w:t>
            </w:r>
            <w:r w:rsidR="00A3360B">
              <w:t>astrovirus 2</w:t>
            </w:r>
            <w:r>
              <w:t xml:space="preserve">) test results are attached: </w:t>
            </w:r>
          </w:p>
        </w:tc>
        <w:tc>
          <w:tcPr>
            <w:tcW w:w="4536" w:type="dxa"/>
          </w:tcPr>
          <w:p w14:paraId="5A36C2F2" w14:textId="77777777" w:rsidR="00741B38" w:rsidRPr="00427731" w:rsidRDefault="00741B38" w:rsidP="00741B38">
            <w:pPr>
              <w:spacing w:after="0"/>
              <w:jc w:val="center"/>
              <w:rPr>
                <w:sz w:val="20"/>
                <w:szCs w:val="20"/>
              </w:rPr>
            </w:pPr>
            <w:r w:rsidRPr="00427731">
              <w:rPr>
                <w:sz w:val="20"/>
                <w:szCs w:val="20"/>
              </w:rPr>
              <w:t>Yes / No</w:t>
            </w:r>
          </w:p>
          <w:p w14:paraId="1AF5A6EE" w14:textId="01E1B5CE" w:rsidR="00741B38" w:rsidRPr="00427731" w:rsidRDefault="00741B38" w:rsidP="00741B38">
            <w:pPr>
              <w:spacing w:after="0"/>
              <w:jc w:val="center"/>
              <w:rPr>
                <w:sz w:val="20"/>
                <w:szCs w:val="20"/>
              </w:rPr>
            </w:pPr>
            <w:r w:rsidRPr="00427731">
              <w:rPr>
                <w:i/>
                <w:iCs/>
                <w:sz w:val="16"/>
                <w:szCs w:val="16"/>
              </w:rPr>
              <w:t>(circle one)</w:t>
            </w:r>
          </w:p>
        </w:tc>
      </w:tr>
      <w:tr w:rsidR="004926ED" w:rsidRPr="00427731" w14:paraId="6FFD3024" w14:textId="77777777" w:rsidTr="000C5DF7">
        <w:tc>
          <w:tcPr>
            <w:tcW w:w="4536" w:type="dxa"/>
          </w:tcPr>
          <w:p w14:paraId="52BB94E9" w14:textId="210F6B94" w:rsidR="004926ED" w:rsidRPr="004C4507" w:rsidRDefault="004926ED" w:rsidP="004926ED">
            <w:r>
              <w:t>Duck virus enteritis sample collection date:</w:t>
            </w:r>
          </w:p>
        </w:tc>
        <w:tc>
          <w:tcPr>
            <w:tcW w:w="4536" w:type="dxa"/>
          </w:tcPr>
          <w:p w14:paraId="014C87AA" w14:textId="77777777" w:rsidR="004926ED" w:rsidRPr="00427731" w:rsidRDefault="004926ED" w:rsidP="004926ED">
            <w:pPr>
              <w:spacing w:after="0"/>
              <w:jc w:val="center"/>
              <w:rPr>
                <w:sz w:val="20"/>
                <w:szCs w:val="20"/>
              </w:rPr>
            </w:pPr>
          </w:p>
        </w:tc>
      </w:tr>
      <w:tr w:rsidR="004926ED" w:rsidRPr="00427731" w14:paraId="65A119E1" w14:textId="77777777" w:rsidTr="000C5DF7">
        <w:tc>
          <w:tcPr>
            <w:tcW w:w="4536" w:type="dxa"/>
          </w:tcPr>
          <w:p w14:paraId="210B0AF6" w14:textId="3571A71D" w:rsidR="004926ED" w:rsidRPr="004C4507" w:rsidRDefault="004926ED" w:rsidP="004926ED">
            <w:r>
              <w:t xml:space="preserve">Duck virus enteritis test results are attached: </w:t>
            </w:r>
          </w:p>
        </w:tc>
        <w:tc>
          <w:tcPr>
            <w:tcW w:w="4536" w:type="dxa"/>
          </w:tcPr>
          <w:p w14:paraId="4F44F059" w14:textId="77777777" w:rsidR="004926ED" w:rsidRPr="00427731" w:rsidRDefault="004926ED" w:rsidP="004926ED">
            <w:pPr>
              <w:spacing w:after="0"/>
              <w:jc w:val="center"/>
              <w:rPr>
                <w:sz w:val="20"/>
                <w:szCs w:val="20"/>
              </w:rPr>
            </w:pPr>
            <w:r w:rsidRPr="00427731">
              <w:rPr>
                <w:sz w:val="20"/>
                <w:szCs w:val="20"/>
              </w:rPr>
              <w:t>Yes / No</w:t>
            </w:r>
          </w:p>
          <w:p w14:paraId="3FB032FE" w14:textId="22C55994" w:rsidR="004926ED" w:rsidRPr="00427731" w:rsidRDefault="004926ED" w:rsidP="004926ED">
            <w:pPr>
              <w:spacing w:after="0"/>
              <w:jc w:val="center"/>
              <w:rPr>
                <w:sz w:val="20"/>
                <w:szCs w:val="20"/>
              </w:rPr>
            </w:pPr>
            <w:r w:rsidRPr="00427731">
              <w:rPr>
                <w:i/>
                <w:iCs/>
                <w:sz w:val="16"/>
                <w:szCs w:val="16"/>
              </w:rPr>
              <w:t>(circle one)</w:t>
            </w:r>
          </w:p>
        </w:tc>
      </w:tr>
      <w:tr w:rsidR="00741B38" w:rsidRPr="00427731" w14:paraId="6A45D36D" w14:textId="77777777" w:rsidTr="000C5DF7">
        <w:tc>
          <w:tcPr>
            <w:tcW w:w="4536" w:type="dxa"/>
          </w:tcPr>
          <w:p w14:paraId="17E467EF" w14:textId="6B6F85AF" w:rsidR="00741B38" w:rsidRPr="004C4507" w:rsidRDefault="004926ED" w:rsidP="00525825">
            <w:r>
              <w:rPr>
                <w:i/>
                <w:iCs/>
              </w:rPr>
              <w:t xml:space="preserve">Salmonella </w:t>
            </w:r>
            <w:r>
              <w:t>Enteritidis sample collection date</w:t>
            </w:r>
            <w:r w:rsidR="00981B78" w:rsidRPr="004C4507">
              <w:t xml:space="preserve"> OR last two scheme sample dates</w:t>
            </w:r>
            <w:r>
              <w:t>:</w:t>
            </w:r>
          </w:p>
        </w:tc>
        <w:tc>
          <w:tcPr>
            <w:tcW w:w="4536" w:type="dxa"/>
          </w:tcPr>
          <w:p w14:paraId="3073EC87" w14:textId="77777777" w:rsidR="00741B38" w:rsidRPr="00427731" w:rsidRDefault="00741B38" w:rsidP="00525825">
            <w:pPr>
              <w:spacing w:after="0"/>
              <w:jc w:val="center"/>
              <w:rPr>
                <w:sz w:val="20"/>
                <w:szCs w:val="20"/>
              </w:rPr>
            </w:pPr>
          </w:p>
        </w:tc>
      </w:tr>
      <w:tr w:rsidR="004926ED" w:rsidRPr="00427731" w14:paraId="622A0BA4" w14:textId="77777777" w:rsidTr="000C5DF7">
        <w:tc>
          <w:tcPr>
            <w:tcW w:w="4536" w:type="dxa"/>
          </w:tcPr>
          <w:p w14:paraId="6C3B389E" w14:textId="170E2681" w:rsidR="004926ED" w:rsidRPr="004C4507" w:rsidRDefault="004926ED" w:rsidP="00525825">
            <w:r>
              <w:rPr>
                <w:i/>
                <w:iCs/>
              </w:rPr>
              <w:t xml:space="preserve">Salmonella </w:t>
            </w:r>
            <w:r>
              <w:t>Enteritidis test results are attached:</w:t>
            </w:r>
          </w:p>
        </w:tc>
        <w:tc>
          <w:tcPr>
            <w:tcW w:w="4536" w:type="dxa"/>
          </w:tcPr>
          <w:p w14:paraId="062C5C53" w14:textId="77777777" w:rsidR="004926ED" w:rsidRDefault="00981B78" w:rsidP="004926ED">
            <w:pPr>
              <w:spacing w:after="0"/>
              <w:jc w:val="center"/>
              <w:rPr>
                <w:sz w:val="20"/>
                <w:szCs w:val="20"/>
              </w:rPr>
            </w:pPr>
            <w:r w:rsidRPr="00427731">
              <w:rPr>
                <w:sz w:val="20"/>
                <w:szCs w:val="20"/>
              </w:rPr>
              <w:t xml:space="preserve">Yes / No </w:t>
            </w:r>
            <w:r w:rsidRPr="00427731">
              <w:rPr>
                <w:i/>
                <w:iCs/>
                <w:sz w:val="16"/>
                <w:szCs w:val="16"/>
              </w:rPr>
              <w:t xml:space="preserve">(circle </w:t>
            </w:r>
            <w:proofErr w:type="gramStart"/>
            <w:r w:rsidRPr="00427731">
              <w:rPr>
                <w:i/>
                <w:iCs/>
                <w:sz w:val="16"/>
                <w:szCs w:val="16"/>
              </w:rPr>
              <w:t>one)</w:t>
            </w:r>
            <w:r>
              <w:rPr>
                <w:i/>
                <w:iCs/>
                <w:sz w:val="16"/>
                <w:szCs w:val="16"/>
              </w:rPr>
              <w:t xml:space="preserve">  </w:t>
            </w:r>
            <w:r>
              <w:rPr>
                <w:sz w:val="20"/>
                <w:szCs w:val="20"/>
              </w:rPr>
              <w:t>OR</w:t>
            </w:r>
            <w:proofErr w:type="gramEnd"/>
            <w:r w:rsidRPr="00427731">
              <w:rPr>
                <w:sz w:val="20"/>
                <w:szCs w:val="20"/>
              </w:rPr>
              <w:t xml:space="preserve"> Scheme</w:t>
            </w:r>
            <w:r>
              <w:rPr>
                <w:sz w:val="20"/>
                <w:szCs w:val="20"/>
              </w:rPr>
              <w:t xml:space="preserve"> name:</w:t>
            </w:r>
          </w:p>
          <w:p w14:paraId="36F7F977" w14:textId="58711B2C" w:rsidR="002A3DB6" w:rsidRPr="00427731" w:rsidRDefault="002A3DB6" w:rsidP="002A3DB6">
            <w:pPr>
              <w:spacing w:before="0"/>
              <w:jc w:val="center"/>
              <w:rPr>
                <w:sz w:val="20"/>
                <w:szCs w:val="20"/>
              </w:rPr>
            </w:pPr>
          </w:p>
        </w:tc>
      </w:tr>
      <w:tr w:rsidR="004926ED" w:rsidRPr="00427731" w14:paraId="1851D678" w14:textId="77777777" w:rsidTr="000C5DF7">
        <w:tc>
          <w:tcPr>
            <w:tcW w:w="4536" w:type="dxa"/>
          </w:tcPr>
          <w:p w14:paraId="0CD5DDDB" w14:textId="4617BCDF" w:rsidR="00D0451B" w:rsidRPr="00D0451B" w:rsidRDefault="00D0451B" w:rsidP="00D0451B">
            <w:pPr>
              <w:rPr>
                <w:i/>
                <w:iCs/>
              </w:rPr>
            </w:pPr>
            <w:r>
              <w:t>Goose parvovirus sample collection date:</w:t>
            </w:r>
            <w:r>
              <w:br w:type="textWrapping" w:clear="all"/>
            </w:r>
            <w:r w:rsidRPr="00D0451B">
              <w:rPr>
                <w:i/>
                <w:iCs/>
                <w:sz w:val="18"/>
                <w:szCs w:val="18"/>
              </w:rPr>
              <w:t>(</w:t>
            </w:r>
            <w:proofErr w:type="spellStart"/>
            <w:r>
              <w:rPr>
                <w:i/>
                <w:iCs/>
                <w:sz w:val="18"/>
                <w:szCs w:val="18"/>
              </w:rPr>
              <w:t>M</w:t>
            </w:r>
            <w:r w:rsidRPr="00D0451B">
              <w:rPr>
                <w:i/>
                <w:iCs/>
                <w:sz w:val="18"/>
                <w:szCs w:val="18"/>
              </w:rPr>
              <w:t>uscovies</w:t>
            </w:r>
            <w:proofErr w:type="spellEnd"/>
            <w:r w:rsidRPr="00D0451B">
              <w:rPr>
                <w:i/>
                <w:iCs/>
                <w:sz w:val="18"/>
                <w:szCs w:val="18"/>
              </w:rPr>
              <w:t xml:space="preserve"> only; strikethrough if N/</w:t>
            </w:r>
            <w:r w:rsidR="006F20BF">
              <w:rPr>
                <w:i/>
                <w:iCs/>
                <w:sz w:val="18"/>
                <w:szCs w:val="18"/>
              </w:rPr>
              <w:t>A</w:t>
            </w:r>
            <w:r w:rsidRPr="00D0451B">
              <w:rPr>
                <w:i/>
                <w:iCs/>
                <w:sz w:val="18"/>
                <w:szCs w:val="18"/>
              </w:rPr>
              <w:t>)</w:t>
            </w:r>
          </w:p>
        </w:tc>
        <w:tc>
          <w:tcPr>
            <w:tcW w:w="4536" w:type="dxa"/>
          </w:tcPr>
          <w:p w14:paraId="03ACD41C" w14:textId="77777777" w:rsidR="004926ED" w:rsidRPr="00427731" w:rsidRDefault="004926ED" w:rsidP="00525825">
            <w:pPr>
              <w:spacing w:after="0"/>
              <w:jc w:val="center"/>
              <w:rPr>
                <w:sz w:val="20"/>
                <w:szCs w:val="20"/>
              </w:rPr>
            </w:pPr>
          </w:p>
        </w:tc>
      </w:tr>
      <w:tr w:rsidR="004926ED" w:rsidRPr="00427731" w14:paraId="175843A3" w14:textId="77777777" w:rsidTr="000C5DF7">
        <w:tc>
          <w:tcPr>
            <w:tcW w:w="4536" w:type="dxa"/>
          </w:tcPr>
          <w:p w14:paraId="5DD247EF" w14:textId="35AD363A" w:rsidR="004926ED" w:rsidRPr="004C4507" w:rsidRDefault="00D0451B" w:rsidP="00D0451B">
            <w:r>
              <w:t>Goose parvovirus test results are attached:</w:t>
            </w:r>
            <w:proofErr w:type="gramStart"/>
            <w:r>
              <w:t xml:space="preserve">   </w:t>
            </w:r>
            <w:r w:rsidRPr="00D0451B">
              <w:rPr>
                <w:i/>
                <w:iCs/>
                <w:sz w:val="18"/>
                <w:szCs w:val="18"/>
              </w:rPr>
              <w:t>(</w:t>
            </w:r>
            <w:proofErr w:type="spellStart"/>
            <w:proofErr w:type="gramEnd"/>
            <w:r>
              <w:rPr>
                <w:i/>
                <w:iCs/>
                <w:sz w:val="18"/>
                <w:szCs w:val="18"/>
              </w:rPr>
              <w:t>M</w:t>
            </w:r>
            <w:r w:rsidRPr="00D0451B">
              <w:rPr>
                <w:i/>
                <w:iCs/>
                <w:sz w:val="18"/>
                <w:szCs w:val="18"/>
              </w:rPr>
              <w:t>uscovies</w:t>
            </w:r>
            <w:proofErr w:type="spellEnd"/>
            <w:r w:rsidRPr="00D0451B">
              <w:rPr>
                <w:i/>
                <w:iCs/>
                <w:sz w:val="18"/>
                <w:szCs w:val="18"/>
              </w:rPr>
              <w:t xml:space="preserve"> only; strikethrough if N/</w:t>
            </w:r>
            <w:r w:rsidR="006F20BF">
              <w:rPr>
                <w:i/>
                <w:iCs/>
                <w:sz w:val="18"/>
                <w:szCs w:val="18"/>
              </w:rPr>
              <w:t>A</w:t>
            </w:r>
            <w:r w:rsidRPr="00D0451B">
              <w:rPr>
                <w:i/>
                <w:iCs/>
                <w:sz w:val="18"/>
                <w:szCs w:val="18"/>
              </w:rPr>
              <w:t>)</w:t>
            </w:r>
          </w:p>
        </w:tc>
        <w:tc>
          <w:tcPr>
            <w:tcW w:w="4536" w:type="dxa"/>
          </w:tcPr>
          <w:p w14:paraId="5584E37D" w14:textId="77777777" w:rsidR="00D0451B" w:rsidRPr="00427731" w:rsidRDefault="00D0451B" w:rsidP="00D0451B">
            <w:pPr>
              <w:spacing w:after="0"/>
              <w:jc w:val="center"/>
              <w:rPr>
                <w:sz w:val="20"/>
                <w:szCs w:val="20"/>
              </w:rPr>
            </w:pPr>
            <w:r w:rsidRPr="00427731">
              <w:rPr>
                <w:sz w:val="20"/>
                <w:szCs w:val="20"/>
              </w:rPr>
              <w:t>Yes / No</w:t>
            </w:r>
          </w:p>
          <w:p w14:paraId="671E7AC2" w14:textId="6618256D" w:rsidR="004926ED" w:rsidRPr="00427731" w:rsidRDefault="00D0451B" w:rsidP="00D0451B">
            <w:pPr>
              <w:spacing w:after="0"/>
              <w:jc w:val="center"/>
              <w:rPr>
                <w:sz w:val="20"/>
                <w:szCs w:val="20"/>
              </w:rPr>
            </w:pPr>
            <w:r w:rsidRPr="00427731">
              <w:rPr>
                <w:i/>
                <w:iCs/>
                <w:sz w:val="16"/>
                <w:szCs w:val="16"/>
              </w:rPr>
              <w:t>(circle one)</w:t>
            </w:r>
          </w:p>
        </w:tc>
      </w:tr>
      <w:tr w:rsidR="004926ED" w:rsidRPr="00427731" w14:paraId="483E9039" w14:textId="77777777" w:rsidTr="000C5DF7">
        <w:tc>
          <w:tcPr>
            <w:tcW w:w="4536" w:type="dxa"/>
          </w:tcPr>
          <w:p w14:paraId="4E82F994" w14:textId="51061581" w:rsidR="004926ED" w:rsidRPr="004C4507" w:rsidRDefault="00D0451B" w:rsidP="00525825">
            <w:r>
              <w:t>Reovirus of Muscovy ducks sample collection date</w:t>
            </w:r>
            <w:proofErr w:type="gramStart"/>
            <w:r>
              <w:t xml:space="preserve">:  </w:t>
            </w:r>
            <w:r w:rsidRPr="00D0451B">
              <w:rPr>
                <w:i/>
                <w:iCs/>
                <w:sz w:val="18"/>
                <w:szCs w:val="18"/>
              </w:rPr>
              <w:t>(</w:t>
            </w:r>
            <w:proofErr w:type="spellStart"/>
            <w:proofErr w:type="gramEnd"/>
            <w:r>
              <w:rPr>
                <w:i/>
                <w:iCs/>
                <w:sz w:val="18"/>
                <w:szCs w:val="18"/>
              </w:rPr>
              <w:t>M</w:t>
            </w:r>
            <w:r w:rsidRPr="00D0451B">
              <w:rPr>
                <w:i/>
                <w:iCs/>
                <w:sz w:val="18"/>
                <w:szCs w:val="18"/>
              </w:rPr>
              <w:t>uscovies</w:t>
            </w:r>
            <w:proofErr w:type="spellEnd"/>
            <w:r w:rsidRPr="00D0451B">
              <w:rPr>
                <w:i/>
                <w:iCs/>
                <w:sz w:val="18"/>
                <w:szCs w:val="18"/>
              </w:rPr>
              <w:t xml:space="preserve"> only; strikethrough if N/</w:t>
            </w:r>
            <w:r w:rsidR="006F20BF">
              <w:rPr>
                <w:i/>
                <w:iCs/>
                <w:sz w:val="18"/>
                <w:szCs w:val="18"/>
              </w:rPr>
              <w:t>A</w:t>
            </w:r>
            <w:r w:rsidRPr="00D0451B">
              <w:rPr>
                <w:i/>
                <w:iCs/>
                <w:sz w:val="18"/>
                <w:szCs w:val="18"/>
              </w:rPr>
              <w:t>)</w:t>
            </w:r>
          </w:p>
        </w:tc>
        <w:tc>
          <w:tcPr>
            <w:tcW w:w="4536" w:type="dxa"/>
          </w:tcPr>
          <w:p w14:paraId="11AD811A" w14:textId="77777777" w:rsidR="004926ED" w:rsidRPr="00427731" w:rsidRDefault="004926ED" w:rsidP="00525825">
            <w:pPr>
              <w:spacing w:after="0"/>
              <w:jc w:val="center"/>
              <w:rPr>
                <w:sz w:val="20"/>
                <w:szCs w:val="20"/>
              </w:rPr>
            </w:pPr>
          </w:p>
        </w:tc>
      </w:tr>
      <w:tr w:rsidR="004926ED" w:rsidRPr="00427731" w14:paraId="74690C84" w14:textId="77777777" w:rsidTr="000C5DF7">
        <w:tc>
          <w:tcPr>
            <w:tcW w:w="4536" w:type="dxa"/>
          </w:tcPr>
          <w:p w14:paraId="52ABE061" w14:textId="7173C5CF" w:rsidR="004926ED" w:rsidRPr="004C4507" w:rsidRDefault="00D0451B" w:rsidP="00525825">
            <w:r>
              <w:t>Reovirus of Muscovy ducks test results are attached</w:t>
            </w:r>
            <w:proofErr w:type="gramStart"/>
            <w:r>
              <w:t xml:space="preserve">:  </w:t>
            </w:r>
            <w:r w:rsidRPr="00D0451B">
              <w:rPr>
                <w:i/>
                <w:iCs/>
                <w:sz w:val="18"/>
                <w:szCs w:val="18"/>
              </w:rPr>
              <w:t>(</w:t>
            </w:r>
            <w:proofErr w:type="spellStart"/>
            <w:proofErr w:type="gramEnd"/>
            <w:r>
              <w:rPr>
                <w:i/>
                <w:iCs/>
                <w:sz w:val="18"/>
                <w:szCs w:val="18"/>
              </w:rPr>
              <w:t>M</w:t>
            </w:r>
            <w:r w:rsidRPr="00D0451B">
              <w:rPr>
                <w:i/>
                <w:iCs/>
                <w:sz w:val="18"/>
                <w:szCs w:val="18"/>
              </w:rPr>
              <w:t>uscovies</w:t>
            </w:r>
            <w:proofErr w:type="spellEnd"/>
            <w:r w:rsidRPr="00D0451B">
              <w:rPr>
                <w:i/>
                <w:iCs/>
                <w:sz w:val="18"/>
                <w:szCs w:val="18"/>
              </w:rPr>
              <w:t xml:space="preserve"> only; strikethrough if N/</w:t>
            </w:r>
            <w:r w:rsidR="006F20BF">
              <w:rPr>
                <w:i/>
                <w:iCs/>
                <w:sz w:val="18"/>
                <w:szCs w:val="18"/>
              </w:rPr>
              <w:t>A</w:t>
            </w:r>
            <w:r w:rsidRPr="00D0451B">
              <w:rPr>
                <w:i/>
                <w:iCs/>
                <w:sz w:val="18"/>
                <w:szCs w:val="18"/>
              </w:rPr>
              <w:t>)</w:t>
            </w:r>
          </w:p>
        </w:tc>
        <w:tc>
          <w:tcPr>
            <w:tcW w:w="4536" w:type="dxa"/>
          </w:tcPr>
          <w:p w14:paraId="58679AC2" w14:textId="77777777" w:rsidR="00D0451B" w:rsidRPr="00427731" w:rsidRDefault="00D0451B" w:rsidP="00D0451B">
            <w:pPr>
              <w:spacing w:after="0"/>
              <w:jc w:val="center"/>
              <w:rPr>
                <w:sz w:val="20"/>
                <w:szCs w:val="20"/>
              </w:rPr>
            </w:pPr>
            <w:r w:rsidRPr="00427731">
              <w:rPr>
                <w:sz w:val="20"/>
                <w:szCs w:val="20"/>
              </w:rPr>
              <w:t>Yes / No</w:t>
            </w:r>
          </w:p>
          <w:p w14:paraId="26CBD2F7" w14:textId="19A8F459" w:rsidR="004926ED" w:rsidRPr="00427731" w:rsidRDefault="00D0451B" w:rsidP="00D0451B">
            <w:pPr>
              <w:spacing w:after="0"/>
              <w:jc w:val="center"/>
              <w:rPr>
                <w:sz w:val="20"/>
                <w:szCs w:val="20"/>
              </w:rPr>
            </w:pPr>
            <w:r w:rsidRPr="00427731">
              <w:rPr>
                <w:i/>
                <w:iCs/>
                <w:sz w:val="16"/>
                <w:szCs w:val="16"/>
              </w:rPr>
              <w:t>(circle one)</w:t>
            </w:r>
          </w:p>
        </w:tc>
      </w:tr>
      <w:tr w:rsidR="00741B38" w:rsidRPr="00427731" w14:paraId="265BC06C" w14:textId="77777777" w:rsidTr="000C5DF7">
        <w:tc>
          <w:tcPr>
            <w:tcW w:w="4536" w:type="dxa"/>
          </w:tcPr>
          <w:p w14:paraId="62209212" w14:textId="77777777" w:rsidR="00741B38" w:rsidRPr="009521CF" w:rsidRDefault="00741B38" w:rsidP="00741B38">
            <w:r w:rsidRPr="009521CF">
              <w:t xml:space="preserve">Where there any positive results not specifically allowed by the import permit? </w:t>
            </w:r>
          </w:p>
          <w:p w14:paraId="07C07910" w14:textId="1690BA6C" w:rsidR="00741B38" w:rsidRPr="004C4507" w:rsidRDefault="00741B38" w:rsidP="00741B38">
            <w:r w:rsidRPr="009521CF">
              <w:t>Provide details and attach the advice from the Department of Agriculture, Water and the Environment allowing the positive result.</w:t>
            </w:r>
          </w:p>
        </w:tc>
        <w:tc>
          <w:tcPr>
            <w:tcW w:w="4536" w:type="dxa"/>
          </w:tcPr>
          <w:p w14:paraId="494C7AB4" w14:textId="77777777" w:rsidR="00741B38" w:rsidRPr="00427731" w:rsidRDefault="00741B38" w:rsidP="00741B38">
            <w:pPr>
              <w:spacing w:after="0"/>
              <w:jc w:val="center"/>
              <w:rPr>
                <w:sz w:val="20"/>
                <w:szCs w:val="20"/>
              </w:rPr>
            </w:pPr>
            <w:r w:rsidRPr="00427731">
              <w:rPr>
                <w:sz w:val="20"/>
                <w:szCs w:val="20"/>
              </w:rPr>
              <w:t>Yes / No</w:t>
            </w:r>
          </w:p>
          <w:p w14:paraId="7DF11FBE" w14:textId="160C3172" w:rsidR="00741B38" w:rsidRPr="00427731" w:rsidRDefault="00741B38" w:rsidP="00741B38">
            <w:pPr>
              <w:spacing w:after="0"/>
              <w:jc w:val="center"/>
              <w:rPr>
                <w:sz w:val="20"/>
                <w:szCs w:val="20"/>
              </w:rPr>
            </w:pPr>
            <w:r w:rsidRPr="00427731">
              <w:rPr>
                <w:i/>
                <w:iCs/>
                <w:sz w:val="16"/>
                <w:szCs w:val="16"/>
              </w:rPr>
              <w:t>(circle one)</w:t>
            </w:r>
          </w:p>
        </w:tc>
      </w:tr>
      <w:tr w:rsidR="00741B38" w:rsidRPr="00427731" w14:paraId="44EF48D4" w14:textId="77777777" w:rsidTr="000C5DF7">
        <w:tc>
          <w:tcPr>
            <w:tcW w:w="4536" w:type="dxa"/>
          </w:tcPr>
          <w:p w14:paraId="43CB2DFB" w14:textId="6CD1A506" w:rsidR="00741B38" w:rsidRPr="004C4507" w:rsidRDefault="00741B38" w:rsidP="00741B38">
            <w:r w:rsidRPr="009521CF">
              <w:t>Agent used and concentration for disinfecting eggs within 8 hours of lay:</w:t>
            </w:r>
          </w:p>
        </w:tc>
        <w:tc>
          <w:tcPr>
            <w:tcW w:w="4536" w:type="dxa"/>
          </w:tcPr>
          <w:p w14:paraId="64AFBCEA" w14:textId="77777777" w:rsidR="00741B38" w:rsidRPr="00427731" w:rsidRDefault="00741B38" w:rsidP="00741B38">
            <w:pPr>
              <w:spacing w:after="0"/>
              <w:jc w:val="center"/>
              <w:rPr>
                <w:sz w:val="20"/>
                <w:szCs w:val="20"/>
              </w:rPr>
            </w:pPr>
          </w:p>
        </w:tc>
      </w:tr>
      <w:tr w:rsidR="00741B38" w:rsidRPr="00427731" w14:paraId="1B75D173" w14:textId="77777777" w:rsidTr="000C5DF7">
        <w:tc>
          <w:tcPr>
            <w:tcW w:w="4536" w:type="dxa"/>
          </w:tcPr>
          <w:p w14:paraId="0A190682" w14:textId="41B4C360" w:rsidR="00741B38" w:rsidRPr="004C4507" w:rsidRDefault="00741B38" w:rsidP="00741B38">
            <w:r>
              <w:t>The source flock has been free from clinical signs of disease for the 90 day period prior to collection of the eggs and during egg collection for export to Australia.</w:t>
            </w:r>
          </w:p>
        </w:tc>
        <w:tc>
          <w:tcPr>
            <w:tcW w:w="4536" w:type="dxa"/>
          </w:tcPr>
          <w:p w14:paraId="4EB81ECE" w14:textId="77777777" w:rsidR="00741B38" w:rsidRPr="00427731" w:rsidRDefault="00741B38" w:rsidP="00741B38">
            <w:pPr>
              <w:spacing w:after="0"/>
              <w:jc w:val="center"/>
              <w:rPr>
                <w:sz w:val="20"/>
                <w:szCs w:val="20"/>
              </w:rPr>
            </w:pPr>
            <w:r w:rsidRPr="00427731">
              <w:rPr>
                <w:sz w:val="20"/>
                <w:szCs w:val="20"/>
              </w:rPr>
              <w:t>Yes / No</w:t>
            </w:r>
          </w:p>
          <w:p w14:paraId="7D1B4D6A" w14:textId="08829204" w:rsidR="00741B38" w:rsidRPr="00427731" w:rsidRDefault="00741B38" w:rsidP="00741B38">
            <w:pPr>
              <w:spacing w:after="0"/>
              <w:jc w:val="center"/>
              <w:rPr>
                <w:sz w:val="20"/>
                <w:szCs w:val="20"/>
              </w:rPr>
            </w:pPr>
            <w:r w:rsidRPr="00427731">
              <w:rPr>
                <w:i/>
                <w:iCs/>
                <w:sz w:val="16"/>
                <w:szCs w:val="16"/>
              </w:rPr>
              <w:t>(circle one)</w:t>
            </w:r>
          </w:p>
        </w:tc>
      </w:tr>
      <w:tr w:rsidR="00741B38" w:rsidRPr="00427731" w14:paraId="310DE50E" w14:textId="77777777" w:rsidTr="000C5DF7">
        <w:tc>
          <w:tcPr>
            <w:tcW w:w="4536" w:type="dxa"/>
          </w:tcPr>
          <w:p w14:paraId="14285A61" w14:textId="77777777" w:rsidR="00741B38" w:rsidRPr="009521CF" w:rsidRDefault="00741B38" w:rsidP="00741B38">
            <w:pPr>
              <w:spacing w:after="60"/>
            </w:pPr>
            <w:r>
              <w:t>N</w:t>
            </w:r>
            <w:r w:rsidRPr="009521CF">
              <w:t>ame and position of person completing this Appendix A:</w:t>
            </w:r>
          </w:p>
          <w:p w14:paraId="2AD89E29" w14:textId="77777777" w:rsidR="00741B38" w:rsidRPr="004C4507" w:rsidRDefault="00741B38" w:rsidP="00741B38"/>
        </w:tc>
        <w:tc>
          <w:tcPr>
            <w:tcW w:w="4536" w:type="dxa"/>
          </w:tcPr>
          <w:p w14:paraId="53384723" w14:textId="77777777" w:rsidR="00741B38" w:rsidRPr="00427731" w:rsidRDefault="00741B38" w:rsidP="00741B38">
            <w:pPr>
              <w:spacing w:after="0"/>
              <w:jc w:val="center"/>
              <w:rPr>
                <w:sz w:val="20"/>
                <w:szCs w:val="20"/>
              </w:rPr>
            </w:pPr>
          </w:p>
        </w:tc>
      </w:tr>
      <w:tr w:rsidR="00741B38" w:rsidRPr="00427731" w14:paraId="0C8085AC" w14:textId="77777777" w:rsidTr="000C5DF7">
        <w:tc>
          <w:tcPr>
            <w:tcW w:w="4536" w:type="dxa"/>
          </w:tcPr>
          <w:p w14:paraId="6B1FF42E" w14:textId="77777777" w:rsidR="00741B38" w:rsidRDefault="00741B38" w:rsidP="00741B38">
            <w:pPr>
              <w:spacing w:after="60"/>
            </w:pPr>
            <w:r>
              <w:t>Date completed:</w:t>
            </w:r>
          </w:p>
          <w:p w14:paraId="1E7A0A7A" w14:textId="77777777" w:rsidR="00741B38" w:rsidRPr="004C4507" w:rsidRDefault="00741B38" w:rsidP="00741B38"/>
        </w:tc>
        <w:tc>
          <w:tcPr>
            <w:tcW w:w="4536" w:type="dxa"/>
          </w:tcPr>
          <w:p w14:paraId="4AF0A1EB" w14:textId="77777777" w:rsidR="00741B38" w:rsidRPr="00427731" w:rsidRDefault="00741B38" w:rsidP="00741B38">
            <w:pPr>
              <w:spacing w:after="0"/>
              <w:jc w:val="center"/>
              <w:rPr>
                <w:sz w:val="20"/>
                <w:szCs w:val="20"/>
              </w:rPr>
            </w:pPr>
          </w:p>
        </w:tc>
      </w:tr>
    </w:tbl>
    <w:p w14:paraId="1325A893" w14:textId="77777777" w:rsidR="00132408" w:rsidRDefault="00132408">
      <w:pPr>
        <w:spacing w:before="0" w:after="0"/>
      </w:pPr>
    </w:p>
    <w:p w14:paraId="019D5629" w14:textId="30379AD1" w:rsidR="005E30C8" w:rsidRDefault="005E30C8">
      <w:pPr>
        <w:spacing w:before="0" w:after="0"/>
      </w:pPr>
      <w:r>
        <w:br w:type="page"/>
      </w:r>
    </w:p>
    <w:p w14:paraId="1E8F739D" w14:textId="77777777" w:rsidR="005E30C8" w:rsidRDefault="005E30C8" w:rsidP="00161CF3">
      <w:pPr>
        <w:spacing w:before="0" w:after="0"/>
      </w:pPr>
    </w:p>
    <w:p w14:paraId="0BFF0E6E" w14:textId="77777777" w:rsidR="00161CF3" w:rsidRDefault="00161CF3" w:rsidP="00161CF3">
      <w:pPr>
        <w:pStyle w:val="Heading2"/>
      </w:pPr>
      <w:r>
        <w:t>Privacy notice</w:t>
      </w:r>
    </w:p>
    <w:p w14:paraId="52D959E4" w14:textId="77777777" w:rsidR="00161CF3" w:rsidRDefault="00161CF3" w:rsidP="00AC123A">
      <w:pPr>
        <w:pStyle w:val="BodyText"/>
      </w:pPr>
      <w:r>
        <w:t xml:space="preserve">‘Personal information’ means information or an opinion about an identified individual, or an individual who is reasonably identifiable. </w:t>
      </w:r>
      <w:r w:rsidR="007A34FD">
        <w:t>Personal information</w:t>
      </w:r>
      <w:r>
        <w:t xml:space="preserve"> that is collected under or in accordance with the </w:t>
      </w:r>
      <w:r w:rsidRPr="007A34FD">
        <w:rPr>
          <w:i/>
        </w:rPr>
        <w:t>Biosecurity Act 2015</w:t>
      </w:r>
      <w:r>
        <w:t xml:space="preserve"> is also ‘protected information’ under the </w:t>
      </w:r>
      <w:r w:rsidRPr="007A34FD">
        <w:rPr>
          <w:i/>
        </w:rPr>
        <w:t>Biosecurity Act 2015</w:t>
      </w:r>
      <w:r>
        <w:t>.</w:t>
      </w:r>
    </w:p>
    <w:p w14:paraId="775A738D" w14:textId="6DD4E2E4" w:rsidR="00AC123A" w:rsidRDefault="00161CF3" w:rsidP="00AC123A">
      <w:pPr>
        <w:pStyle w:val="BodyText"/>
      </w:pPr>
      <w:r>
        <w:t>The collection of ‘protected information’ including personal and sensitive information by the Department of Agric</w:t>
      </w:r>
      <w:r w:rsidR="007A34FD">
        <w:t>ulture</w:t>
      </w:r>
      <w:r w:rsidR="008B09B9">
        <w:t>,</w:t>
      </w:r>
      <w:r w:rsidR="007A34FD">
        <w:t xml:space="preserve"> </w:t>
      </w:r>
      <w:proofErr w:type="gramStart"/>
      <w:r w:rsidR="007A34FD">
        <w:t>Water</w:t>
      </w:r>
      <w:proofErr w:type="gramEnd"/>
      <w:r w:rsidR="008B09B9">
        <w:t xml:space="preserve"> and the Environment</w:t>
      </w:r>
      <w:r w:rsidR="007A34FD">
        <w:t xml:space="preserve"> (the </w:t>
      </w:r>
      <w:r>
        <w:t xml:space="preserve">department) in relation to this form is being collected under the </w:t>
      </w:r>
      <w:r w:rsidRPr="007A34FD">
        <w:rPr>
          <w:i/>
        </w:rPr>
        <w:t xml:space="preserve">Biosecurity Act 2015 </w:t>
      </w:r>
      <w:r>
        <w:t>for the purposes of determining the eligibility of the consignment for import and to assign appropriate resources to the clearance of this import and related purposes. If the relevant personal information requested in this f</w:t>
      </w:r>
      <w:r w:rsidR="007A34FD">
        <w:t>orm is not provided by you, the </w:t>
      </w:r>
      <w:r>
        <w:t>department may be unable to provide clearance services for your impor</w:t>
      </w:r>
      <w:r w:rsidR="007A34FD">
        <w:t>t. Information collected by the </w:t>
      </w:r>
      <w:r>
        <w:t xml:space="preserve">department will only be used or disclosed as authorised under the </w:t>
      </w:r>
      <w:r w:rsidRPr="007A34FD">
        <w:rPr>
          <w:i/>
        </w:rPr>
        <w:t>Biosecurity Act 2015</w:t>
      </w:r>
      <w:r>
        <w:t>.</w:t>
      </w:r>
    </w:p>
    <w:p w14:paraId="640FEA25" w14:textId="77777777" w:rsidR="00161CF3" w:rsidRPr="00AC123A" w:rsidRDefault="00161CF3" w:rsidP="00AC123A">
      <w:pPr>
        <w:pStyle w:val="BodyText"/>
      </w:pPr>
      <w:r>
        <w:rPr>
          <w:szCs w:val="22"/>
        </w:rPr>
        <w:t xml:space="preserve">The personal information requested on this form may be disclosed to the police or other commonwealth agencies. It will not usually be disclosed overseas. In every case it will only be disclosed if authorised by the </w:t>
      </w:r>
      <w:r w:rsidRPr="007A34FD">
        <w:rPr>
          <w:i/>
          <w:szCs w:val="22"/>
        </w:rPr>
        <w:t>Biosecurity Act 2015</w:t>
      </w:r>
      <w:r>
        <w:rPr>
          <w:szCs w:val="22"/>
        </w:rPr>
        <w:t>.</w:t>
      </w:r>
    </w:p>
    <w:p w14:paraId="4796DFA4" w14:textId="564C8511" w:rsidR="00C426B5" w:rsidRPr="00EA7AFE" w:rsidRDefault="008B09B9" w:rsidP="008D69BA">
      <w:pPr>
        <w:pStyle w:val="BodyText"/>
      </w:pPr>
      <w:r w:rsidRPr="00432AB9">
        <w:rPr>
          <w:szCs w:val="22"/>
        </w:rPr>
        <w:t xml:space="preserve">See our </w:t>
      </w:r>
      <w:hyperlink r:id="rId14" w:history="1">
        <w:r w:rsidRPr="00006225">
          <w:rPr>
            <w:rStyle w:val="Hyperlink"/>
            <w:rFonts w:cs="Calibri"/>
            <w:color w:val="auto"/>
          </w:rPr>
          <w:t>Privacy Policy</w:t>
        </w:r>
      </w:hyperlink>
      <w:r w:rsidRPr="00006225">
        <w:rPr>
          <w:rFonts w:cs="Calibri"/>
          <w:shd w:val="clear" w:color="auto" w:fill="FAFAFA"/>
        </w:rPr>
        <w:t xml:space="preserve"> </w:t>
      </w:r>
      <w:r w:rsidRPr="00432AB9">
        <w:rPr>
          <w:szCs w:val="22"/>
        </w:rPr>
        <w:t xml:space="preserve">to learn more about accessing or correcting personal information or making a complaint. </w:t>
      </w:r>
      <w:r w:rsidR="00161CF3">
        <w:t>Alternatively, telephone the department on +61 2 6272 3933.</w:t>
      </w:r>
      <w:bookmarkEnd w:id="0"/>
    </w:p>
    <w:sectPr w:rsidR="00C426B5" w:rsidRPr="00EA7AFE" w:rsidSect="00C4261C">
      <w:pgSz w:w="11906" w:h="16838"/>
      <w:pgMar w:top="1134" w:right="1361" w:bottom="1440" w:left="1361" w:header="425"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519D" w14:textId="77777777" w:rsidR="00D132A6" w:rsidRDefault="00D132A6">
      <w:pPr>
        <w:spacing w:after="0"/>
      </w:pPr>
      <w:r>
        <w:separator/>
      </w:r>
    </w:p>
    <w:p w14:paraId="2B6DD3F2" w14:textId="77777777" w:rsidR="00D132A6" w:rsidRDefault="00D132A6"/>
  </w:endnote>
  <w:endnote w:type="continuationSeparator" w:id="0">
    <w:p w14:paraId="5E7112E4" w14:textId="77777777" w:rsidR="00D132A6" w:rsidRDefault="00D132A6">
      <w:pPr>
        <w:spacing w:after="0"/>
      </w:pPr>
      <w:r>
        <w:continuationSeparator/>
      </w:r>
    </w:p>
    <w:p w14:paraId="32EEA166" w14:textId="77777777" w:rsidR="00D132A6" w:rsidRDefault="00D13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B3AA" w14:textId="1AD13EFE" w:rsidR="007273C2" w:rsidRDefault="00C07F2C">
    <w:pPr>
      <w:pStyle w:val="Footer"/>
      <w:tabs>
        <w:tab w:val="clear" w:pos="4513"/>
        <w:tab w:val="clear" w:pos="9026"/>
        <w:tab w:val="right" w:pos="9356"/>
      </w:tabs>
      <w:ind w:left="-567" w:right="-330"/>
      <w:rPr>
        <w:i/>
        <w:sz w:val="18"/>
      </w:rPr>
    </w:pPr>
    <w:r>
      <w:rPr>
        <w:i/>
        <w:sz w:val="18"/>
      </w:rPr>
      <w:t>Notice of intent to import fertile hatching eggs (NOI)</w:t>
    </w:r>
    <w:r w:rsidR="007273C2">
      <w:rPr>
        <w:i/>
        <w:sz w:val="18"/>
      </w:rPr>
      <w:tab/>
    </w:r>
    <w:r w:rsidR="007273C2" w:rsidRPr="005313DC">
      <w:rPr>
        <w:sz w:val="18"/>
      </w:rPr>
      <w:t>Version no</w:t>
    </w:r>
    <w:r w:rsidR="007273C2">
      <w:rPr>
        <w:sz w:val="18"/>
      </w:rPr>
      <w:t xml:space="preserve">.: </w:t>
    </w:r>
    <w:sdt>
      <w:sdtPr>
        <w:rPr>
          <w:sz w:val="18"/>
        </w:rPr>
        <w:alias w:val="Revision Number"/>
        <w:tag w:val="RevisionNumber"/>
        <w:id w:val="66237798"/>
        <w:placeholder>
          <w:docPart w:val="EA638123B6B944F0ADA52BBF62093744"/>
        </w:placeholder>
        <w:text/>
      </w:sdtPr>
      <w:sdtEndPr/>
      <w:sdtContent>
        <w:r w:rsidR="005313DC">
          <w:rPr>
            <w:sz w:val="18"/>
          </w:rPr>
          <w:t>4</w:t>
        </w:r>
      </w:sdtContent>
    </w:sdt>
  </w:p>
  <w:p w14:paraId="6AB16157" w14:textId="2117A860" w:rsidR="007273C2" w:rsidRDefault="007273C2" w:rsidP="001C139F">
    <w:pPr>
      <w:pStyle w:val="Footer"/>
      <w:tabs>
        <w:tab w:val="clear" w:pos="9026"/>
        <w:tab w:val="right" w:pos="9356"/>
      </w:tabs>
      <w:ind w:left="-567" w:right="-330"/>
    </w:pPr>
    <w:r w:rsidRPr="002A3DB6">
      <w:rPr>
        <w:sz w:val="18"/>
      </w:rPr>
      <w:t>Date published</w:t>
    </w:r>
    <w:r>
      <w:rPr>
        <w:sz w:val="18"/>
      </w:rPr>
      <w:t>:</w:t>
    </w:r>
    <w:r w:rsidR="00662909">
      <w:rPr>
        <w:sz w:val="18"/>
      </w:rPr>
      <w:t xml:space="preserve"> </w:t>
    </w:r>
    <w:sdt>
      <w:sdtPr>
        <w:rPr>
          <w:sz w:val="18"/>
        </w:rPr>
        <w:alias w:val="Date Published"/>
        <w:tag w:val="DatePublished"/>
        <w:id w:val="-548223304"/>
        <w:placeholder>
          <w:docPart w:val="520DDAFBD2C54055AEDE745FBBC565C0"/>
        </w:placeholder>
        <w:date w:fullDate="2021-11-11T00:00:00Z">
          <w:dateFormat w:val="d/MM/yyyy"/>
          <w:lid w:val="en-AU"/>
          <w:storeMappedDataAs w:val="dateTime"/>
          <w:calendar w:val="gregorian"/>
        </w:date>
      </w:sdtPr>
      <w:sdtEndPr/>
      <w:sdtContent>
        <w:r w:rsidR="002A3DB6">
          <w:rPr>
            <w:sz w:val="18"/>
          </w:rPr>
          <w:t>11/11/2021</w:t>
        </w:r>
      </w:sdtContent>
    </w:sdt>
    <w:r>
      <w:rPr>
        <w:sz w:val="18"/>
      </w:rPr>
      <w:tab/>
    </w:r>
    <w:r>
      <w:tab/>
    </w:r>
    <w:r>
      <w:rPr>
        <w:sz w:val="18"/>
        <w:szCs w:val="18"/>
      </w:rPr>
      <w:fldChar w:fldCharType="begin"/>
    </w:r>
    <w:r>
      <w:rPr>
        <w:sz w:val="18"/>
        <w:szCs w:val="18"/>
      </w:rPr>
      <w:instrText xml:space="preserve"> PAGE  \* Arabic  \* MERGEFORMAT </w:instrText>
    </w:r>
    <w:r>
      <w:rPr>
        <w:sz w:val="18"/>
        <w:szCs w:val="18"/>
      </w:rPr>
      <w:fldChar w:fldCharType="separate"/>
    </w:r>
    <w:r w:rsidR="00F4197C">
      <w:rPr>
        <w:noProof/>
        <w:sz w:val="18"/>
        <w:szCs w:val="18"/>
      </w:rPr>
      <w:t>4</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sidR="00F4197C">
      <w:rPr>
        <w:noProof/>
        <w:sz w:val="18"/>
        <w:szCs w:val="18"/>
      </w:rPr>
      <w:t>4</w:t>
    </w:r>
    <w:r>
      <w:rPr>
        <w:sz w:val="18"/>
        <w:szCs w:val="18"/>
      </w:rPr>
      <w:fldChar w:fldCharType="end"/>
    </w:r>
  </w:p>
  <w:p w14:paraId="31F0259E" w14:textId="77777777" w:rsidR="007273C2" w:rsidRDefault="007273C2">
    <w:pPr>
      <w:pStyle w:val="Footer"/>
      <w:tabs>
        <w:tab w:val="clear" w:pos="9026"/>
        <w:tab w:val="right" w:pos="9356"/>
      </w:tabs>
      <w:ind w:left="-567"/>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BAD6" w14:textId="77777777" w:rsidR="007273C2" w:rsidRDefault="007273C2">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62BE8BD1" w14:textId="77777777" w:rsidR="007273C2" w:rsidRDefault="007273C2">
    <w:pPr>
      <w:pStyle w:val="Footer"/>
      <w:tabs>
        <w:tab w:val="clear" w:pos="9026"/>
        <w:tab w:val="right" w:pos="9356"/>
      </w:tabs>
      <w:ind w:left="-567"/>
      <w:rPr>
        <w:b/>
        <w:sz w:val="18"/>
      </w:rPr>
    </w:pPr>
    <w:r>
      <w:rPr>
        <w:b/>
        <w:sz w:val="18"/>
      </w:rPr>
      <w:t>Classification Type</w:t>
    </w:r>
  </w:p>
  <w:p w14:paraId="4306B64E" w14:textId="77777777" w:rsidR="007273C2" w:rsidRDefault="007273C2">
    <w:pPr>
      <w:pStyle w:val="Footer"/>
      <w:tabs>
        <w:tab w:val="clear" w:pos="9026"/>
        <w:tab w:val="left" w:pos="1418"/>
        <w:tab w:val="left" w:pos="5387"/>
        <w:tab w:val="left" w:pos="6946"/>
        <w:tab w:val="right" w:pos="9356"/>
      </w:tabs>
      <w:ind w:left="-567"/>
      <w:rPr>
        <w:b/>
      </w:rPr>
    </w:pPr>
    <w:r>
      <w:rPr>
        <w:sz w:val="18"/>
      </w:rPr>
      <w:t>Document title:</w:t>
    </w:r>
    <w:r>
      <w:rPr>
        <w:b/>
        <w:sz w:val="18"/>
      </w:rPr>
      <w:t xml:space="preserve"> </w:t>
    </w:r>
    <w:r>
      <w:rPr>
        <w:b/>
        <w:i/>
        <w:sz w:val="18"/>
      </w:rPr>
      <w:t>Please enter in the title of the document</w:t>
    </w:r>
    <w:r>
      <w:rPr>
        <w:b/>
        <w:i/>
        <w:sz w:val="18"/>
      </w:rPr>
      <w:tab/>
    </w:r>
    <w:r>
      <w:rPr>
        <w:b/>
        <w:i/>
        <w:sz w:val="18"/>
      </w:rPr>
      <w:tab/>
    </w:r>
    <w:r>
      <w:rPr>
        <w:sz w:val="18"/>
      </w:rPr>
      <w:t>Version Number:</w:t>
    </w:r>
    <w:r>
      <w:rPr>
        <w:b/>
        <w:sz w:val="18"/>
      </w:rPr>
      <w:tab/>
    </w:r>
    <w:r>
      <w:rPr>
        <w:b/>
        <w:i/>
        <w:sz w:val="18"/>
      </w:rPr>
      <w:t>PPD to complete</w:t>
    </w:r>
    <w:r>
      <w:tab/>
    </w:r>
    <w:r>
      <w:rPr>
        <w:b/>
        <w:sz w:val="18"/>
      </w:rPr>
      <w:fldChar w:fldCharType="begin"/>
    </w:r>
    <w:r>
      <w:rPr>
        <w:b/>
        <w:sz w:val="18"/>
      </w:rPr>
      <w:instrText xml:space="preserve"> PAGE   \* MERGEFORMAT </w:instrText>
    </w:r>
    <w:r>
      <w:rPr>
        <w:b/>
        <w:sz w:val="18"/>
      </w:rPr>
      <w:fldChar w:fldCharType="separate"/>
    </w:r>
    <w:r>
      <w:rPr>
        <w:b/>
        <w:noProof/>
        <w:sz w:val="18"/>
      </w:rPr>
      <w:t>1</w:t>
    </w:r>
    <w:r>
      <w:rPr>
        <w:b/>
        <w:sz w:val="18"/>
      </w:rPr>
      <w:fldChar w:fldCharType="end"/>
    </w:r>
  </w:p>
  <w:p w14:paraId="738C9EF5" w14:textId="77777777" w:rsidR="007273C2" w:rsidRDefault="00727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E0C8" w14:textId="77777777" w:rsidR="00D132A6" w:rsidRDefault="00D132A6">
      <w:pPr>
        <w:spacing w:after="0"/>
      </w:pPr>
      <w:r>
        <w:separator/>
      </w:r>
    </w:p>
    <w:p w14:paraId="07812191" w14:textId="77777777" w:rsidR="00D132A6" w:rsidRDefault="00D132A6"/>
  </w:footnote>
  <w:footnote w:type="continuationSeparator" w:id="0">
    <w:p w14:paraId="6A247A4C" w14:textId="77777777" w:rsidR="00D132A6" w:rsidRDefault="00D132A6">
      <w:pPr>
        <w:spacing w:after="0"/>
      </w:pPr>
      <w:r>
        <w:continuationSeparator/>
      </w:r>
    </w:p>
    <w:p w14:paraId="1474A255" w14:textId="77777777" w:rsidR="00D132A6" w:rsidRDefault="00D132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2341C4"/>
    <w:multiLevelType w:val="hybridMultilevel"/>
    <w:tmpl w:val="9112F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1"/>
  </w:num>
  <w:num w:numId="5">
    <w:abstractNumId w:val="0"/>
  </w:num>
  <w:num w:numId="6">
    <w:abstractNumId w:val="11"/>
  </w:num>
  <w:num w:numId="7">
    <w:abstractNumId w:val="13"/>
  </w:num>
  <w:num w:numId="8">
    <w:abstractNumId w:val="6"/>
  </w:num>
  <w:num w:numId="9">
    <w:abstractNumId w:val="3"/>
  </w:num>
  <w:num w:numId="10">
    <w:abstractNumId w:val="8"/>
  </w:num>
  <w:num w:numId="11">
    <w:abstractNumId w:val="12"/>
  </w:num>
  <w:num w:numId="12">
    <w:abstractNumId w:val="5"/>
  </w:num>
  <w:num w:numId="13">
    <w:abstractNumId w:val="7"/>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6225"/>
    <w:rsid w:val="000167FF"/>
    <w:rsid w:val="0002608A"/>
    <w:rsid w:val="00033058"/>
    <w:rsid w:val="00033FDD"/>
    <w:rsid w:val="00035A53"/>
    <w:rsid w:val="000366BF"/>
    <w:rsid w:val="00056C91"/>
    <w:rsid w:val="00062710"/>
    <w:rsid w:val="00084E07"/>
    <w:rsid w:val="0009112F"/>
    <w:rsid w:val="000C025E"/>
    <w:rsid w:val="000C5DF7"/>
    <w:rsid w:val="000C717D"/>
    <w:rsid w:val="000D4657"/>
    <w:rsid w:val="000E555F"/>
    <w:rsid w:val="000E637B"/>
    <w:rsid w:val="000F2908"/>
    <w:rsid w:val="00110631"/>
    <w:rsid w:val="00132408"/>
    <w:rsid w:val="00153CA4"/>
    <w:rsid w:val="00161CF3"/>
    <w:rsid w:val="00163ECE"/>
    <w:rsid w:val="00177251"/>
    <w:rsid w:val="00182A41"/>
    <w:rsid w:val="001C139F"/>
    <w:rsid w:val="001D0898"/>
    <w:rsid w:val="001D186A"/>
    <w:rsid w:val="001D4D55"/>
    <w:rsid w:val="001E257C"/>
    <w:rsid w:val="001E62E3"/>
    <w:rsid w:val="001F1731"/>
    <w:rsid w:val="00212CF8"/>
    <w:rsid w:val="00232714"/>
    <w:rsid w:val="00233A74"/>
    <w:rsid w:val="002372E7"/>
    <w:rsid w:val="00252F7E"/>
    <w:rsid w:val="00254B40"/>
    <w:rsid w:val="002801A3"/>
    <w:rsid w:val="00280B6C"/>
    <w:rsid w:val="00281921"/>
    <w:rsid w:val="0029397E"/>
    <w:rsid w:val="00295F1D"/>
    <w:rsid w:val="00296227"/>
    <w:rsid w:val="002A1DAE"/>
    <w:rsid w:val="002A3DB6"/>
    <w:rsid w:val="002C195B"/>
    <w:rsid w:val="002C1E89"/>
    <w:rsid w:val="002C64C0"/>
    <w:rsid w:val="002D2D1D"/>
    <w:rsid w:val="00304D76"/>
    <w:rsid w:val="003063C9"/>
    <w:rsid w:val="00312897"/>
    <w:rsid w:val="00312FE1"/>
    <w:rsid w:val="003179BA"/>
    <w:rsid w:val="00325BCE"/>
    <w:rsid w:val="00336A90"/>
    <w:rsid w:val="00337D35"/>
    <w:rsid w:val="003451C3"/>
    <w:rsid w:val="003577BC"/>
    <w:rsid w:val="00361DB7"/>
    <w:rsid w:val="00371701"/>
    <w:rsid w:val="00393416"/>
    <w:rsid w:val="00394F12"/>
    <w:rsid w:val="003A2E7B"/>
    <w:rsid w:val="003A5B5F"/>
    <w:rsid w:val="003B33EF"/>
    <w:rsid w:val="003C48C9"/>
    <w:rsid w:val="004010B9"/>
    <w:rsid w:val="00403AD6"/>
    <w:rsid w:val="00427CC3"/>
    <w:rsid w:val="00430AEE"/>
    <w:rsid w:val="00432AB9"/>
    <w:rsid w:val="004477DE"/>
    <w:rsid w:val="00454E1E"/>
    <w:rsid w:val="004626C0"/>
    <w:rsid w:val="00470FF0"/>
    <w:rsid w:val="00471EBD"/>
    <w:rsid w:val="00485EF8"/>
    <w:rsid w:val="00491DEE"/>
    <w:rsid w:val="004926ED"/>
    <w:rsid w:val="0049502B"/>
    <w:rsid w:val="004A15D8"/>
    <w:rsid w:val="004C4507"/>
    <w:rsid w:val="004D2AEC"/>
    <w:rsid w:val="004D6D37"/>
    <w:rsid w:val="004D73D0"/>
    <w:rsid w:val="004E3C52"/>
    <w:rsid w:val="00505B7C"/>
    <w:rsid w:val="00522309"/>
    <w:rsid w:val="00522E87"/>
    <w:rsid w:val="0052689B"/>
    <w:rsid w:val="005313DC"/>
    <w:rsid w:val="0053276A"/>
    <w:rsid w:val="005336D2"/>
    <w:rsid w:val="00536F1F"/>
    <w:rsid w:val="005404F5"/>
    <w:rsid w:val="005425A7"/>
    <w:rsid w:val="00545F95"/>
    <w:rsid w:val="00551677"/>
    <w:rsid w:val="00561D7D"/>
    <w:rsid w:val="00585BD8"/>
    <w:rsid w:val="00590B39"/>
    <w:rsid w:val="005C6E66"/>
    <w:rsid w:val="005C7045"/>
    <w:rsid w:val="005E30C8"/>
    <w:rsid w:val="005F470B"/>
    <w:rsid w:val="0060517F"/>
    <w:rsid w:val="006057CA"/>
    <w:rsid w:val="00605FBC"/>
    <w:rsid w:val="00610DE8"/>
    <w:rsid w:val="006218F9"/>
    <w:rsid w:val="00644E34"/>
    <w:rsid w:val="00647815"/>
    <w:rsid w:val="0065155D"/>
    <w:rsid w:val="006614DC"/>
    <w:rsid w:val="00662909"/>
    <w:rsid w:val="00697BEC"/>
    <w:rsid w:val="006B0C24"/>
    <w:rsid w:val="006B1D77"/>
    <w:rsid w:val="006B2802"/>
    <w:rsid w:val="006B7709"/>
    <w:rsid w:val="006C7FF6"/>
    <w:rsid w:val="006E45F2"/>
    <w:rsid w:val="006F20BF"/>
    <w:rsid w:val="00700088"/>
    <w:rsid w:val="0072352A"/>
    <w:rsid w:val="007273C2"/>
    <w:rsid w:val="00741B38"/>
    <w:rsid w:val="0074673E"/>
    <w:rsid w:val="00746ECA"/>
    <w:rsid w:val="0075487C"/>
    <w:rsid w:val="00762A80"/>
    <w:rsid w:val="007644A1"/>
    <w:rsid w:val="0076735D"/>
    <w:rsid w:val="00782D10"/>
    <w:rsid w:val="007852A1"/>
    <w:rsid w:val="00786F51"/>
    <w:rsid w:val="00787200"/>
    <w:rsid w:val="00787C68"/>
    <w:rsid w:val="00790BD2"/>
    <w:rsid w:val="00794FC7"/>
    <w:rsid w:val="007A34FD"/>
    <w:rsid w:val="007B0C99"/>
    <w:rsid w:val="007E213F"/>
    <w:rsid w:val="007F1E29"/>
    <w:rsid w:val="0081386A"/>
    <w:rsid w:val="0083751F"/>
    <w:rsid w:val="008465E8"/>
    <w:rsid w:val="00860963"/>
    <w:rsid w:val="00861237"/>
    <w:rsid w:val="008619DB"/>
    <w:rsid w:val="00864639"/>
    <w:rsid w:val="00872087"/>
    <w:rsid w:val="00880098"/>
    <w:rsid w:val="008B09B9"/>
    <w:rsid w:val="008B22BA"/>
    <w:rsid w:val="008B26F8"/>
    <w:rsid w:val="008C4575"/>
    <w:rsid w:val="008C6E34"/>
    <w:rsid w:val="008D22CD"/>
    <w:rsid w:val="008D69BA"/>
    <w:rsid w:val="008E4403"/>
    <w:rsid w:val="00901FF3"/>
    <w:rsid w:val="00916787"/>
    <w:rsid w:val="00924271"/>
    <w:rsid w:val="009521CF"/>
    <w:rsid w:val="00956E60"/>
    <w:rsid w:val="00957E57"/>
    <w:rsid w:val="00981B78"/>
    <w:rsid w:val="00983623"/>
    <w:rsid w:val="009B48F8"/>
    <w:rsid w:val="009E6B2C"/>
    <w:rsid w:val="009E761C"/>
    <w:rsid w:val="009F1C14"/>
    <w:rsid w:val="009F2C9E"/>
    <w:rsid w:val="009F4138"/>
    <w:rsid w:val="009F6536"/>
    <w:rsid w:val="00A05BDF"/>
    <w:rsid w:val="00A12C49"/>
    <w:rsid w:val="00A17037"/>
    <w:rsid w:val="00A31428"/>
    <w:rsid w:val="00A3360B"/>
    <w:rsid w:val="00A55645"/>
    <w:rsid w:val="00A7209D"/>
    <w:rsid w:val="00A72238"/>
    <w:rsid w:val="00AA100D"/>
    <w:rsid w:val="00AA4E24"/>
    <w:rsid w:val="00AB1E57"/>
    <w:rsid w:val="00AB7327"/>
    <w:rsid w:val="00AC123A"/>
    <w:rsid w:val="00AC29B6"/>
    <w:rsid w:val="00AC57CC"/>
    <w:rsid w:val="00AC658D"/>
    <w:rsid w:val="00AE2184"/>
    <w:rsid w:val="00AE7730"/>
    <w:rsid w:val="00B07394"/>
    <w:rsid w:val="00B1410E"/>
    <w:rsid w:val="00B36600"/>
    <w:rsid w:val="00B570B2"/>
    <w:rsid w:val="00B83D09"/>
    <w:rsid w:val="00B85317"/>
    <w:rsid w:val="00B950A2"/>
    <w:rsid w:val="00BB115B"/>
    <w:rsid w:val="00BC031D"/>
    <w:rsid w:val="00BC2E38"/>
    <w:rsid w:val="00BD2E15"/>
    <w:rsid w:val="00BE16D2"/>
    <w:rsid w:val="00BE2357"/>
    <w:rsid w:val="00BE3939"/>
    <w:rsid w:val="00C069E6"/>
    <w:rsid w:val="00C07F2C"/>
    <w:rsid w:val="00C22355"/>
    <w:rsid w:val="00C31BEB"/>
    <w:rsid w:val="00C4261C"/>
    <w:rsid w:val="00C426B5"/>
    <w:rsid w:val="00C46593"/>
    <w:rsid w:val="00C55A27"/>
    <w:rsid w:val="00C66F18"/>
    <w:rsid w:val="00C7107B"/>
    <w:rsid w:val="00C71580"/>
    <w:rsid w:val="00C7355C"/>
    <w:rsid w:val="00C872F1"/>
    <w:rsid w:val="00C97379"/>
    <w:rsid w:val="00CD0591"/>
    <w:rsid w:val="00CD46BC"/>
    <w:rsid w:val="00CD7B1F"/>
    <w:rsid w:val="00D0451B"/>
    <w:rsid w:val="00D062A3"/>
    <w:rsid w:val="00D07494"/>
    <w:rsid w:val="00D119ED"/>
    <w:rsid w:val="00D132A6"/>
    <w:rsid w:val="00D42536"/>
    <w:rsid w:val="00D429B3"/>
    <w:rsid w:val="00D43EF8"/>
    <w:rsid w:val="00D45BE0"/>
    <w:rsid w:val="00D73610"/>
    <w:rsid w:val="00D767CF"/>
    <w:rsid w:val="00D811AB"/>
    <w:rsid w:val="00D81AE6"/>
    <w:rsid w:val="00D90DF8"/>
    <w:rsid w:val="00D96E97"/>
    <w:rsid w:val="00DC7734"/>
    <w:rsid w:val="00DD7482"/>
    <w:rsid w:val="00DE7CF4"/>
    <w:rsid w:val="00DF5C99"/>
    <w:rsid w:val="00E1154D"/>
    <w:rsid w:val="00E25E05"/>
    <w:rsid w:val="00E26C49"/>
    <w:rsid w:val="00E347A9"/>
    <w:rsid w:val="00E45AF5"/>
    <w:rsid w:val="00E55791"/>
    <w:rsid w:val="00E56433"/>
    <w:rsid w:val="00E57D4C"/>
    <w:rsid w:val="00E61F5D"/>
    <w:rsid w:val="00E62F13"/>
    <w:rsid w:val="00E73B98"/>
    <w:rsid w:val="00E771AF"/>
    <w:rsid w:val="00E8479C"/>
    <w:rsid w:val="00E90E4A"/>
    <w:rsid w:val="00E924CC"/>
    <w:rsid w:val="00EA5446"/>
    <w:rsid w:val="00EA7AFE"/>
    <w:rsid w:val="00EB526E"/>
    <w:rsid w:val="00EC151A"/>
    <w:rsid w:val="00EC1D96"/>
    <w:rsid w:val="00EC5101"/>
    <w:rsid w:val="00EE03F8"/>
    <w:rsid w:val="00F06B6D"/>
    <w:rsid w:val="00F20BDB"/>
    <w:rsid w:val="00F4197C"/>
    <w:rsid w:val="00F52726"/>
    <w:rsid w:val="00F56EF2"/>
    <w:rsid w:val="00F61E95"/>
    <w:rsid w:val="00F807D6"/>
    <w:rsid w:val="00F85AEC"/>
    <w:rsid w:val="00F941C8"/>
    <w:rsid w:val="00FA6F60"/>
    <w:rsid w:val="00FC57C9"/>
    <w:rsid w:val="00FD1D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0F585D0"/>
  <w15:chartTrackingRefBased/>
  <w15:docId w15:val="{5DB335C4-20C8-4337-98E8-2B5B57EC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212CF8"/>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3451C3"/>
    <w:pPr>
      <w:tabs>
        <w:tab w:val="left" w:pos="426"/>
        <w:tab w:val="right" w:leader="dot" w:pos="8397"/>
      </w:tabs>
      <w:spacing w:after="0"/>
    </w:pPr>
    <w:rPr>
      <w:rFonts w:eastAsia="Times New Roman"/>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C139F"/>
    <w:pPr>
      <w:tabs>
        <w:tab w:val="center" w:pos="4513"/>
        <w:tab w:val="right" w:pos="9026"/>
      </w:tabs>
      <w:spacing w:before="40" w:after="0"/>
    </w:pPr>
  </w:style>
  <w:style w:type="character" w:customStyle="1" w:styleId="FooterChar">
    <w:name w:val="Footer Char"/>
    <w:basedOn w:val="DefaultParagraphFont"/>
    <w:link w:val="Footer"/>
    <w:uiPriority w:val="99"/>
    <w:rsid w:val="001C139F"/>
    <w:rPr>
      <w:sz w:val="22"/>
      <w:szCs w:val="22"/>
      <w:lang w:eastAsia="en-US"/>
    </w:rPr>
  </w:style>
  <w:style w:type="paragraph" w:customStyle="1" w:styleId="Bulletlist-Indented">
    <w:name w:val="Bullet list - Indented"/>
    <w:basedOn w:val="Normal"/>
    <w:link w:val="Bulletlist-IndentedChar"/>
    <w:rsid w:val="00D90DF8"/>
    <w:pPr>
      <w:numPr>
        <w:ilvl w:val="2"/>
        <w:numId w:val="3"/>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color w:val="404A29"/>
      <w:sz w:val="28"/>
    </w:rPr>
  </w:style>
  <w:style w:type="character" w:styleId="Hyperlink">
    <w:name w:val="Hyperlink"/>
    <w:uiPriority w:val="99"/>
    <w:unhideWhenUsed/>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pPr>
      <w:numPr>
        <w:numId w:val="5"/>
      </w:numPr>
      <w:spacing w:after="60"/>
      <w:ind w:left="284" w:hanging="284"/>
    </w:p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Pr>
      <w:rFonts w:eastAsia="Times New Roman"/>
      <w:sz w:val="22"/>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8D69BA"/>
    <w:pPr>
      <w:spacing w:after="100"/>
      <w:ind w:left="220"/>
    </w:pPr>
  </w:style>
  <w:style w:type="paragraph" w:styleId="TOC3">
    <w:name w:val="toc 3"/>
    <w:basedOn w:val="Normal"/>
    <w:next w:val="Normal"/>
    <w:autoRedefine/>
    <w:uiPriority w:val="39"/>
    <w:unhideWhenUsed/>
    <w:rsid w:val="008D69BA"/>
    <w:pPr>
      <w:spacing w:after="100"/>
      <w:ind w:left="440"/>
    </w:pPr>
  </w:style>
  <w:style w:type="character" w:styleId="PlaceholderText">
    <w:name w:val="Placeholder Text"/>
    <w:basedOn w:val="DefaultParagraphFont"/>
    <w:uiPriority w:val="99"/>
    <w:semiHidden/>
    <w:rsid w:val="00662909"/>
    <w:rPr>
      <w:color w:val="808080"/>
    </w:rPr>
  </w:style>
  <w:style w:type="paragraph" w:customStyle="1" w:styleId="Default">
    <w:name w:val="Default"/>
    <w:basedOn w:val="Normal"/>
    <w:rsid w:val="00161CF3"/>
    <w:pPr>
      <w:autoSpaceDE w:val="0"/>
      <w:autoSpaceDN w:val="0"/>
      <w:spacing w:before="0" w:after="0"/>
    </w:pPr>
    <w:rPr>
      <w:color w:val="000000"/>
      <w:sz w:val="24"/>
      <w:szCs w:val="24"/>
    </w:rPr>
  </w:style>
  <w:style w:type="paragraph" w:styleId="Quote">
    <w:name w:val="Quote"/>
    <w:basedOn w:val="Normal"/>
    <w:next w:val="Normal"/>
    <w:link w:val="QuoteChar"/>
    <w:uiPriority w:val="18"/>
    <w:qFormat/>
    <w:rsid w:val="006057CA"/>
    <w:pPr>
      <w:spacing w:before="0" w:after="200" w:line="276" w:lineRule="auto"/>
      <w:ind w:left="709" w:right="567"/>
    </w:pPr>
    <w:rPr>
      <w:rFonts w:asciiTheme="minorHAnsi" w:eastAsiaTheme="minorHAnsi" w:hAnsiTheme="minorHAnsi" w:cstheme="minorBidi"/>
      <w:iCs/>
      <w:color w:val="000000"/>
      <w:sz w:val="21"/>
      <w:lang w:eastAsia="en-US"/>
    </w:rPr>
  </w:style>
  <w:style w:type="character" w:customStyle="1" w:styleId="QuoteChar">
    <w:name w:val="Quote Char"/>
    <w:basedOn w:val="DefaultParagraphFont"/>
    <w:link w:val="Quote"/>
    <w:uiPriority w:val="18"/>
    <w:rsid w:val="006057CA"/>
    <w:rPr>
      <w:rFonts w:asciiTheme="minorHAnsi" w:eastAsiaTheme="minorHAnsi" w:hAnsiTheme="minorHAnsi" w:cstheme="minorBidi"/>
      <w:iCs/>
      <w:color w:val="000000"/>
      <w:sz w:val="21"/>
      <w:lang w:eastAsia="en-US"/>
    </w:rPr>
  </w:style>
  <w:style w:type="paragraph" w:styleId="NormalWeb">
    <w:name w:val="Normal (Web)"/>
    <w:basedOn w:val="Normal"/>
    <w:uiPriority w:val="99"/>
    <w:unhideWhenUsed/>
    <w:rsid w:val="006057CA"/>
    <w:pPr>
      <w:spacing w:before="0" w:after="168" w:line="168" w:lineRule="atLeast"/>
      <w:jc w:val="both"/>
    </w:pPr>
    <w:rPr>
      <w:rFonts w:ascii="Times New Roman" w:eastAsiaTheme="minorHAnsi" w:hAnsi="Times New Roman" w:cstheme="minorBidi"/>
      <w:sz w:val="13"/>
      <w:szCs w:val="13"/>
    </w:rPr>
  </w:style>
  <w:style w:type="character" w:styleId="UnresolvedMention">
    <w:name w:val="Unresolved Mention"/>
    <w:basedOn w:val="DefaultParagraphFont"/>
    <w:uiPriority w:val="99"/>
    <w:semiHidden/>
    <w:unhideWhenUsed/>
    <w:rsid w:val="00605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import/goods/live-animals/fertile-egg-imports/notice-to-industry-fertile-egg-imports"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ranimalimports@awe.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cklehamavian@awe.gov.a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avianimports@awe.gov.au" TargetMode="External"/><Relationship Id="rId14" Type="http://schemas.openxmlformats.org/officeDocument/2006/relationships/hyperlink" Target="https://www.awe.gov.au/about/commitment/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38123B6B944F0ADA52BBF62093744"/>
        <w:category>
          <w:name w:val="General"/>
          <w:gallery w:val="placeholder"/>
        </w:category>
        <w:types>
          <w:type w:val="bbPlcHdr"/>
        </w:types>
        <w:behaviors>
          <w:behavior w:val="content"/>
        </w:behaviors>
        <w:guid w:val="{13616520-532B-44F0-9CE7-09815B6A1E5B}"/>
      </w:docPartPr>
      <w:docPartBody>
        <w:p w:rsidR="00B24A43" w:rsidRDefault="00E95192">
          <w:r w:rsidRPr="00B550CB">
            <w:rPr>
              <w:rStyle w:val="PlaceholderText"/>
            </w:rPr>
            <w:t>[Revision Number]</w:t>
          </w:r>
        </w:p>
      </w:docPartBody>
    </w:docPart>
    <w:docPart>
      <w:docPartPr>
        <w:name w:val="520DDAFBD2C54055AEDE745FBBC565C0"/>
        <w:category>
          <w:name w:val="General"/>
          <w:gallery w:val="placeholder"/>
        </w:category>
        <w:types>
          <w:type w:val="bbPlcHdr"/>
        </w:types>
        <w:behaviors>
          <w:behavior w:val="content"/>
        </w:behaviors>
        <w:guid w:val="{8C03CAF7-A155-4272-A63A-12A623176FE9}"/>
      </w:docPartPr>
      <w:docPartBody>
        <w:p w:rsidR="00B24A43" w:rsidRDefault="00E95192">
          <w:r w:rsidRPr="00B550CB">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92"/>
    <w:rsid w:val="001E48BE"/>
    <w:rsid w:val="002B18C7"/>
    <w:rsid w:val="00326D9D"/>
    <w:rsid w:val="00A63FDA"/>
    <w:rsid w:val="00B24A43"/>
    <w:rsid w:val="00C2662A"/>
    <w:rsid w:val="00C43E37"/>
    <w:rsid w:val="00C8098C"/>
    <w:rsid w:val="00E95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19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3E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F2F94FC7-D4F6-4C37-990A-8839F9F7A2A8}"/>
</file>

<file path=customXml/itemProps2.xml><?xml version="1.0" encoding="utf-8"?>
<ds:datastoreItem xmlns:ds="http://schemas.openxmlformats.org/officeDocument/2006/customXml" ds:itemID="{2C818E65-863B-408E-9CEC-EAD0C9865568}"/>
</file>

<file path=customXml/itemProps3.xml><?xml version="1.0" encoding="utf-8"?>
<ds:datastoreItem xmlns:ds="http://schemas.openxmlformats.org/officeDocument/2006/customXml" ds:itemID="{5CD060C7-E255-4D60-925E-DC4BEA044408}"/>
</file>

<file path=docProps/app.xml><?xml version="1.0" encoding="utf-8"?>
<Properties xmlns="http://schemas.openxmlformats.org/officeDocument/2006/extended-properties" xmlns:vt="http://schemas.openxmlformats.org/officeDocument/2006/docPropsVTypes">
  <Template>Normal.dotm</Template>
  <TotalTime>1</TotalTime>
  <Pages>7</Pages>
  <Words>1349</Words>
  <Characters>7694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import fertile hatching eggs (NOI)</dc:title>
  <dc:subject/>
  <dc:creator>Department of Agriculture, Water and the Environment</dc:creator>
  <cp:keywords/>
  <dc:description/>
  <cp:lastModifiedBy>Bec Durack</cp:lastModifiedBy>
  <cp:revision>2</cp:revision>
  <dcterms:created xsi:type="dcterms:W3CDTF">2021-11-12T05:14:00Z</dcterms:created>
  <dcterms:modified xsi:type="dcterms:W3CDTF">2021-11-12T05:14:00Z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